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DC" w:rsidRDefault="009A35DC" w:rsidP="009A35DC">
      <w:pPr>
        <w:bidi/>
        <w:spacing w:after="0" w:line="240" w:lineRule="auto"/>
        <w:rPr>
          <w:rFonts w:cs="B Titr"/>
          <w:b/>
          <w:bCs/>
          <w:sz w:val="32"/>
          <w:szCs w:val="32"/>
          <w:lang w:bidi="fa-IR"/>
        </w:rPr>
      </w:pPr>
    </w:p>
    <w:p w:rsidR="00BF3F53" w:rsidRPr="00CD2B2A" w:rsidRDefault="00BF3F53" w:rsidP="009A35DC">
      <w:pPr>
        <w:numPr>
          <w:ilvl w:val="0"/>
          <w:numId w:val="2"/>
        </w:numPr>
        <w:bidi/>
        <w:spacing w:after="0" w:line="240" w:lineRule="auto"/>
        <w:rPr>
          <w:rFonts w:cs="B Titr"/>
          <w:b/>
          <w:bCs/>
          <w:sz w:val="32"/>
          <w:szCs w:val="32"/>
          <w:rtl/>
          <w:lang w:bidi="fa-IR"/>
        </w:rPr>
      </w:pPr>
      <w:r w:rsidRPr="00CD2B2A">
        <w:rPr>
          <w:rFonts w:cs="B Titr" w:hint="cs"/>
          <w:b/>
          <w:bCs/>
          <w:sz w:val="32"/>
          <w:szCs w:val="32"/>
          <w:rtl/>
          <w:lang w:bidi="fa-IR"/>
        </w:rPr>
        <w:t>مشخصات مدرس:</w:t>
      </w:r>
      <w:r w:rsidRPr="009A5D0B">
        <w:rPr>
          <w:rFonts w:cs="B Nazanin" w:hint="cs"/>
          <w:b/>
          <w:bCs/>
          <w:rtl/>
          <w:lang w:bidi="fa-IR"/>
        </w:rPr>
        <w:t xml:space="preserve"> </w:t>
      </w:r>
      <w:r w:rsidRPr="00C80E2C">
        <w:rPr>
          <w:rFonts w:cs="B Nazanin" w:hint="cs"/>
          <w:b/>
          <w:bCs/>
          <w:rtl/>
          <w:lang w:bidi="fa-IR"/>
        </w:rPr>
        <w:t>(تکمیل همه ی موارد این بند ضروری می باشد)</w:t>
      </w:r>
    </w:p>
    <w:p w:rsidR="00BF3F53" w:rsidRPr="003F28E6" w:rsidRDefault="00BF3F53" w:rsidP="00BF3F53">
      <w:pPr>
        <w:numPr>
          <w:ilvl w:val="0"/>
          <w:numId w:val="1"/>
        </w:numPr>
        <w:bidi/>
        <w:spacing w:after="0"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نام  گروه آموزشی: روانپزشکی</w:t>
      </w:r>
    </w:p>
    <w:p w:rsidR="00BF3F53" w:rsidRDefault="00BF3F53" w:rsidP="00BF3F53">
      <w:pPr>
        <w:numPr>
          <w:ilvl w:val="0"/>
          <w:numId w:val="1"/>
        </w:numPr>
        <w:bidi/>
        <w:spacing w:after="0" w:line="240" w:lineRule="auto"/>
        <w:rPr>
          <w:rFonts w:cs="B Nazanin"/>
          <w:sz w:val="24"/>
          <w:szCs w:val="24"/>
          <w:lang w:bidi="fa-IR"/>
        </w:rPr>
      </w:pPr>
      <w:r w:rsidRPr="00BF3F53">
        <w:rPr>
          <w:rFonts w:cs="B Nazanin" w:hint="cs"/>
          <w:sz w:val="24"/>
          <w:szCs w:val="24"/>
          <w:rtl/>
          <w:lang w:bidi="fa-IR"/>
        </w:rPr>
        <w:t xml:space="preserve">نام و نام خانوادگي مدرس طراح: سپیده هریزچی قدیم </w:t>
      </w:r>
    </w:p>
    <w:p w:rsidR="00BF3F53" w:rsidRDefault="00BF3F53" w:rsidP="00BF3F53">
      <w:pPr>
        <w:numPr>
          <w:ilvl w:val="0"/>
          <w:numId w:val="1"/>
        </w:numPr>
        <w:bidi/>
        <w:spacing w:after="0" w:line="240" w:lineRule="auto"/>
        <w:rPr>
          <w:rFonts w:cs="B Nazanin"/>
          <w:sz w:val="24"/>
          <w:szCs w:val="24"/>
          <w:lang w:bidi="fa-IR"/>
        </w:rPr>
      </w:pPr>
      <w:r w:rsidRPr="00BF3F53">
        <w:rPr>
          <w:rFonts w:cs="B Nazanin" w:hint="cs"/>
          <w:sz w:val="24"/>
          <w:szCs w:val="24"/>
          <w:rtl/>
          <w:lang w:bidi="fa-IR"/>
        </w:rPr>
        <w:t>شماره تماس09143001495</w:t>
      </w:r>
    </w:p>
    <w:p w:rsidR="00BF3F53" w:rsidRPr="00BF3F53" w:rsidRDefault="00BF3F53" w:rsidP="00520A68">
      <w:pPr>
        <w:numPr>
          <w:ilvl w:val="0"/>
          <w:numId w:val="1"/>
        </w:numPr>
        <w:bidi/>
        <w:spacing w:after="0" w:line="240" w:lineRule="auto"/>
        <w:rPr>
          <w:rFonts w:cs="B Nazanin"/>
          <w:sz w:val="24"/>
          <w:szCs w:val="24"/>
          <w:lang w:bidi="fa-IR"/>
        </w:rPr>
      </w:pPr>
      <w:r w:rsidRPr="00BF3F53">
        <w:rPr>
          <w:rFonts w:cs="B Nazanin" w:hint="cs"/>
          <w:sz w:val="24"/>
          <w:szCs w:val="24"/>
          <w:rtl/>
          <w:lang w:bidi="fa-IR"/>
        </w:rPr>
        <w:t xml:space="preserve"> مدرسین همکار: ..</w:t>
      </w:r>
      <w:r w:rsidR="00520A68">
        <w:rPr>
          <w:rFonts w:cs="B Nazanin" w:hint="cs"/>
          <w:sz w:val="24"/>
          <w:szCs w:val="24"/>
          <w:rtl/>
          <w:lang w:bidi="fa-IR"/>
        </w:rPr>
        <w:t>آقای دکتر ابراهیمی</w:t>
      </w:r>
    </w:p>
    <w:p w:rsidR="00BF3F53" w:rsidRPr="005D0498" w:rsidRDefault="00BF3F53" w:rsidP="00BF3F53">
      <w:pPr>
        <w:numPr>
          <w:ilvl w:val="0"/>
          <w:numId w:val="2"/>
        </w:num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CD2B2A">
        <w:rPr>
          <w:rFonts w:cs="B Titr" w:hint="cs"/>
          <w:b/>
          <w:bCs/>
          <w:sz w:val="32"/>
          <w:szCs w:val="32"/>
          <w:rtl/>
          <w:lang w:bidi="fa-IR"/>
        </w:rPr>
        <w:t>مشخصات درس</w:t>
      </w:r>
      <w:r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Pr="00C80E2C">
        <w:rPr>
          <w:rFonts w:cs="B Nazanin" w:hint="cs"/>
          <w:b/>
          <w:bCs/>
          <w:rtl/>
          <w:lang w:bidi="fa-IR"/>
        </w:rPr>
        <w:t>(تکمیل همه ی موارد این بند ضروری می باشد)</w:t>
      </w:r>
    </w:p>
    <w:p w:rsidR="00BF3F53" w:rsidRPr="007A1694" w:rsidRDefault="00BF3F53" w:rsidP="00BF3F53">
      <w:pPr>
        <w:bidi/>
        <w:rPr>
          <w:rFonts w:cs="B Nazanin"/>
          <w:b/>
          <w:bCs/>
          <w:sz w:val="24"/>
          <w:szCs w:val="24"/>
          <w:rtl/>
        </w:rPr>
      </w:pPr>
    </w:p>
    <w:p w:rsidR="00BF3F53" w:rsidRPr="003F28E6" w:rsidRDefault="00BF3F53" w:rsidP="00BF3F53">
      <w:pPr>
        <w:numPr>
          <w:ilvl w:val="0"/>
          <w:numId w:val="1"/>
        </w:numPr>
        <w:bidi/>
        <w:spacing w:after="0" w:line="240" w:lineRule="auto"/>
        <w:rPr>
          <w:rFonts w:cs="B Nazanin"/>
          <w:sz w:val="24"/>
          <w:szCs w:val="24"/>
          <w:lang w:bidi="fa-IR"/>
        </w:rPr>
      </w:pPr>
      <w:r w:rsidRPr="003F28E6">
        <w:rPr>
          <w:rFonts w:cs="B Nazanin" w:hint="cs"/>
          <w:sz w:val="24"/>
          <w:szCs w:val="24"/>
          <w:rtl/>
          <w:lang w:bidi="fa-IR"/>
        </w:rPr>
        <w:t xml:space="preserve">عنوان درس </w:t>
      </w:r>
      <w:r>
        <w:rPr>
          <w:rFonts w:cs="B Nazanin" w:hint="cs"/>
          <w:sz w:val="24"/>
          <w:szCs w:val="24"/>
          <w:rtl/>
          <w:lang w:bidi="fa-IR"/>
        </w:rPr>
        <w:t xml:space="preserve">: </w:t>
      </w:r>
      <w:r w:rsidRPr="00A57238">
        <w:rPr>
          <w:rFonts w:cs="B Mitra" w:hint="cs"/>
          <w:b/>
          <w:bCs/>
          <w:rtl/>
        </w:rPr>
        <w:t>مهارتهای زندگی</w:t>
      </w:r>
      <w:r w:rsidRPr="003F28E6">
        <w:rPr>
          <w:rFonts w:cs="B Nazanin" w:hint="cs"/>
          <w:sz w:val="24"/>
          <w:szCs w:val="24"/>
          <w:rtl/>
          <w:lang w:bidi="fa-IR"/>
        </w:rPr>
        <w:tab/>
      </w:r>
    </w:p>
    <w:p w:rsidR="00BF3F53" w:rsidRPr="003F28E6" w:rsidRDefault="00BF3F53" w:rsidP="00BF3F53">
      <w:pPr>
        <w:numPr>
          <w:ilvl w:val="0"/>
          <w:numId w:val="1"/>
        </w:numPr>
        <w:bidi/>
        <w:spacing w:after="0" w:line="240" w:lineRule="auto"/>
        <w:rPr>
          <w:rFonts w:cs="B Nazanin"/>
          <w:sz w:val="24"/>
          <w:szCs w:val="24"/>
          <w:lang w:bidi="fa-IR"/>
        </w:rPr>
      </w:pPr>
      <w:r w:rsidRPr="003F28E6">
        <w:rPr>
          <w:rFonts w:cs="B Mitr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4421505</wp:posOffset>
                </wp:positionH>
                <wp:positionV relativeFrom="paragraph">
                  <wp:posOffset>49530</wp:posOffset>
                </wp:positionV>
                <wp:extent cx="178435" cy="125730"/>
                <wp:effectExtent l="8890" t="6350" r="12700" b="10795"/>
                <wp:wrapNone/>
                <wp:docPr id="41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257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0FF608" id="Oval 41" o:spid="_x0000_s1026" style="position:absolute;margin-left:348.15pt;margin-top:3.9pt;width:14.05pt;height: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"/>
            </w:pict>
          </mc:Fallback>
        </mc:AlternateContent>
      </w:r>
      <w:r w:rsidRPr="003F28E6">
        <w:rPr>
          <w:rFonts w:cs="B Mitr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7731125</wp:posOffset>
                </wp:positionH>
                <wp:positionV relativeFrom="paragraph">
                  <wp:posOffset>49530</wp:posOffset>
                </wp:positionV>
                <wp:extent cx="178435" cy="125730"/>
                <wp:effectExtent l="22860" t="25400" r="36830" b="48895"/>
                <wp:wrapNone/>
                <wp:docPr id="40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257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54B9E1" id="Oval 40" o:spid="_x0000_s1026" style="position:absolute;margin-left:608.75pt;margin-top:3.9pt;width:14.05pt;height: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" fillcolor="black" strokecolor="#f2f2f2" strokeweight="3pt">
                <v:shadow on="t" color="#7f7f7f" opacity=".5" offset="1pt"/>
              </v:oval>
            </w:pict>
          </mc:Fallback>
        </mc:AlternateContent>
      </w:r>
      <w:r w:rsidRPr="003F28E6">
        <w:rPr>
          <w:rFonts w:cs="B Nazanin" w:hint="cs"/>
          <w:sz w:val="24"/>
          <w:szCs w:val="24"/>
          <w:rtl/>
          <w:lang w:bidi="fa-IR"/>
        </w:rPr>
        <w:t xml:space="preserve">نوع و میزان واحد به تفکیک:          نظري     </w:t>
      </w:r>
      <w:r>
        <w:rPr>
          <w:rFonts w:cs="B Nazanin" w:hint="cs"/>
          <w:sz w:val="24"/>
          <w:szCs w:val="24"/>
          <w:rtl/>
          <w:lang w:bidi="fa-IR"/>
        </w:rPr>
        <w:t>1</w:t>
      </w:r>
      <w:r w:rsidRPr="003F28E6">
        <w:rPr>
          <w:rFonts w:cs="B Nazanin" w:hint="cs"/>
          <w:sz w:val="24"/>
          <w:szCs w:val="24"/>
          <w:rtl/>
          <w:lang w:bidi="fa-IR"/>
        </w:rPr>
        <w:t xml:space="preserve">  واحد    ،        عملي    .</w:t>
      </w:r>
      <w:r>
        <w:rPr>
          <w:rFonts w:cs="B Nazanin" w:hint="cs"/>
          <w:sz w:val="24"/>
          <w:szCs w:val="24"/>
          <w:rtl/>
          <w:lang w:bidi="fa-IR"/>
        </w:rPr>
        <w:t>1</w:t>
      </w:r>
      <w:r w:rsidRPr="003F28E6">
        <w:rPr>
          <w:rFonts w:cs="B Nazanin" w:hint="cs"/>
          <w:sz w:val="24"/>
          <w:szCs w:val="24"/>
          <w:rtl/>
          <w:lang w:bidi="fa-IR"/>
        </w:rPr>
        <w:t>. واحد</w:t>
      </w:r>
    </w:p>
    <w:p w:rsidR="00BF3F53" w:rsidRPr="003F28E6" w:rsidRDefault="00BF3F53" w:rsidP="00B7799B">
      <w:pPr>
        <w:numPr>
          <w:ilvl w:val="0"/>
          <w:numId w:val="1"/>
        </w:numPr>
        <w:bidi/>
        <w:spacing w:after="0" w:line="240" w:lineRule="auto"/>
        <w:rPr>
          <w:rFonts w:cs="B Nazanin"/>
          <w:sz w:val="24"/>
          <w:szCs w:val="24"/>
          <w:lang w:bidi="fa-IR"/>
        </w:rPr>
      </w:pPr>
      <w:r w:rsidRPr="003F28E6">
        <w:rPr>
          <w:rFonts w:cs="B Nazanin" w:hint="cs"/>
          <w:sz w:val="24"/>
          <w:szCs w:val="24"/>
          <w:rtl/>
          <w:lang w:bidi="fa-IR"/>
        </w:rPr>
        <w:t>رشته و مقطع ت</w:t>
      </w:r>
      <w:r>
        <w:rPr>
          <w:rFonts w:cs="B Nazanin" w:hint="cs"/>
          <w:sz w:val="24"/>
          <w:szCs w:val="24"/>
          <w:rtl/>
          <w:lang w:bidi="fa-IR"/>
        </w:rPr>
        <w:t xml:space="preserve">حصیلی دانشجو: </w:t>
      </w:r>
      <w:r w:rsidR="00B7799B">
        <w:rPr>
          <w:rFonts w:cs="B Nazanin" w:hint="cs"/>
          <w:sz w:val="24"/>
          <w:szCs w:val="24"/>
          <w:rtl/>
          <w:lang w:bidi="fa-IR"/>
        </w:rPr>
        <w:t>پزشکی مقطع فیزیو پاتولوژی</w:t>
      </w:r>
    </w:p>
    <w:p w:rsidR="00BF3F53" w:rsidRPr="003F28E6" w:rsidRDefault="00BF3F53" w:rsidP="00BF3F53">
      <w:pPr>
        <w:numPr>
          <w:ilvl w:val="0"/>
          <w:numId w:val="1"/>
        </w:numPr>
        <w:bidi/>
        <w:spacing w:after="0" w:line="240" w:lineRule="auto"/>
        <w:rPr>
          <w:rFonts w:cs="B Nazanin"/>
          <w:sz w:val="24"/>
          <w:szCs w:val="24"/>
          <w:lang w:bidi="fa-IR"/>
        </w:rPr>
      </w:pPr>
      <w:r w:rsidRPr="003F28E6">
        <w:rPr>
          <w:rFonts w:cs="B Nazanin" w:hint="cs"/>
          <w:sz w:val="24"/>
          <w:szCs w:val="24"/>
          <w:rtl/>
          <w:lang w:bidi="fa-IR"/>
        </w:rPr>
        <w:t>تعداد دانشجو:........................</w:t>
      </w:r>
    </w:p>
    <w:p w:rsidR="00BF3F53" w:rsidRPr="003F28E6" w:rsidRDefault="00BF3F53" w:rsidP="00BF3F53">
      <w:pPr>
        <w:numPr>
          <w:ilvl w:val="0"/>
          <w:numId w:val="1"/>
        </w:numPr>
        <w:bidi/>
        <w:spacing w:after="0" w:line="240" w:lineRule="auto"/>
        <w:rPr>
          <w:rFonts w:cs="B Nazanin"/>
          <w:sz w:val="24"/>
          <w:szCs w:val="24"/>
          <w:lang w:bidi="fa-IR"/>
        </w:rPr>
      </w:pPr>
      <w:r w:rsidRPr="003F28E6">
        <w:rPr>
          <w:rFonts w:cs="B Nazanin" w:hint="cs"/>
          <w:sz w:val="24"/>
          <w:szCs w:val="24"/>
          <w:rtl/>
          <w:lang w:bidi="fa-IR"/>
        </w:rPr>
        <w:t>پیشنیاز درس:..</w:t>
      </w:r>
      <w:r>
        <w:rPr>
          <w:rFonts w:cs="B Nazanin" w:hint="cs"/>
          <w:sz w:val="24"/>
          <w:szCs w:val="24"/>
          <w:rtl/>
          <w:lang w:bidi="fa-IR"/>
        </w:rPr>
        <w:t>ندارد</w:t>
      </w:r>
    </w:p>
    <w:p w:rsidR="00B7799B" w:rsidRPr="00B7799B" w:rsidRDefault="00BF3F53" w:rsidP="00B7799B">
      <w:pPr>
        <w:numPr>
          <w:ilvl w:val="0"/>
          <w:numId w:val="1"/>
        </w:numPr>
        <w:bidi/>
        <w:spacing w:after="0" w:line="240" w:lineRule="auto"/>
        <w:rPr>
          <w:rFonts w:cs="B Titr"/>
          <w:b/>
          <w:bCs/>
          <w:sz w:val="32"/>
          <w:szCs w:val="32"/>
        </w:rPr>
      </w:pPr>
      <w:r w:rsidRPr="003F28E6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3810000</wp:posOffset>
                </wp:positionH>
                <wp:positionV relativeFrom="paragraph">
                  <wp:posOffset>80010</wp:posOffset>
                </wp:positionV>
                <wp:extent cx="144780" cy="144780"/>
                <wp:effectExtent l="9525" t="6985" r="7620" b="1016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CBE09" id="Rectangle 39" o:spid="_x0000_s1026" style="position:absolute;margin-left:300pt;margin-top:6.3pt;width:11.4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" o:allowincell="f">
                <w10:wrap anchorx="page"/>
              </v:rect>
            </w:pict>
          </mc:Fallback>
        </mc:AlternateContent>
      </w:r>
      <w:r w:rsidRPr="003F28E6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4903470</wp:posOffset>
                </wp:positionH>
                <wp:positionV relativeFrom="paragraph">
                  <wp:posOffset>80010</wp:posOffset>
                </wp:positionV>
                <wp:extent cx="144780" cy="144780"/>
                <wp:effectExtent l="7620" t="6985" r="9525" b="1016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304C6" id="Rectangle 38" o:spid="_x0000_s1026" style="position:absolute;margin-left:386.1pt;margin-top:6.3pt;width:11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" o:allowincell="f">
                <w10:wrap anchorx="page"/>
              </v:rect>
            </w:pict>
          </mc:Fallback>
        </mc:AlternateContent>
      </w:r>
      <w:r w:rsidRPr="003F28E6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8029575</wp:posOffset>
                </wp:positionH>
                <wp:positionV relativeFrom="paragraph">
                  <wp:posOffset>80010</wp:posOffset>
                </wp:positionV>
                <wp:extent cx="144780" cy="144780"/>
                <wp:effectExtent l="9525" t="6985" r="7620" b="1016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F5C79" id="Rectangle 37" o:spid="_x0000_s1026" style="position:absolute;margin-left:632.25pt;margin-top:6.3pt;width:11.4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" o:allowincell="f">
                <w10:wrap anchorx="page"/>
              </v:rect>
            </w:pict>
          </mc:Fallback>
        </mc:AlternateContent>
      </w:r>
      <w:r w:rsidRPr="003F28E6">
        <w:rPr>
          <w:rFonts w:cs="B Nazanin"/>
          <w:sz w:val="24"/>
          <w:szCs w:val="24"/>
          <w:rtl/>
        </w:rPr>
        <w:t xml:space="preserve">سال تحصيلي :     نيمسال اول   </w:t>
      </w:r>
      <w:r w:rsidRPr="003F28E6">
        <w:rPr>
          <w:rFonts w:cs="B Nazanin"/>
          <w:sz w:val="24"/>
          <w:szCs w:val="24"/>
          <w:rtl/>
        </w:rPr>
        <w:tab/>
        <w:t xml:space="preserve">    نيمسال دوم </w:t>
      </w:r>
      <w:r w:rsidRPr="003F28E6">
        <w:rPr>
          <w:rFonts w:cs="B Nazanin"/>
          <w:sz w:val="24"/>
          <w:szCs w:val="24"/>
          <w:rtl/>
        </w:rPr>
        <w:tab/>
      </w:r>
    </w:p>
    <w:p w:rsidR="00B7799B" w:rsidRDefault="00B7799B" w:rsidP="00B7799B">
      <w:pPr>
        <w:bidi/>
        <w:spacing w:after="0" w:line="240" w:lineRule="auto"/>
        <w:ind w:left="720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>3</w:t>
      </w:r>
      <w:r w:rsidR="00BF3F53">
        <w:rPr>
          <w:rFonts w:cs="B Titr" w:hint="cs"/>
          <w:b/>
          <w:bCs/>
          <w:sz w:val="32"/>
          <w:szCs w:val="32"/>
          <w:rtl/>
        </w:rPr>
        <w:t>)</w:t>
      </w:r>
      <w:r w:rsidR="00BF3F53" w:rsidRPr="00724C66">
        <w:rPr>
          <w:rFonts w:cs="B Titr"/>
          <w:b/>
          <w:bCs/>
          <w:sz w:val="32"/>
          <w:szCs w:val="32"/>
          <w:rtl/>
        </w:rPr>
        <w:t xml:space="preserve"> </w:t>
      </w:r>
      <w:r w:rsidR="00BF3F53" w:rsidRPr="00724C66">
        <w:rPr>
          <w:rFonts w:cs="B Titr" w:hint="cs"/>
          <w:b/>
          <w:bCs/>
          <w:sz w:val="32"/>
          <w:szCs w:val="32"/>
          <w:rtl/>
        </w:rPr>
        <w:t>اهداف كلي درس:</w:t>
      </w:r>
    </w:p>
    <w:p w:rsidR="00B7799B" w:rsidRPr="00B7799B" w:rsidRDefault="00BF3F53" w:rsidP="00520A68">
      <w:pPr>
        <w:bidi/>
        <w:spacing w:after="0" w:line="312" w:lineRule="auto"/>
        <w:ind w:left="630"/>
        <w:rPr>
          <w:rFonts w:asciiTheme="minorBidi" w:hAnsiTheme="minorBidi"/>
          <w:noProof/>
          <w:sz w:val="24"/>
          <w:szCs w:val="24"/>
          <w:lang w:bidi="fa-IR"/>
        </w:rPr>
      </w:pPr>
      <w:r w:rsidRPr="00B7799B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</w:t>
      </w:r>
      <w:r w:rsidR="00B7799B" w:rsidRPr="00B7799B">
        <w:rPr>
          <w:rFonts w:asciiTheme="minorBidi" w:hAnsiTheme="minorBidi"/>
          <w:b/>
          <w:bCs/>
          <w:sz w:val="24"/>
          <w:szCs w:val="24"/>
          <w:rtl/>
          <w:lang w:bidi="fa-IR"/>
        </w:rPr>
        <w:t>آموزش  مهارتهای زندگی</w:t>
      </w:r>
      <w:r w:rsidR="00B7799B" w:rsidRPr="00B7799B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ب</w:t>
      </w:r>
      <w:r w:rsidR="00B7799B" w:rsidRPr="00B7799B">
        <w:rPr>
          <w:rFonts w:asciiTheme="minorBidi" w:hAnsiTheme="minorBidi"/>
          <w:b/>
          <w:bCs/>
          <w:noProof/>
          <w:sz w:val="24"/>
          <w:szCs w:val="24"/>
          <w:rtl/>
          <w:lang w:bidi="fa-IR"/>
        </w:rPr>
        <w:t>رای دانشجویان رشته ی پزشکی عمومی</w:t>
      </w:r>
      <w:r w:rsidR="00B7799B" w:rsidRPr="00B7799B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</w:t>
      </w:r>
    </w:p>
    <w:p w:rsidR="00BF3F53" w:rsidRPr="00B7799B" w:rsidRDefault="00B7799B" w:rsidP="00520A68">
      <w:pPr>
        <w:bidi/>
        <w:spacing w:after="0" w:line="312" w:lineRule="auto"/>
        <w:ind w:left="630"/>
        <w:rPr>
          <w:rFonts w:asciiTheme="minorBidi" w:hAnsiTheme="minorBidi"/>
          <w:noProof/>
          <w:sz w:val="24"/>
          <w:szCs w:val="24"/>
          <w:rtl/>
          <w:lang w:bidi="fa-IR"/>
        </w:rPr>
      </w:pPr>
      <w:r w:rsidRPr="00B7799B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</w:t>
      </w:r>
      <w:r w:rsidR="00BF3F53" w:rsidRPr="00B7799B">
        <w:rPr>
          <w:rFonts w:asciiTheme="minorBidi" w:hAnsiTheme="minorBidi"/>
          <w:sz w:val="24"/>
          <w:szCs w:val="24"/>
          <w:rtl/>
          <w:lang w:bidi="fa-IR"/>
        </w:rPr>
        <w:t xml:space="preserve">این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طرح درس </w:t>
      </w:r>
      <w:r w:rsidR="00BF3F53" w:rsidRPr="00B7799B">
        <w:rPr>
          <w:rFonts w:asciiTheme="minorBidi" w:hAnsiTheme="minorBidi"/>
          <w:sz w:val="24"/>
          <w:szCs w:val="24"/>
          <w:rtl/>
          <w:lang w:bidi="fa-IR"/>
        </w:rPr>
        <w:t>با توجه به اهداف کلی موجود درطرح تحقیقاتی با عنوان «</w:t>
      </w:r>
      <w:r w:rsidR="00BF3F53" w:rsidRPr="00B7799B">
        <w:rPr>
          <w:rFonts w:asciiTheme="minorBidi" w:hAnsiTheme="minorBidi"/>
          <w:noProof/>
          <w:sz w:val="24"/>
          <w:szCs w:val="24"/>
          <w:rtl/>
          <w:lang w:bidi="fa-IR"/>
        </w:rPr>
        <w:t xml:space="preserve"> </w:t>
      </w:r>
      <w:r w:rsidR="00BF3F53" w:rsidRPr="00B7799B">
        <w:rPr>
          <w:rFonts w:asciiTheme="minorBidi" w:hAnsiTheme="minorBidi"/>
          <w:b/>
          <w:bCs/>
          <w:noProof/>
          <w:sz w:val="24"/>
          <w:szCs w:val="24"/>
          <w:rtl/>
          <w:lang w:bidi="fa-IR"/>
        </w:rPr>
        <w:t>طراحی، اجرا و ارزشیابی واحد درسی "مهارت های زندگی" برای دانشجویان رشته ی پزشکی عمومی</w:t>
      </w:r>
      <w:r w:rsidR="00BF3F53" w:rsidRPr="00B7799B">
        <w:rPr>
          <w:rFonts w:asciiTheme="minorBidi" w:hAnsiTheme="minorBidi"/>
          <w:noProof/>
          <w:sz w:val="24"/>
          <w:szCs w:val="24"/>
          <w:rtl/>
          <w:lang w:bidi="fa-IR"/>
        </w:rPr>
        <w:t xml:space="preserve">» مصوب </w:t>
      </w:r>
      <w:r w:rsidR="00BF3F53" w:rsidRPr="00B7799B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مرکز ملّی تحقیقات راهبردی آموزش پزشکی وابسته به وزارت بهداشت درمان و آموزش پزشکی </w:t>
      </w:r>
      <w:r w:rsidR="00BF3F53" w:rsidRPr="00B7799B">
        <w:rPr>
          <w:rFonts w:asciiTheme="minorBidi" w:hAnsiTheme="minorBidi"/>
          <w:sz w:val="24"/>
          <w:szCs w:val="24"/>
          <w:rtl/>
          <w:lang w:bidi="fa-IR"/>
        </w:rPr>
        <w:t>تنظیم شده است</w:t>
      </w:r>
      <w:r w:rsidR="00BF3F53" w:rsidRPr="00B7799B">
        <w:rPr>
          <w:rFonts w:asciiTheme="minorBidi" w:hAnsiTheme="minorBidi"/>
          <w:b/>
          <w:bCs/>
          <w:sz w:val="24"/>
          <w:szCs w:val="24"/>
          <w:rtl/>
          <w:lang w:bidi="fa-IR"/>
        </w:rPr>
        <w:t>.</w:t>
      </w:r>
    </w:p>
    <w:p w:rsidR="00520A68" w:rsidRPr="00520A68" w:rsidRDefault="00520A68" w:rsidP="00520A68">
      <w:pPr>
        <w:pStyle w:val="ListParagraph"/>
        <w:tabs>
          <w:tab w:val="left" w:pos="3360"/>
        </w:tabs>
        <w:bidi/>
        <w:ind w:left="630"/>
        <w:rPr>
          <w:rFonts w:asciiTheme="minorBidi" w:hAnsiTheme="minorBidi"/>
          <w:b/>
          <w:bCs/>
          <w:sz w:val="32"/>
          <w:szCs w:val="32"/>
          <w:rtl/>
        </w:rPr>
      </w:pPr>
      <w:r w:rsidRPr="00520A68">
        <w:rPr>
          <w:rFonts w:asciiTheme="minorBidi" w:hAnsiTheme="minorBidi"/>
          <w:b/>
          <w:bCs/>
          <w:sz w:val="32"/>
          <w:szCs w:val="32"/>
          <w:rtl/>
        </w:rPr>
        <w:t xml:space="preserve">مدرسین : </w:t>
      </w:r>
    </w:p>
    <w:p w:rsidR="00520A68" w:rsidRPr="00520A68" w:rsidRDefault="00520A68" w:rsidP="00520A68">
      <w:pPr>
        <w:pStyle w:val="ListParagraph"/>
        <w:tabs>
          <w:tab w:val="left" w:pos="3360"/>
        </w:tabs>
        <w:bidi/>
        <w:ind w:left="630"/>
        <w:rPr>
          <w:rFonts w:asciiTheme="minorBidi" w:hAnsiTheme="minorBidi"/>
          <w:b/>
          <w:bCs/>
          <w:sz w:val="28"/>
          <w:szCs w:val="28"/>
          <w:rtl/>
        </w:rPr>
      </w:pPr>
      <w:r w:rsidRPr="00520A68">
        <w:rPr>
          <w:rFonts w:asciiTheme="minorBidi" w:hAnsiTheme="minorBidi"/>
          <w:b/>
          <w:bCs/>
          <w:sz w:val="28"/>
          <w:szCs w:val="28"/>
          <w:rtl/>
        </w:rPr>
        <w:t xml:space="preserve">دکتر هریزچی مباحث </w:t>
      </w:r>
    </w:p>
    <w:p w:rsidR="00520A68" w:rsidRPr="00520A68" w:rsidRDefault="00520A68" w:rsidP="00520A68">
      <w:pPr>
        <w:pStyle w:val="ListParagraph"/>
        <w:tabs>
          <w:tab w:val="left" w:pos="3360"/>
        </w:tabs>
        <w:bidi/>
        <w:ind w:left="630"/>
        <w:rPr>
          <w:rFonts w:asciiTheme="minorBidi" w:hAnsiTheme="minorBidi"/>
          <w:sz w:val="28"/>
          <w:szCs w:val="28"/>
          <w:rtl/>
        </w:rPr>
      </w:pPr>
      <w:r w:rsidRPr="00520A68">
        <w:rPr>
          <w:rFonts w:asciiTheme="minorBidi" w:hAnsiTheme="minorBidi"/>
          <w:sz w:val="28"/>
          <w:szCs w:val="28"/>
          <w:rtl/>
        </w:rPr>
        <w:t>خودآگاهی ، مهارت حل مسئله ، مدیریت استرس، کنترل خشم، مدیریت زمان</w:t>
      </w:r>
    </w:p>
    <w:p w:rsidR="00520A68" w:rsidRPr="00520A68" w:rsidRDefault="00520A68" w:rsidP="00520A68">
      <w:pPr>
        <w:pStyle w:val="ListParagraph"/>
        <w:tabs>
          <w:tab w:val="left" w:pos="3360"/>
        </w:tabs>
        <w:bidi/>
        <w:ind w:left="630"/>
        <w:rPr>
          <w:rFonts w:asciiTheme="minorBidi" w:hAnsiTheme="minorBidi"/>
          <w:sz w:val="28"/>
          <w:szCs w:val="28"/>
          <w:rtl/>
        </w:rPr>
      </w:pPr>
    </w:p>
    <w:p w:rsidR="00520A68" w:rsidRPr="00520A68" w:rsidRDefault="00520A68" w:rsidP="00520A68">
      <w:pPr>
        <w:pStyle w:val="ListParagraph"/>
        <w:bidi/>
        <w:ind w:left="630"/>
        <w:rPr>
          <w:rFonts w:asciiTheme="minorBidi" w:hAnsiTheme="minorBidi"/>
          <w:b/>
          <w:bCs/>
          <w:sz w:val="28"/>
          <w:szCs w:val="28"/>
          <w:rtl/>
        </w:rPr>
      </w:pPr>
      <w:r w:rsidRPr="00520A68">
        <w:rPr>
          <w:rFonts w:asciiTheme="minorBidi" w:hAnsiTheme="minorBidi"/>
          <w:b/>
          <w:bCs/>
          <w:sz w:val="28"/>
          <w:szCs w:val="28"/>
          <w:rtl/>
        </w:rPr>
        <w:t>دکتر ابراهیمی مباحث</w:t>
      </w:r>
    </w:p>
    <w:p w:rsidR="00520A68" w:rsidRDefault="00520A68" w:rsidP="00520A68">
      <w:pPr>
        <w:pStyle w:val="ListParagraph"/>
        <w:bidi/>
        <w:ind w:left="630"/>
      </w:pPr>
      <w:r w:rsidRPr="00520A68">
        <w:rPr>
          <w:rFonts w:asciiTheme="minorBidi" w:hAnsiTheme="minorBidi"/>
          <w:sz w:val="28"/>
          <w:szCs w:val="28"/>
          <w:rtl/>
        </w:rPr>
        <w:t xml:space="preserve">همدلی </w:t>
      </w:r>
      <w:r w:rsidR="00D16040">
        <w:rPr>
          <w:rFonts w:asciiTheme="minorBidi" w:hAnsiTheme="minorBidi" w:hint="cs"/>
          <w:sz w:val="28"/>
          <w:szCs w:val="28"/>
          <w:rtl/>
        </w:rPr>
        <w:t>،</w:t>
      </w:r>
      <w:r w:rsidRPr="00520A68">
        <w:rPr>
          <w:rFonts w:asciiTheme="minorBidi" w:hAnsiTheme="minorBidi"/>
          <w:sz w:val="28"/>
          <w:szCs w:val="28"/>
          <w:rtl/>
        </w:rPr>
        <w:t xml:space="preserve">ارتباط موثر </w:t>
      </w:r>
      <w:r w:rsidR="00D16040">
        <w:rPr>
          <w:rFonts w:asciiTheme="minorBidi" w:hAnsiTheme="minorBidi" w:hint="cs"/>
          <w:sz w:val="28"/>
          <w:szCs w:val="28"/>
          <w:rtl/>
        </w:rPr>
        <w:t>،</w:t>
      </w:r>
      <w:r w:rsidRPr="00520A68">
        <w:rPr>
          <w:rFonts w:asciiTheme="minorBidi" w:hAnsiTheme="minorBidi"/>
          <w:sz w:val="28"/>
          <w:szCs w:val="28"/>
          <w:rtl/>
        </w:rPr>
        <w:t xml:space="preserve">  مهارت رفتار قاطعانه </w:t>
      </w:r>
      <w:r w:rsidR="00D16040">
        <w:rPr>
          <w:rFonts w:asciiTheme="minorBidi" w:hAnsiTheme="minorBidi" w:hint="cs"/>
          <w:sz w:val="28"/>
          <w:szCs w:val="28"/>
          <w:rtl/>
        </w:rPr>
        <w:t>،</w:t>
      </w:r>
      <w:r w:rsidRPr="00520A68">
        <w:rPr>
          <w:rFonts w:asciiTheme="minorBidi" w:hAnsiTheme="minorBidi"/>
          <w:sz w:val="28"/>
          <w:szCs w:val="28"/>
          <w:rtl/>
        </w:rPr>
        <w:t xml:space="preserve">تفکر خلاق </w:t>
      </w:r>
      <w:r w:rsidR="00D16040">
        <w:rPr>
          <w:rFonts w:asciiTheme="minorBidi" w:hAnsiTheme="minorBidi" w:hint="cs"/>
          <w:sz w:val="28"/>
          <w:szCs w:val="28"/>
          <w:rtl/>
        </w:rPr>
        <w:t xml:space="preserve">، </w:t>
      </w:r>
      <w:r w:rsidRPr="00520A68">
        <w:rPr>
          <w:rFonts w:asciiTheme="minorBidi" w:hAnsiTheme="minorBidi"/>
          <w:sz w:val="28"/>
          <w:szCs w:val="28"/>
          <w:rtl/>
        </w:rPr>
        <w:t>تفکر نقادانه</w:t>
      </w:r>
    </w:p>
    <w:p w:rsidR="00BF3F53" w:rsidRPr="002A32E3" w:rsidRDefault="00BF3F53" w:rsidP="00BF3F53">
      <w:pPr>
        <w:bidi/>
        <w:rPr>
          <w:rFonts w:cs="B Nazanin"/>
          <w:b/>
          <w:bCs/>
          <w:rtl/>
          <w:lang w:bidi="fa-IR"/>
        </w:rPr>
      </w:pPr>
    </w:p>
    <w:p w:rsidR="00BF3F53" w:rsidRPr="00A70D8D" w:rsidRDefault="00BF3F53" w:rsidP="00BF3F53">
      <w:pPr>
        <w:bidi/>
        <w:ind w:left="630"/>
        <w:rPr>
          <w:rFonts w:cs="B Nazanin"/>
          <w:rtl/>
          <w:lang w:bidi="fa-IR"/>
        </w:rPr>
      </w:pPr>
    </w:p>
    <w:p w:rsidR="00BF3F53" w:rsidRPr="009A33CB" w:rsidRDefault="00BF3F53" w:rsidP="009A33CB">
      <w:pPr>
        <w:bidi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4) </w:t>
      </w:r>
      <w:r w:rsidRPr="00815045">
        <w:rPr>
          <w:rFonts w:cs="B Titr" w:hint="cs"/>
          <w:b/>
          <w:bCs/>
          <w:sz w:val="28"/>
          <w:szCs w:val="28"/>
          <w:rtl/>
          <w:lang w:bidi="fa-IR"/>
        </w:rPr>
        <w:t>جدول زمانبندی رئوس مطالب (اهداف مرحله اي):</w:t>
      </w:r>
    </w:p>
    <w:tbl>
      <w:tblPr>
        <w:tblpPr w:leftFromText="180" w:rightFromText="180" w:vertAnchor="text" w:horzAnchor="margin" w:tblpXSpec="center" w:tblpY="223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8222"/>
      </w:tblGrid>
      <w:tr w:rsidR="00BF3F53" w:rsidRPr="007A1694" w:rsidTr="004A192D">
        <w:trPr>
          <w:trHeight w:val="747"/>
        </w:trPr>
        <w:tc>
          <w:tcPr>
            <w:tcW w:w="1984" w:type="dxa"/>
          </w:tcPr>
          <w:p w:rsidR="00BF3F53" w:rsidRPr="002A32E3" w:rsidRDefault="00BF3F53" w:rsidP="00BF3F53">
            <w:pPr>
              <w:pStyle w:val="Heading4"/>
              <w:bidi/>
              <w:rPr>
                <w:rFonts w:cs="B Nazanin"/>
                <w:sz w:val="24"/>
                <w:szCs w:val="24"/>
                <w:rtl/>
              </w:rPr>
            </w:pPr>
            <w:r w:rsidRPr="002A32E3">
              <w:rPr>
                <w:rFonts w:cs="B Nazanin"/>
                <w:sz w:val="24"/>
                <w:szCs w:val="24"/>
                <w:rtl/>
              </w:rPr>
              <w:t>جلس</w:t>
            </w:r>
            <w:r>
              <w:rPr>
                <w:rFonts w:cs="B Nazanin" w:hint="cs"/>
                <w:sz w:val="24"/>
                <w:szCs w:val="24"/>
                <w:rtl/>
              </w:rPr>
              <w:t>ات درس</w:t>
            </w:r>
          </w:p>
        </w:tc>
        <w:tc>
          <w:tcPr>
            <w:tcW w:w="8222" w:type="dxa"/>
          </w:tcPr>
          <w:p w:rsidR="00BF3F53" w:rsidRPr="007A1694" w:rsidRDefault="00BF3F53" w:rsidP="00BF3F5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1694">
              <w:rPr>
                <w:rFonts w:cs="B Nazanin"/>
                <w:b/>
                <w:bCs/>
                <w:sz w:val="24"/>
                <w:szCs w:val="24"/>
                <w:rtl/>
              </w:rPr>
              <w:t>اهداف كلي هر جلسه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BF3F53" w:rsidRPr="007A1694" w:rsidTr="004A192D">
        <w:trPr>
          <w:trHeight w:val="371"/>
        </w:trPr>
        <w:tc>
          <w:tcPr>
            <w:tcW w:w="1984" w:type="dxa"/>
          </w:tcPr>
          <w:p w:rsidR="00BF3F53" w:rsidRPr="007A1694" w:rsidRDefault="002E0678" w:rsidP="00BF3F53">
            <w:pPr>
              <w:pStyle w:val="Heading4"/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222" w:type="dxa"/>
          </w:tcPr>
          <w:p w:rsidR="00BF3F53" w:rsidRPr="00B7799B" w:rsidRDefault="00BF3F53" w:rsidP="00B7799B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1-1-با </w:t>
            </w:r>
            <w:r w:rsidRPr="00A57238">
              <w:rPr>
                <w:rFonts w:cs="B Mitra"/>
                <w:sz w:val="22"/>
                <w:szCs w:val="22"/>
                <w:rtl/>
              </w:rPr>
              <w:t>مهارتها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زندگ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>
              <w:rPr>
                <w:rFonts w:cs="B Mitra" w:hint="cs"/>
                <w:sz w:val="22"/>
                <w:szCs w:val="22"/>
                <w:rtl/>
              </w:rPr>
              <w:t>،ضرورت مهارت ها</w:t>
            </w:r>
            <w:r w:rsidR="00B7799B">
              <w:rPr>
                <w:rFonts w:cs="B Mitra" w:hint="cs"/>
                <w:sz w:val="22"/>
                <w:szCs w:val="22"/>
                <w:rtl/>
              </w:rPr>
              <w:t>ی زندگی و تعاریف آنها آشنا شود.</w:t>
            </w:r>
          </w:p>
          <w:p w:rsidR="00BF3F53" w:rsidRPr="00B7799B" w:rsidRDefault="00BF3F53" w:rsidP="00E71054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2-1-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 xml:space="preserve">تعاریف،ضرورت مهارت خوداگاهی </w:t>
            </w:r>
            <w:r>
              <w:rPr>
                <w:rFonts w:cs="B Mitra" w:hint="cs"/>
                <w:sz w:val="22"/>
                <w:szCs w:val="22"/>
                <w:rtl/>
              </w:rPr>
              <w:t>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موانع و عوامل تسهیل کن</w:t>
            </w:r>
            <w:r>
              <w:rPr>
                <w:rFonts w:cs="B Mitra" w:hint="cs"/>
                <w:sz w:val="22"/>
                <w:szCs w:val="22"/>
                <w:rtl/>
              </w:rPr>
              <w:t>نده</w:t>
            </w:r>
            <w:r w:rsidR="00B7799B">
              <w:rPr>
                <w:rFonts w:cs="B Mitra" w:hint="cs"/>
                <w:sz w:val="22"/>
                <w:szCs w:val="22"/>
                <w:rtl/>
              </w:rPr>
              <w:t xml:space="preserve"> خودآگاهی را یاد بگیرد.</w:t>
            </w:r>
          </w:p>
        </w:tc>
      </w:tr>
      <w:tr w:rsidR="00F966C4" w:rsidRPr="007A1694" w:rsidTr="004A192D">
        <w:trPr>
          <w:trHeight w:val="371"/>
        </w:trPr>
        <w:tc>
          <w:tcPr>
            <w:tcW w:w="1984" w:type="dxa"/>
          </w:tcPr>
          <w:p w:rsidR="00F966C4" w:rsidRDefault="00F966C4" w:rsidP="00BF3F53">
            <w:pPr>
              <w:pStyle w:val="Heading4"/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222" w:type="dxa"/>
          </w:tcPr>
          <w:p w:rsidR="00F966C4" w:rsidRPr="00B7799B" w:rsidRDefault="00F966C4" w:rsidP="00F966C4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1-2-با </w:t>
            </w:r>
            <w:r w:rsidRPr="00A57238">
              <w:rPr>
                <w:rFonts w:cs="B Mitra"/>
                <w:sz w:val="22"/>
                <w:szCs w:val="22"/>
                <w:rtl/>
              </w:rPr>
              <w:t>مهارتها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زندگ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>
              <w:rPr>
                <w:rFonts w:cs="B Mitra" w:hint="cs"/>
                <w:sz w:val="22"/>
                <w:szCs w:val="22"/>
                <w:rtl/>
              </w:rPr>
              <w:t>،ضرورت مهارت های زندگی و تعاریف آنها آشنا شود.</w:t>
            </w:r>
          </w:p>
          <w:p w:rsidR="00F966C4" w:rsidRDefault="00F966C4" w:rsidP="00E71054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lastRenderedPageBreak/>
              <w:t>2-2-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 xml:space="preserve">تعاریف،ضرورت مهارت خوداگاهی و </w:t>
            </w:r>
            <w:r>
              <w:rPr>
                <w:rFonts w:cs="B Mitra" w:hint="cs"/>
                <w:sz w:val="22"/>
                <w:szCs w:val="22"/>
                <w:rtl/>
              </w:rPr>
              <w:t>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موانع و عوامل تسهیل کن</w:t>
            </w:r>
            <w:r>
              <w:rPr>
                <w:rFonts w:cs="B Mitra" w:hint="cs"/>
                <w:sz w:val="22"/>
                <w:szCs w:val="22"/>
                <w:rtl/>
              </w:rPr>
              <w:t>نده خودآگاهی و را یاد بگیرد.</w:t>
            </w:r>
          </w:p>
        </w:tc>
      </w:tr>
      <w:tr w:rsidR="00F966C4" w:rsidRPr="007A1694" w:rsidTr="004A192D">
        <w:trPr>
          <w:trHeight w:val="371"/>
        </w:trPr>
        <w:tc>
          <w:tcPr>
            <w:tcW w:w="1984" w:type="dxa"/>
          </w:tcPr>
          <w:p w:rsidR="00F966C4" w:rsidRDefault="00F966C4" w:rsidP="00BF3F53">
            <w:pPr>
              <w:pStyle w:val="Heading4"/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8222" w:type="dxa"/>
          </w:tcPr>
          <w:p w:rsidR="00F966C4" w:rsidRPr="00B7799B" w:rsidRDefault="00F966C4" w:rsidP="00F966C4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1-3-با </w:t>
            </w:r>
            <w:r w:rsidRPr="00A57238">
              <w:rPr>
                <w:rFonts w:cs="B Mitra"/>
                <w:sz w:val="22"/>
                <w:szCs w:val="22"/>
                <w:rtl/>
              </w:rPr>
              <w:t>مهارتها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زندگ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>
              <w:rPr>
                <w:rFonts w:cs="B Mitra" w:hint="cs"/>
                <w:sz w:val="22"/>
                <w:szCs w:val="22"/>
                <w:rtl/>
              </w:rPr>
              <w:t>،ضرورت مهارت های زندگی و تعاریف آنها آشنا شود.</w:t>
            </w:r>
          </w:p>
          <w:p w:rsidR="00F966C4" w:rsidRDefault="00F966C4" w:rsidP="00F966C4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2-3-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تعاریف،ضرورت مهارت خوداگاهی و همدلی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موانع و عوامل تسهیل کن</w:t>
            </w:r>
            <w:r>
              <w:rPr>
                <w:rFonts w:cs="B Mitra" w:hint="cs"/>
                <w:sz w:val="22"/>
                <w:szCs w:val="22"/>
                <w:rtl/>
              </w:rPr>
              <w:t>نده خودآگاهی و همدلی را یاد بگیرد.</w:t>
            </w:r>
          </w:p>
        </w:tc>
      </w:tr>
      <w:tr w:rsidR="00BF3F53" w:rsidRPr="007A1694" w:rsidTr="00B7799B">
        <w:trPr>
          <w:trHeight w:val="920"/>
        </w:trPr>
        <w:tc>
          <w:tcPr>
            <w:tcW w:w="1984" w:type="dxa"/>
          </w:tcPr>
          <w:p w:rsidR="00BF3F53" w:rsidRPr="007A1694" w:rsidRDefault="002E0678" w:rsidP="00F966C4">
            <w:pPr>
              <w:pStyle w:val="Heading4"/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8222" w:type="dxa"/>
          </w:tcPr>
          <w:p w:rsidR="00BF3F53" w:rsidRDefault="00BF3F53" w:rsidP="00B7799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1-2-</w:t>
            </w:r>
            <w:r w:rsidRPr="00A57238">
              <w:rPr>
                <w:rFonts w:cs="B Mitra"/>
                <w:sz w:val="22"/>
                <w:szCs w:val="22"/>
                <w:rtl/>
              </w:rPr>
              <w:t>تعار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>
              <w:rPr>
                <w:rFonts w:cs="B Mitra" w:hint="eastAsia"/>
                <w:sz w:val="22"/>
                <w:szCs w:val="22"/>
                <w:rtl/>
              </w:rPr>
              <w:t>ف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و 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ضرورت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مهارت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برقراری ارتباط موثر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را </w:t>
            </w:r>
            <w:r>
              <w:rPr>
                <w:rFonts w:cs="B Mitra" w:hint="cs"/>
                <w:sz w:val="22"/>
                <w:szCs w:val="22"/>
                <w:rtl/>
              </w:rPr>
              <w:t>یاد بگیرد.</w:t>
            </w:r>
          </w:p>
          <w:p w:rsidR="00BF3F53" w:rsidRPr="007A1694" w:rsidRDefault="00B7799B" w:rsidP="00B7799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2</w:t>
            </w:r>
            <w:r w:rsidR="00BF3F53">
              <w:rPr>
                <w:rFonts w:cs="B Mitra" w:hint="cs"/>
                <w:sz w:val="22"/>
                <w:szCs w:val="22"/>
                <w:rtl/>
              </w:rPr>
              <w:t>-2-</w:t>
            </w:r>
            <w:r w:rsidR="00BF3F53" w:rsidRPr="00A57238">
              <w:rPr>
                <w:rFonts w:cs="B Mitra" w:hint="cs"/>
                <w:sz w:val="22"/>
                <w:szCs w:val="22"/>
                <w:rtl/>
              </w:rPr>
              <w:t>موانع و عوامل تسهیل کننده روابط بین فردی را</w:t>
            </w:r>
            <w:r w:rsidR="00BF3F53">
              <w:rPr>
                <w:rFonts w:cs="B Mitra" w:hint="cs"/>
                <w:sz w:val="22"/>
                <w:szCs w:val="22"/>
                <w:rtl/>
              </w:rPr>
              <w:t xml:space="preserve"> یاد بگیرد.</w:t>
            </w:r>
          </w:p>
        </w:tc>
      </w:tr>
      <w:tr w:rsidR="009A33CB" w:rsidRPr="007A1694" w:rsidTr="00B7799B">
        <w:trPr>
          <w:trHeight w:val="920"/>
        </w:trPr>
        <w:tc>
          <w:tcPr>
            <w:tcW w:w="1984" w:type="dxa"/>
          </w:tcPr>
          <w:p w:rsidR="009A33CB" w:rsidRDefault="009A33CB" w:rsidP="00BF3F53">
            <w:pPr>
              <w:pStyle w:val="Heading4"/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8222" w:type="dxa"/>
          </w:tcPr>
          <w:p w:rsidR="009A33CB" w:rsidRDefault="009A33CB" w:rsidP="009A33C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1-3-با </w:t>
            </w:r>
            <w:r w:rsidRPr="00A57238">
              <w:rPr>
                <w:rFonts w:cs="B Mitra"/>
                <w:sz w:val="22"/>
                <w:szCs w:val="22"/>
                <w:rtl/>
              </w:rPr>
              <w:t>تعار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>
              <w:rPr>
                <w:rFonts w:cs="B Mitra" w:hint="eastAsia"/>
                <w:sz w:val="22"/>
                <w:szCs w:val="22"/>
                <w:rtl/>
              </w:rPr>
              <w:t>ف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و 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ضرورت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مهارت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رفتار جرات مندان</w:t>
            </w:r>
            <w:r>
              <w:rPr>
                <w:rFonts w:cs="B Mitra" w:hint="cs"/>
                <w:sz w:val="22"/>
                <w:szCs w:val="22"/>
                <w:rtl/>
              </w:rPr>
              <w:t>ه آشنا شود.</w:t>
            </w:r>
          </w:p>
          <w:p w:rsidR="009A33CB" w:rsidRDefault="009A33CB" w:rsidP="009A33CB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2-3-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موانع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و عوامل تسه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ل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کننده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رفتار جرات مندانه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را </w:t>
            </w:r>
            <w:r>
              <w:rPr>
                <w:rFonts w:cs="B Mitra" w:hint="cs"/>
                <w:sz w:val="22"/>
                <w:szCs w:val="22"/>
                <w:rtl/>
              </w:rPr>
              <w:t>یاد بگیرد.</w:t>
            </w:r>
          </w:p>
        </w:tc>
      </w:tr>
      <w:tr w:rsidR="00BF3F53" w:rsidRPr="007A1694" w:rsidTr="004A192D">
        <w:trPr>
          <w:trHeight w:val="411"/>
        </w:trPr>
        <w:tc>
          <w:tcPr>
            <w:tcW w:w="1984" w:type="dxa"/>
          </w:tcPr>
          <w:p w:rsidR="00BF3F53" w:rsidRPr="007A1694" w:rsidRDefault="002E0678" w:rsidP="009A33CB">
            <w:pPr>
              <w:pStyle w:val="Heading4"/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8222" w:type="dxa"/>
          </w:tcPr>
          <w:p w:rsidR="009A33CB" w:rsidRDefault="009A33CB" w:rsidP="009A33CB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4-3-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با </w:t>
            </w:r>
            <w:r w:rsidRPr="00A57238">
              <w:rPr>
                <w:rFonts w:cs="B Mitra"/>
                <w:sz w:val="22"/>
                <w:szCs w:val="22"/>
                <w:rtl/>
              </w:rPr>
              <w:t>تعار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>
              <w:rPr>
                <w:rFonts w:cs="B Mitra" w:hint="eastAsia"/>
                <w:sz w:val="22"/>
                <w:szCs w:val="22"/>
                <w:rtl/>
              </w:rPr>
              <w:t>ف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و 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ضرورت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مهارت </w:t>
            </w:r>
            <w:r>
              <w:rPr>
                <w:rFonts w:cs="B Mitra" w:hint="cs"/>
                <w:sz w:val="22"/>
                <w:szCs w:val="22"/>
                <w:rtl/>
              </w:rPr>
              <w:t>گفتن نه  آشنا شود.</w:t>
            </w:r>
          </w:p>
          <w:p w:rsidR="009A33CB" w:rsidRPr="009A33CB" w:rsidRDefault="009A33CB" w:rsidP="009A33CB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5-3-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موانع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و عوامل تسه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ل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کننده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رفتار جرات مندانه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را </w:t>
            </w:r>
            <w:r>
              <w:rPr>
                <w:rFonts w:cs="B Mitra" w:hint="cs"/>
                <w:sz w:val="22"/>
                <w:szCs w:val="22"/>
                <w:rtl/>
              </w:rPr>
              <w:t>یاد بگیرد.</w:t>
            </w:r>
          </w:p>
        </w:tc>
      </w:tr>
      <w:tr w:rsidR="00BF3F53" w:rsidRPr="007A1694" w:rsidTr="004A192D">
        <w:trPr>
          <w:trHeight w:val="416"/>
        </w:trPr>
        <w:tc>
          <w:tcPr>
            <w:tcW w:w="1984" w:type="dxa"/>
          </w:tcPr>
          <w:p w:rsidR="00BF3F53" w:rsidRPr="007A1694" w:rsidRDefault="002E0678" w:rsidP="00BF3F53">
            <w:pPr>
              <w:pStyle w:val="Heading4"/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و7</w:t>
            </w:r>
          </w:p>
        </w:tc>
        <w:tc>
          <w:tcPr>
            <w:tcW w:w="8222" w:type="dxa"/>
          </w:tcPr>
          <w:p w:rsidR="00BF3F53" w:rsidRDefault="00BF3F53" w:rsidP="00BF3F5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1-4-</w:t>
            </w:r>
            <w:r w:rsidRPr="00A57238">
              <w:rPr>
                <w:rFonts w:cs="B Mitra"/>
                <w:sz w:val="22"/>
                <w:szCs w:val="22"/>
                <w:rtl/>
              </w:rPr>
              <w:t>تعار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ف،ضرورت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مهارت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مدیریت خشم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را </w:t>
            </w:r>
            <w:r>
              <w:rPr>
                <w:rFonts w:cs="B Mitra" w:hint="cs"/>
                <w:sz w:val="22"/>
                <w:szCs w:val="22"/>
                <w:rtl/>
              </w:rPr>
              <w:t>یاد بگیرد.</w:t>
            </w:r>
          </w:p>
          <w:p w:rsidR="00BF3F53" w:rsidRPr="007A1694" w:rsidRDefault="00BF3F53" w:rsidP="00BF3F5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2-4-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موانع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و عوامل تسه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ل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کننده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مدیریت خشم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را </w:t>
            </w:r>
            <w:r>
              <w:rPr>
                <w:rFonts w:cs="B Mitra" w:hint="cs"/>
                <w:sz w:val="22"/>
                <w:szCs w:val="22"/>
                <w:rtl/>
              </w:rPr>
              <w:t>یاد بگیرد.</w:t>
            </w:r>
          </w:p>
        </w:tc>
      </w:tr>
      <w:tr w:rsidR="00BF3F53" w:rsidRPr="007A1694" w:rsidTr="004A192D">
        <w:trPr>
          <w:trHeight w:val="423"/>
        </w:trPr>
        <w:tc>
          <w:tcPr>
            <w:tcW w:w="1984" w:type="dxa"/>
          </w:tcPr>
          <w:p w:rsidR="00BF3F53" w:rsidRPr="007A1694" w:rsidRDefault="00E71054" w:rsidP="00E71054">
            <w:pPr>
              <w:pStyle w:val="Heading4"/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8222" w:type="dxa"/>
          </w:tcPr>
          <w:p w:rsidR="00BF3F53" w:rsidRDefault="00BF3F53" w:rsidP="00BF3F53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1-5-</w:t>
            </w:r>
            <w:r w:rsidRPr="00A57238">
              <w:rPr>
                <w:rFonts w:cs="B Mitra"/>
                <w:sz w:val="22"/>
                <w:szCs w:val="22"/>
                <w:rtl/>
              </w:rPr>
              <w:t>تعار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ف،ضرورت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مهارت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مقابله با خلق منفی</w:t>
            </w:r>
            <w:r>
              <w:rPr>
                <w:rFonts w:cs="B Mitra"/>
                <w:sz w:val="22"/>
                <w:szCs w:val="22"/>
                <w:rtl/>
              </w:rPr>
              <w:t xml:space="preserve"> را </w:t>
            </w:r>
            <w:r>
              <w:rPr>
                <w:rFonts w:cs="B Mitra" w:hint="cs"/>
                <w:sz w:val="22"/>
                <w:szCs w:val="22"/>
                <w:rtl/>
              </w:rPr>
              <w:t>یاد بگیرد.</w:t>
            </w:r>
          </w:p>
          <w:p w:rsidR="00BF3F53" w:rsidRPr="007A1694" w:rsidRDefault="00BF3F53" w:rsidP="00BF3F5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2-5-با 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موانع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و عوامل تسه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ل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کننده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مقابله با خلق منفی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آشنا شود.</w:t>
            </w:r>
          </w:p>
        </w:tc>
      </w:tr>
      <w:tr w:rsidR="00BF3F53" w:rsidRPr="007A1694" w:rsidTr="004A192D">
        <w:trPr>
          <w:trHeight w:val="273"/>
        </w:trPr>
        <w:tc>
          <w:tcPr>
            <w:tcW w:w="1984" w:type="dxa"/>
          </w:tcPr>
          <w:p w:rsidR="00BF3F53" w:rsidRPr="007A1694" w:rsidRDefault="00E71054" w:rsidP="00BF3F53">
            <w:pPr>
              <w:pStyle w:val="Heading4"/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8222" w:type="dxa"/>
          </w:tcPr>
          <w:p w:rsidR="00BF3F53" w:rsidRDefault="00BF3F53" w:rsidP="00BF3F53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1-6-</w:t>
            </w:r>
            <w:r w:rsidRPr="00A57238">
              <w:rPr>
                <w:rFonts w:cs="B Mitra"/>
                <w:sz w:val="22"/>
                <w:szCs w:val="22"/>
                <w:rtl/>
              </w:rPr>
              <w:t>تعار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ف،ضرورت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مهارت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مدیریت استرس</w:t>
            </w:r>
            <w:r>
              <w:rPr>
                <w:rFonts w:cs="B Mitra"/>
                <w:sz w:val="22"/>
                <w:szCs w:val="22"/>
                <w:rtl/>
              </w:rPr>
              <w:t xml:space="preserve"> را </w:t>
            </w:r>
            <w:r>
              <w:rPr>
                <w:rFonts w:cs="B Mitra" w:hint="cs"/>
                <w:sz w:val="22"/>
                <w:szCs w:val="22"/>
                <w:rtl/>
              </w:rPr>
              <w:t>یاد بگیرد.</w:t>
            </w:r>
          </w:p>
          <w:p w:rsidR="00BF3F53" w:rsidRPr="000A0704" w:rsidRDefault="00BF3F53" w:rsidP="00BF3F53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2-6-با 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موانع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و عوامل تسه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ل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کننده مد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ت</w:t>
            </w:r>
            <w:r>
              <w:rPr>
                <w:rFonts w:cs="B Mitra"/>
                <w:sz w:val="22"/>
                <w:szCs w:val="22"/>
                <w:rtl/>
              </w:rPr>
              <w:t xml:space="preserve"> استرس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آشنا شود.</w:t>
            </w:r>
          </w:p>
        </w:tc>
      </w:tr>
      <w:tr w:rsidR="00BF3F53" w:rsidRPr="007A1694" w:rsidTr="004A192D">
        <w:trPr>
          <w:trHeight w:val="307"/>
        </w:trPr>
        <w:tc>
          <w:tcPr>
            <w:tcW w:w="1984" w:type="dxa"/>
          </w:tcPr>
          <w:p w:rsidR="00BF3F53" w:rsidRPr="007A1694" w:rsidRDefault="002E0678" w:rsidP="00BF3F53">
            <w:pPr>
              <w:pStyle w:val="Heading4"/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14و13</w:t>
            </w:r>
          </w:p>
        </w:tc>
        <w:tc>
          <w:tcPr>
            <w:tcW w:w="8222" w:type="dxa"/>
          </w:tcPr>
          <w:p w:rsidR="00BF3F53" w:rsidRDefault="00BF3F53" w:rsidP="00BF3F53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1-7-</w:t>
            </w:r>
            <w:r w:rsidRPr="00A57238">
              <w:rPr>
                <w:rFonts w:cs="B Mitra"/>
                <w:sz w:val="22"/>
                <w:szCs w:val="22"/>
                <w:rtl/>
              </w:rPr>
              <w:t>تعار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ف،ضرورت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مهارت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مدیریت زمان</w:t>
            </w:r>
            <w:r>
              <w:rPr>
                <w:rFonts w:cs="B Mitra"/>
                <w:sz w:val="22"/>
                <w:szCs w:val="22"/>
                <w:rtl/>
              </w:rPr>
              <w:t xml:space="preserve"> را </w:t>
            </w:r>
            <w:r>
              <w:rPr>
                <w:rFonts w:cs="B Mitra" w:hint="cs"/>
                <w:sz w:val="22"/>
                <w:szCs w:val="22"/>
                <w:rtl/>
              </w:rPr>
              <w:t>یاد بگیرد.</w:t>
            </w:r>
          </w:p>
          <w:p w:rsidR="00BF3F53" w:rsidRPr="000A0704" w:rsidRDefault="00BF3F53" w:rsidP="00BF3F53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2-7-با 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موانع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و عوامل تسه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ل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کننده مد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زمان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آشنا شود.</w:t>
            </w:r>
          </w:p>
        </w:tc>
      </w:tr>
      <w:tr w:rsidR="00BF3F53" w:rsidRPr="007A1694" w:rsidTr="004A192D">
        <w:trPr>
          <w:trHeight w:val="482"/>
        </w:trPr>
        <w:tc>
          <w:tcPr>
            <w:tcW w:w="1984" w:type="dxa"/>
          </w:tcPr>
          <w:p w:rsidR="00BF3F53" w:rsidRPr="007A1694" w:rsidRDefault="002E0678" w:rsidP="00BF3F53">
            <w:pPr>
              <w:pStyle w:val="Heading4"/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16و15</w:t>
            </w:r>
          </w:p>
        </w:tc>
        <w:tc>
          <w:tcPr>
            <w:tcW w:w="8222" w:type="dxa"/>
          </w:tcPr>
          <w:p w:rsidR="00BF3F53" w:rsidRDefault="00BF3F53" w:rsidP="00BF3F53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1-8-</w:t>
            </w:r>
            <w:r w:rsidRPr="00A57238">
              <w:rPr>
                <w:rFonts w:cs="B Mitra"/>
                <w:sz w:val="22"/>
                <w:szCs w:val="22"/>
                <w:rtl/>
              </w:rPr>
              <w:t>تعار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ف،ضرورت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مهارت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تفکر نقاد</w:t>
            </w:r>
            <w:r>
              <w:rPr>
                <w:rFonts w:cs="B Mitra"/>
                <w:sz w:val="22"/>
                <w:szCs w:val="22"/>
                <w:rtl/>
              </w:rPr>
              <w:t xml:space="preserve"> را </w:t>
            </w:r>
            <w:r>
              <w:rPr>
                <w:rFonts w:cs="B Mitra" w:hint="cs"/>
                <w:sz w:val="22"/>
                <w:szCs w:val="22"/>
                <w:rtl/>
              </w:rPr>
              <w:t>یاد بگیرد.</w:t>
            </w:r>
          </w:p>
          <w:p w:rsidR="00BF3F53" w:rsidRPr="000A0704" w:rsidRDefault="00BF3F53" w:rsidP="00BF3F53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2-8-با 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موانع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و عوامل تسه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ل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کننده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تفکر نقاد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آشنا شود.</w:t>
            </w:r>
          </w:p>
        </w:tc>
      </w:tr>
      <w:tr w:rsidR="002E0678" w:rsidRPr="007A1694" w:rsidTr="004A192D">
        <w:trPr>
          <w:trHeight w:val="482"/>
        </w:trPr>
        <w:tc>
          <w:tcPr>
            <w:tcW w:w="1984" w:type="dxa"/>
          </w:tcPr>
          <w:p w:rsidR="002E0678" w:rsidRDefault="002E0678" w:rsidP="00BF3F53">
            <w:pPr>
              <w:pStyle w:val="Heading4"/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8222" w:type="dxa"/>
          </w:tcPr>
          <w:p w:rsidR="002E0678" w:rsidRDefault="002E0678" w:rsidP="00BF3F53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ارزشیابی</w:t>
            </w:r>
          </w:p>
        </w:tc>
      </w:tr>
    </w:tbl>
    <w:p w:rsidR="00BF3F53" w:rsidRPr="007A1694" w:rsidRDefault="00BF3F53" w:rsidP="00BF3F53">
      <w:pPr>
        <w:tabs>
          <w:tab w:val="left" w:pos="2340"/>
        </w:tabs>
        <w:bidi/>
        <w:rPr>
          <w:rFonts w:cs="B Nazanin"/>
          <w:sz w:val="24"/>
          <w:szCs w:val="24"/>
          <w:rtl/>
        </w:rPr>
      </w:pPr>
    </w:p>
    <w:p w:rsidR="00BF3F53" w:rsidRPr="007623FE" w:rsidRDefault="00BF3F53" w:rsidP="00BF3F53">
      <w:pPr>
        <w:bidi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32"/>
          <w:szCs w:val="32"/>
          <w:rtl/>
          <w:lang w:bidi="fa-IR"/>
        </w:rPr>
        <w:t>5)</w:t>
      </w:r>
      <w:r w:rsidRPr="00D44664">
        <w:rPr>
          <w:rFonts w:cs="B Titr" w:hint="cs"/>
          <w:b/>
          <w:bCs/>
          <w:sz w:val="32"/>
          <w:szCs w:val="32"/>
          <w:rtl/>
        </w:rPr>
        <w:t xml:space="preserve"> </w:t>
      </w:r>
      <w:r w:rsidRPr="007623FE">
        <w:rPr>
          <w:rFonts w:cs="B Titr" w:hint="cs"/>
          <w:b/>
          <w:bCs/>
          <w:sz w:val="28"/>
          <w:szCs w:val="28"/>
          <w:rtl/>
          <w:lang w:bidi="fa-IR"/>
        </w:rPr>
        <w:t>اهداف اجرايي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Titr"/>
          <w:b/>
          <w:bCs/>
          <w:sz w:val="28"/>
          <w:szCs w:val="28"/>
          <w:lang w:bidi="fa-IR"/>
        </w:rPr>
        <w:t xml:space="preserve"> )</w:t>
      </w:r>
      <w:r>
        <w:rPr>
          <w:rFonts w:cs="B Titr" w:hint="cs"/>
          <w:b/>
          <w:bCs/>
          <w:sz w:val="28"/>
          <w:szCs w:val="28"/>
          <w:rtl/>
          <w:lang w:bidi="fa-IR"/>
        </w:rPr>
        <w:t>رفتاری</w:t>
      </w:r>
      <w:r>
        <w:rPr>
          <w:rFonts w:cs="B Titr"/>
          <w:b/>
          <w:bCs/>
          <w:sz w:val="28"/>
          <w:szCs w:val="28"/>
          <w:lang w:bidi="fa-IR"/>
        </w:rPr>
        <w:t>(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جلسات</w:t>
      </w:r>
    </w:p>
    <w:p w:rsidR="00BF3F53" w:rsidRPr="00B7799B" w:rsidRDefault="00BF3F53" w:rsidP="00B7799B">
      <w:pPr>
        <w:bidi/>
        <w:rPr>
          <w:rFonts w:cs="B Nazanin"/>
          <w:rtl/>
        </w:rPr>
      </w:pPr>
      <w:r w:rsidRPr="00FB736E">
        <w:rPr>
          <w:rFonts w:cs="B Titr" w:hint="cs"/>
          <w:b/>
          <w:bCs/>
          <w:rtl/>
        </w:rPr>
        <w:t>راهنما :</w:t>
      </w:r>
      <w:r w:rsidRPr="00FB736E">
        <w:rPr>
          <w:rFonts w:cs="B Nazanin" w:hint="cs"/>
          <w:rtl/>
        </w:rPr>
        <w:t xml:space="preserve"> </w:t>
      </w:r>
      <w:r w:rsidRPr="005B56B9">
        <w:rPr>
          <w:rFonts w:cs="B Nazanin" w:hint="cs"/>
          <w:sz w:val="28"/>
          <w:szCs w:val="28"/>
          <w:rtl/>
        </w:rPr>
        <w:t xml:space="preserve">این اهداف از تجزیه اهداف مرحله ای </w:t>
      </w:r>
      <w:r w:rsidRPr="001F2268">
        <w:rPr>
          <w:rFonts w:cs="B Nazanin" w:hint="cs"/>
          <w:rtl/>
        </w:rPr>
        <w:t>(</w:t>
      </w:r>
      <w:r w:rsidRPr="001F2268">
        <w:rPr>
          <w:rFonts w:cs="B Nazanin" w:hint="cs"/>
          <w:b/>
          <w:bCs/>
          <w:rtl/>
          <w:lang w:bidi="fa-IR"/>
        </w:rPr>
        <w:t xml:space="preserve">بند </w:t>
      </w:r>
      <w:r>
        <w:rPr>
          <w:rFonts w:cs="B Nazanin" w:hint="cs"/>
          <w:b/>
          <w:bCs/>
          <w:rtl/>
          <w:lang w:bidi="fa-IR"/>
        </w:rPr>
        <w:t>4</w:t>
      </w:r>
      <w:r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Pr="005B56B9">
        <w:rPr>
          <w:rFonts w:cs="B Nazanin" w:hint="cs"/>
          <w:sz w:val="28"/>
          <w:szCs w:val="28"/>
          <w:rtl/>
        </w:rPr>
        <w:t xml:space="preserve"> بدست می آید و به نحوی تدوین می گردد که توسط مدرس  قابل مشاهده و  قابل ارزشیابی می باشند.</w:t>
      </w:r>
      <w:r w:rsidRPr="005B56B9">
        <w:rPr>
          <w:rFonts w:cs="B Nazanin" w:hint="cs"/>
          <w:sz w:val="28"/>
          <w:szCs w:val="28"/>
          <w:rtl/>
          <w:lang w:bidi="fa-IR"/>
        </w:rPr>
        <w:t xml:space="preserve"> تعداد ردیف های این جدول بسته به تعداد  اهداف مرحله ای</w:t>
      </w:r>
      <w:r w:rsidRPr="00831633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831633">
        <w:rPr>
          <w:rFonts w:cs="B Nazanin" w:hint="cs"/>
          <w:sz w:val="22"/>
          <w:szCs w:val="22"/>
          <w:rtl/>
        </w:rPr>
        <w:t>(</w:t>
      </w:r>
      <w:r w:rsidRPr="00831633">
        <w:rPr>
          <w:rFonts w:cs="B Nazanin" w:hint="cs"/>
          <w:sz w:val="22"/>
          <w:szCs w:val="22"/>
          <w:rtl/>
          <w:lang w:bidi="fa-IR"/>
        </w:rPr>
        <w:t>بند 4)</w:t>
      </w:r>
      <w:r w:rsidRPr="005B56B9">
        <w:rPr>
          <w:rFonts w:cs="B Nazanin" w:hint="cs"/>
          <w:sz w:val="28"/>
          <w:szCs w:val="28"/>
          <w:rtl/>
          <w:lang w:bidi="fa-IR"/>
        </w:rPr>
        <w:t xml:space="preserve"> می تواند کم یا زیاد گردد.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4"/>
        <w:gridCol w:w="5858"/>
        <w:gridCol w:w="2062"/>
      </w:tblGrid>
      <w:tr w:rsidR="00BF3F53" w:rsidRPr="002D3BAD" w:rsidTr="006A4C3D">
        <w:tc>
          <w:tcPr>
            <w:tcW w:w="2274" w:type="dxa"/>
          </w:tcPr>
          <w:p w:rsidR="00BF3F53" w:rsidRPr="002D3BAD" w:rsidRDefault="00BF3F53" w:rsidP="00893E95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7A1694">
              <w:rPr>
                <w:rFonts w:cs="B Nazanin"/>
                <w:b/>
                <w:bCs/>
                <w:sz w:val="24"/>
                <w:szCs w:val="24"/>
                <w:rtl/>
              </w:rPr>
              <w:t>جلسه</w:t>
            </w:r>
            <w:r w:rsidR="00893E9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7799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واهداف کلی</w:t>
            </w:r>
          </w:p>
        </w:tc>
        <w:tc>
          <w:tcPr>
            <w:tcW w:w="5858" w:type="dxa"/>
          </w:tcPr>
          <w:p w:rsidR="00BF3F53" w:rsidRPr="002D3BAD" w:rsidRDefault="00BF3F53" w:rsidP="00BF3F5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D3BAD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رفتاري</w:t>
            </w:r>
          </w:p>
        </w:tc>
        <w:tc>
          <w:tcPr>
            <w:tcW w:w="2062" w:type="dxa"/>
          </w:tcPr>
          <w:p w:rsidR="00BF3F53" w:rsidRDefault="00BF3F53" w:rsidP="00BF3F53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0717A">
              <w:rPr>
                <w:rFonts w:cs="B Nazanin" w:hint="cs"/>
                <w:b/>
                <w:bCs/>
                <w:sz w:val="22"/>
                <w:szCs w:val="22"/>
                <w:rtl/>
              </w:rPr>
              <w:t>حیطه یادگیری</w:t>
            </w:r>
          </w:p>
          <w:p w:rsidR="00BF3F53" w:rsidRPr="00B7799B" w:rsidRDefault="0029797C" w:rsidP="00B7799B">
            <w:pPr>
              <w:bidi/>
              <w:rPr>
                <w:rFonts w:cs="B Mitra"/>
                <w:sz w:val="22"/>
                <w:szCs w:val="22"/>
              </w:rPr>
            </w:pPr>
            <w:r w:rsidRPr="006A4C3D">
              <w:rPr>
                <w:rFonts w:cs="B Mitra" w:hint="cs"/>
                <w:b/>
                <w:bCs/>
                <w:sz w:val="22"/>
                <w:szCs w:val="22"/>
                <w:rtl/>
              </w:rPr>
              <w:t>شناخت نگرش سایکوموتور</w:t>
            </w:r>
          </w:p>
        </w:tc>
      </w:tr>
      <w:tr w:rsidR="00BF3F53" w:rsidRPr="007A1694" w:rsidTr="006A4C3D">
        <w:trPr>
          <w:trHeight w:val="483"/>
        </w:trPr>
        <w:tc>
          <w:tcPr>
            <w:tcW w:w="2274" w:type="dxa"/>
          </w:tcPr>
          <w:p w:rsidR="00BF3F53" w:rsidRDefault="00BF3F53" w:rsidP="00BF3F5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A1694">
              <w:rPr>
                <w:rFonts w:cs="B Nazanin" w:hint="cs"/>
                <w:sz w:val="24"/>
                <w:szCs w:val="24"/>
                <w:rtl/>
              </w:rPr>
              <w:t>هدف كلي جلسه</w:t>
            </w:r>
            <w:r>
              <w:rPr>
                <w:rFonts w:cs="B Nazanin" w:hint="cs"/>
                <w:sz w:val="24"/>
                <w:szCs w:val="24"/>
                <w:rtl/>
              </w:rPr>
              <w:t>1:</w:t>
            </w:r>
          </w:p>
          <w:p w:rsidR="00BF3F53" w:rsidRPr="008906C3" w:rsidRDefault="002E697E" w:rsidP="00BF3F5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06C3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آشنایی با </w:t>
            </w:r>
            <w:r w:rsidR="00893E95" w:rsidRPr="008906C3">
              <w:rPr>
                <w:rFonts w:cs="B Nazanin" w:hint="cs"/>
                <w:b/>
                <w:bCs/>
                <w:sz w:val="24"/>
                <w:szCs w:val="24"/>
                <w:rtl/>
              </w:rPr>
              <w:t>کلیات مهارتهای زندگی و</w:t>
            </w:r>
          </w:p>
          <w:p w:rsidR="00893E95" w:rsidRPr="00893E95" w:rsidRDefault="00893E95" w:rsidP="00893E95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8906C3">
              <w:rPr>
                <w:rFonts w:cs="B Mitra" w:hint="cs"/>
                <w:b/>
                <w:bCs/>
                <w:sz w:val="22"/>
                <w:szCs w:val="22"/>
                <w:rtl/>
              </w:rPr>
              <w:t>خوداگاهی</w:t>
            </w:r>
          </w:p>
        </w:tc>
        <w:tc>
          <w:tcPr>
            <w:tcW w:w="5858" w:type="dxa"/>
          </w:tcPr>
          <w:p w:rsidR="00BF3F53" w:rsidRDefault="00BF3F53" w:rsidP="00BF3F5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1-1-</w:t>
            </w:r>
            <w:r w:rsidRPr="00A57238">
              <w:rPr>
                <w:rFonts w:cs="B Mitra"/>
                <w:sz w:val="22"/>
                <w:szCs w:val="22"/>
                <w:rtl/>
              </w:rPr>
              <w:t>مهارتها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زندگ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را تعر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ف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کند</w:t>
            </w:r>
          </w:p>
          <w:p w:rsidR="00BF3F53" w:rsidRDefault="00BF3F53" w:rsidP="00BF3F5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2-1-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ضرورت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مهارت  ها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زندگ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را نام ببرد</w:t>
            </w:r>
          </w:p>
          <w:p w:rsidR="00BF3F53" w:rsidRDefault="00BF3F53" w:rsidP="00BF3F5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3-1-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تعاریف،ضرورت مهارت خوداگاهی و همدلی را بیان کند</w:t>
            </w:r>
          </w:p>
          <w:p w:rsidR="00BF3F53" w:rsidRDefault="00BF3F53" w:rsidP="00BF3F53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4-1-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موانع و عوامل تسهیل کنن</w:t>
            </w:r>
            <w:r>
              <w:rPr>
                <w:rFonts w:cs="B Mitra" w:hint="cs"/>
                <w:sz w:val="22"/>
                <w:szCs w:val="22"/>
                <w:rtl/>
              </w:rPr>
              <w:t>ده خودآگاهی و همدلی را لیست کند</w:t>
            </w:r>
          </w:p>
          <w:p w:rsidR="00BF3F53" w:rsidRDefault="00BF3F53" w:rsidP="00BF3F53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5-1-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در یک سناریو نقص های خودآگاهی و همدلی را شناسایی کرده گزارش کند</w:t>
            </w:r>
          </w:p>
          <w:p w:rsidR="00BF3F53" w:rsidRDefault="00BF3F53" w:rsidP="00BF3F5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6-1-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 xml:space="preserve">در یک سناریو نقص های خودآگاهی و همدلی را شناسایی کرده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راه حل ارائه دهد</w:t>
            </w:r>
          </w:p>
        </w:tc>
        <w:tc>
          <w:tcPr>
            <w:tcW w:w="2062" w:type="dxa"/>
          </w:tcPr>
          <w:p w:rsidR="0029797C" w:rsidRPr="006A4C3D" w:rsidRDefault="0029797C" w:rsidP="0029797C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A4C3D"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 xml:space="preserve">شناخت </w:t>
            </w:r>
          </w:p>
          <w:p w:rsidR="0029797C" w:rsidRPr="006A4C3D" w:rsidRDefault="0029797C" w:rsidP="0029797C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A4C3D"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>شناخت  و نگرش</w:t>
            </w:r>
          </w:p>
          <w:p w:rsidR="0029797C" w:rsidRPr="006A4C3D" w:rsidRDefault="0029797C" w:rsidP="0029797C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A4C3D">
              <w:rPr>
                <w:rFonts w:cs="B Mitra" w:hint="cs"/>
                <w:b/>
                <w:bCs/>
                <w:sz w:val="22"/>
                <w:szCs w:val="22"/>
                <w:rtl/>
              </w:rPr>
              <w:t>شناخت  و نگرش</w:t>
            </w:r>
          </w:p>
          <w:p w:rsidR="0029797C" w:rsidRPr="006A4C3D" w:rsidRDefault="0029797C" w:rsidP="0029797C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A4C3D">
              <w:rPr>
                <w:rFonts w:cs="B Mitra" w:hint="cs"/>
                <w:b/>
                <w:bCs/>
                <w:sz w:val="22"/>
                <w:szCs w:val="22"/>
                <w:rtl/>
              </w:rPr>
              <w:t>شناخت  و نگرش</w:t>
            </w:r>
          </w:p>
          <w:p w:rsidR="00BF3F53" w:rsidRPr="006A4C3D" w:rsidRDefault="0029797C" w:rsidP="0029797C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A4C3D">
              <w:rPr>
                <w:rFonts w:cs="B Mitra" w:hint="cs"/>
                <w:b/>
                <w:bCs/>
                <w:sz w:val="24"/>
                <w:szCs w:val="24"/>
                <w:rtl/>
              </w:rPr>
              <w:t>نگرش</w:t>
            </w:r>
            <w:r w:rsidR="00BF3F53" w:rsidRPr="006A4C3D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</w:t>
            </w:r>
            <w:r w:rsidR="00BF3F53" w:rsidRPr="006A4C3D">
              <w:rPr>
                <w:rFonts w:cs="B Mitra"/>
                <w:b/>
                <w:bCs/>
                <w:sz w:val="22"/>
                <w:szCs w:val="22"/>
              </w:rPr>
              <w:t xml:space="preserve">  </w:t>
            </w:r>
          </w:p>
          <w:p w:rsidR="0029797C" w:rsidRPr="0029797C" w:rsidRDefault="0029797C" w:rsidP="0029797C">
            <w:pPr>
              <w:bidi/>
              <w:rPr>
                <w:rFonts w:cs="B Nazanin"/>
                <w:sz w:val="22"/>
                <w:szCs w:val="22"/>
              </w:rPr>
            </w:pPr>
            <w:r w:rsidRPr="006A4C3D">
              <w:rPr>
                <w:rFonts w:cs="B Mitra" w:hint="cs"/>
                <w:b/>
                <w:bCs/>
                <w:sz w:val="22"/>
                <w:szCs w:val="22"/>
                <w:rtl/>
              </w:rPr>
              <w:t>سایکوموتور</w:t>
            </w:r>
          </w:p>
        </w:tc>
      </w:tr>
      <w:tr w:rsidR="00893E95" w:rsidRPr="007A1694" w:rsidTr="006A4C3D">
        <w:trPr>
          <w:trHeight w:val="483"/>
        </w:trPr>
        <w:tc>
          <w:tcPr>
            <w:tcW w:w="2274" w:type="dxa"/>
          </w:tcPr>
          <w:p w:rsidR="00893E95" w:rsidRPr="007A1694" w:rsidRDefault="00893E95" w:rsidP="00BF3F5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جلسه 1-1</w:t>
            </w:r>
          </w:p>
        </w:tc>
        <w:tc>
          <w:tcPr>
            <w:tcW w:w="5858" w:type="dxa"/>
          </w:tcPr>
          <w:p w:rsidR="00893E95" w:rsidRDefault="00893E95" w:rsidP="00BF3F5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ارائه تکالیف </w:t>
            </w:r>
            <w:r w:rsidR="002E697E">
              <w:rPr>
                <w:rFonts w:cs="B Nazanin" w:hint="cs"/>
                <w:sz w:val="24"/>
                <w:szCs w:val="24"/>
                <w:rtl/>
              </w:rPr>
              <w:t xml:space="preserve">و کارپوشه </w:t>
            </w:r>
            <w:r>
              <w:rPr>
                <w:rFonts w:cs="B Nazanin" w:hint="cs"/>
                <w:sz w:val="24"/>
                <w:szCs w:val="24"/>
                <w:rtl/>
              </w:rPr>
              <w:t>و سناریوها</w:t>
            </w:r>
          </w:p>
        </w:tc>
        <w:tc>
          <w:tcPr>
            <w:tcW w:w="2062" w:type="dxa"/>
          </w:tcPr>
          <w:p w:rsidR="00893E95" w:rsidRPr="006A4C3D" w:rsidRDefault="00893E95" w:rsidP="0029797C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A4C3D">
              <w:rPr>
                <w:rFonts w:cs="B Mitra" w:hint="cs"/>
                <w:b/>
                <w:bCs/>
                <w:sz w:val="22"/>
                <w:szCs w:val="22"/>
                <w:rtl/>
              </w:rPr>
              <w:t>سایکوموتور</w:t>
            </w:r>
          </w:p>
        </w:tc>
      </w:tr>
      <w:tr w:rsidR="00BF3F53" w:rsidRPr="007A1694" w:rsidTr="006A4C3D">
        <w:trPr>
          <w:trHeight w:val="1020"/>
        </w:trPr>
        <w:tc>
          <w:tcPr>
            <w:tcW w:w="2274" w:type="dxa"/>
          </w:tcPr>
          <w:p w:rsidR="00BF3F53" w:rsidRDefault="00BF3F53" w:rsidP="00BF3F5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A1694">
              <w:rPr>
                <w:rFonts w:cs="B Nazanin" w:hint="cs"/>
                <w:sz w:val="24"/>
                <w:szCs w:val="24"/>
                <w:rtl/>
              </w:rPr>
              <w:t>هدف كلي جلسه</w:t>
            </w:r>
            <w:r>
              <w:rPr>
                <w:rFonts w:cs="B Nazanin" w:hint="cs"/>
                <w:sz w:val="24"/>
                <w:szCs w:val="24"/>
                <w:rtl/>
              </w:rPr>
              <w:t>2:</w:t>
            </w:r>
          </w:p>
          <w:p w:rsidR="00BF3F53" w:rsidRPr="008906C3" w:rsidRDefault="00B7799B" w:rsidP="00BF3F5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06C3">
              <w:rPr>
                <w:rFonts w:cs="B Mitra"/>
                <w:b/>
                <w:bCs/>
                <w:sz w:val="22"/>
                <w:szCs w:val="22"/>
                <w:rtl/>
              </w:rPr>
              <w:t xml:space="preserve">مهارت </w:t>
            </w:r>
            <w:r w:rsidRPr="008906C3">
              <w:rPr>
                <w:rFonts w:cs="B Mitra" w:hint="cs"/>
                <w:b/>
                <w:bCs/>
                <w:sz w:val="22"/>
                <w:szCs w:val="22"/>
                <w:rtl/>
              </w:rPr>
              <w:t>برقراری ارتباط موثر</w:t>
            </w:r>
          </w:p>
          <w:p w:rsidR="00BF3F53" w:rsidRPr="009D1661" w:rsidRDefault="00BF3F53" w:rsidP="00BF3F5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58" w:type="dxa"/>
          </w:tcPr>
          <w:p w:rsidR="00BF3F53" w:rsidRDefault="00BF3F53" w:rsidP="00BF3F5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1-2-</w:t>
            </w:r>
            <w:r w:rsidRPr="00A57238">
              <w:rPr>
                <w:rFonts w:cs="B Mitra"/>
                <w:sz w:val="22"/>
                <w:szCs w:val="22"/>
                <w:rtl/>
              </w:rPr>
              <w:t>تعار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ف،ضرورت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مهارت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برقراری ارتباط موثر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را ب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ان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کند</w:t>
            </w:r>
          </w:p>
          <w:p w:rsidR="00BF3F53" w:rsidRDefault="00BF3F53" w:rsidP="00BF3F5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2-2-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موانع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و عوامل تسه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ل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کننده ارتباط ها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کلام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و غ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کلام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را ل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ست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کند</w:t>
            </w:r>
          </w:p>
          <w:p w:rsidR="00BF3F53" w:rsidRDefault="00BF3F53" w:rsidP="006A4C3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3-2-</w:t>
            </w:r>
            <w:r w:rsidR="006A4C3D" w:rsidRPr="00A57238">
              <w:rPr>
                <w:rFonts w:cs="B Mitra" w:hint="cs"/>
                <w:sz w:val="22"/>
                <w:szCs w:val="22"/>
                <w:rtl/>
              </w:rPr>
              <w:t xml:space="preserve"> موانع و عوامل تسهیل کننده روابط بین فردی را لیست کند</w:t>
            </w:r>
            <w:r w:rsidR="006A4C3D" w:rsidRPr="00A57238">
              <w:rPr>
                <w:rFonts w:cs="B Mitra" w:hint="eastAsia"/>
                <w:sz w:val="22"/>
                <w:szCs w:val="22"/>
                <w:rtl/>
              </w:rPr>
              <w:t xml:space="preserve"> </w:t>
            </w:r>
          </w:p>
          <w:p w:rsidR="00BF3F53" w:rsidRDefault="006A4C3D" w:rsidP="006A4C3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="00BF3F53">
              <w:rPr>
                <w:rFonts w:cs="B Nazanin" w:hint="cs"/>
                <w:sz w:val="24"/>
                <w:szCs w:val="24"/>
                <w:rtl/>
              </w:rPr>
              <w:t>-2-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 xml:space="preserve"> در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ک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سنار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و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نقص ها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ک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مهارت ارتباط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را شناسا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یی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کرده گزارش کند</w:t>
            </w:r>
          </w:p>
          <w:p w:rsidR="00BF3F53" w:rsidRPr="001D4AED" w:rsidRDefault="006A4C3D" w:rsidP="0029797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="00BF3F53">
              <w:rPr>
                <w:rFonts w:cs="B Nazanin" w:hint="cs"/>
                <w:sz w:val="24"/>
                <w:szCs w:val="24"/>
                <w:rtl/>
              </w:rPr>
              <w:t>-2-</w:t>
            </w:r>
            <w:r w:rsidR="00BF3F53" w:rsidRPr="00A57238">
              <w:rPr>
                <w:rFonts w:cs="B Mitra" w:hint="cs"/>
                <w:sz w:val="22"/>
                <w:szCs w:val="22"/>
                <w:rtl/>
              </w:rPr>
              <w:t xml:space="preserve">در یک سناریو نقص های یک </w:t>
            </w:r>
            <w:r w:rsidR="00893E95" w:rsidRPr="00A57238">
              <w:rPr>
                <w:rFonts w:cs="B Mitra"/>
                <w:sz w:val="22"/>
                <w:szCs w:val="22"/>
                <w:rtl/>
              </w:rPr>
              <w:t>مهارت ارتباط</w:t>
            </w:r>
            <w:r w:rsidR="00893E95"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="00893E95" w:rsidRPr="00A57238">
              <w:rPr>
                <w:rFonts w:cs="B Mitra"/>
                <w:sz w:val="22"/>
                <w:szCs w:val="22"/>
                <w:rtl/>
              </w:rPr>
              <w:t xml:space="preserve"> </w:t>
            </w:r>
            <w:r w:rsidR="00BF3F53" w:rsidRPr="00A57238">
              <w:rPr>
                <w:rFonts w:cs="B Mitra" w:hint="cs"/>
                <w:sz w:val="22"/>
                <w:szCs w:val="22"/>
                <w:rtl/>
              </w:rPr>
              <w:t xml:space="preserve">را شناسایی کرده </w:t>
            </w:r>
            <w:r w:rsidR="0029797C">
              <w:rPr>
                <w:rFonts w:cs="B Mitra" w:hint="cs"/>
                <w:sz w:val="22"/>
                <w:szCs w:val="22"/>
                <w:rtl/>
              </w:rPr>
              <w:t>راه حل ارائه دهد.</w:t>
            </w:r>
          </w:p>
        </w:tc>
        <w:tc>
          <w:tcPr>
            <w:tcW w:w="2062" w:type="dxa"/>
          </w:tcPr>
          <w:p w:rsidR="00BF3F53" w:rsidRPr="006A4C3D" w:rsidRDefault="00BF3F53" w:rsidP="006A4C3D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6A4C3D">
              <w:rPr>
                <w:rFonts w:cs="B Mitra"/>
                <w:b/>
                <w:bCs/>
                <w:sz w:val="22"/>
                <w:szCs w:val="22"/>
              </w:rPr>
              <w:t xml:space="preserve">  </w:t>
            </w:r>
            <w:r w:rsidR="0029797C" w:rsidRPr="006A4C3D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شناخت </w:t>
            </w:r>
          </w:p>
          <w:p w:rsidR="006A4C3D" w:rsidRPr="006A4C3D" w:rsidRDefault="006A4C3D" w:rsidP="006A4C3D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6A4C3D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شناخت نگرش </w:t>
            </w:r>
          </w:p>
          <w:p w:rsidR="006A4C3D" w:rsidRPr="006A4C3D" w:rsidRDefault="006A4C3D" w:rsidP="006A4C3D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A4C3D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شناخت نگرش </w:t>
            </w:r>
          </w:p>
          <w:p w:rsidR="006A4C3D" w:rsidRPr="006A4C3D" w:rsidRDefault="006A4C3D" w:rsidP="006A4C3D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6A4C3D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نگرش </w:t>
            </w:r>
          </w:p>
          <w:p w:rsidR="00BF3F53" w:rsidRPr="0029797C" w:rsidRDefault="006A4C3D" w:rsidP="006A4C3D">
            <w:pPr>
              <w:bidi/>
              <w:rPr>
                <w:rFonts w:cs="B Nazanin"/>
                <w:sz w:val="22"/>
                <w:szCs w:val="22"/>
              </w:rPr>
            </w:pPr>
            <w:r w:rsidRPr="006A4C3D">
              <w:rPr>
                <w:rFonts w:cs="B Mitra" w:hint="cs"/>
                <w:b/>
                <w:bCs/>
                <w:sz w:val="22"/>
                <w:szCs w:val="22"/>
                <w:rtl/>
              </w:rPr>
              <w:t>سایکوموتور</w:t>
            </w:r>
          </w:p>
        </w:tc>
      </w:tr>
      <w:tr w:rsidR="00893E95" w:rsidRPr="007A1694" w:rsidTr="002E697E">
        <w:trPr>
          <w:trHeight w:val="552"/>
        </w:trPr>
        <w:tc>
          <w:tcPr>
            <w:tcW w:w="2274" w:type="dxa"/>
          </w:tcPr>
          <w:p w:rsidR="00893E95" w:rsidRDefault="00893E95" w:rsidP="002E697E">
            <w:pPr>
              <w:bidi/>
            </w:pPr>
            <w:r>
              <w:rPr>
                <w:rFonts w:cs="B Nazanin" w:hint="cs"/>
                <w:sz w:val="24"/>
                <w:szCs w:val="24"/>
                <w:rtl/>
              </w:rPr>
              <w:t>جلس</w:t>
            </w:r>
            <w:r w:rsidRPr="00AA447E">
              <w:rPr>
                <w:rFonts w:cs="B Nazanin" w:hint="cs"/>
                <w:sz w:val="24"/>
                <w:szCs w:val="24"/>
                <w:rtl/>
              </w:rPr>
              <w:t>ه 1-</w:t>
            </w: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858" w:type="dxa"/>
          </w:tcPr>
          <w:p w:rsidR="00893E95" w:rsidRDefault="002E697E" w:rsidP="002E697E">
            <w:pPr>
              <w:jc w:val="right"/>
            </w:pPr>
            <w:r>
              <w:rPr>
                <w:rFonts w:cs="B Nazanin" w:hint="cs"/>
                <w:sz w:val="24"/>
                <w:szCs w:val="24"/>
                <w:rtl/>
              </w:rPr>
              <w:t>ارائه تکالیف و کارپوشه و سناریوها</w:t>
            </w:r>
          </w:p>
        </w:tc>
        <w:tc>
          <w:tcPr>
            <w:tcW w:w="2062" w:type="dxa"/>
          </w:tcPr>
          <w:p w:rsidR="00893E95" w:rsidRDefault="002E697E" w:rsidP="002E697E">
            <w:pPr>
              <w:bidi/>
            </w:pPr>
            <w:r w:rsidRPr="006A4C3D">
              <w:rPr>
                <w:rFonts w:cs="B Mitra" w:hint="cs"/>
                <w:b/>
                <w:bCs/>
                <w:sz w:val="22"/>
                <w:szCs w:val="22"/>
                <w:rtl/>
              </w:rPr>
              <w:t>سایکوموتور</w:t>
            </w:r>
          </w:p>
        </w:tc>
      </w:tr>
      <w:tr w:rsidR="00BF3F53" w:rsidRPr="007A1694" w:rsidTr="006A4C3D">
        <w:trPr>
          <w:trHeight w:val="705"/>
        </w:trPr>
        <w:tc>
          <w:tcPr>
            <w:tcW w:w="2274" w:type="dxa"/>
          </w:tcPr>
          <w:p w:rsidR="00BF3F53" w:rsidRDefault="00BF3F53" w:rsidP="00BF3F5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A1694">
              <w:rPr>
                <w:rFonts w:cs="B Nazanin" w:hint="cs"/>
                <w:sz w:val="24"/>
                <w:szCs w:val="24"/>
                <w:rtl/>
              </w:rPr>
              <w:t>هدف كلي جلسه</w:t>
            </w:r>
            <w:r>
              <w:rPr>
                <w:rFonts w:cs="B Nazanin" w:hint="cs"/>
                <w:sz w:val="24"/>
                <w:szCs w:val="24"/>
                <w:rtl/>
              </w:rPr>
              <w:t>3:</w:t>
            </w:r>
          </w:p>
          <w:p w:rsidR="00BF3F53" w:rsidRPr="008906C3" w:rsidRDefault="008906C3" w:rsidP="00BF3F5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8906C3">
              <w:rPr>
                <w:rFonts w:cs="B Nazanin" w:hint="cs"/>
                <w:b/>
                <w:bCs/>
                <w:sz w:val="24"/>
                <w:szCs w:val="24"/>
                <w:rtl/>
              </w:rPr>
              <w:t>مهارت رفتار قاطعانه وتصمیم گیری صحیح</w:t>
            </w:r>
          </w:p>
        </w:tc>
        <w:tc>
          <w:tcPr>
            <w:tcW w:w="5858" w:type="dxa"/>
          </w:tcPr>
          <w:p w:rsidR="00BF3F53" w:rsidRDefault="00BF3F53" w:rsidP="00BF3F5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1-3-</w:t>
            </w:r>
            <w:r w:rsidRPr="00A57238">
              <w:rPr>
                <w:rFonts w:cs="B Mitra"/>
                <w:sz w:val="22"/>
                <w:szCs w:val="22"/>
                <w:rtl/>
              </w:rPr>
              <w:t>تعار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ف،ضرورت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مهارت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رفتار جرات مندانه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</w:t>
            </w:r>
            <w:r w:rsidR="008906C3">
              <w:rPr>
                <w:rFonts w:cs="B Mitra" w:hint="cs"/>
                <w:sz w:val="22"/>
                <w:szCs w:val="22"/>
                <w:rtl/>
              </w:rPr>
              <w:t xml:space="preserve"> و مهارت تصمیم گیری </w:t>
            </w:r>
            <w:r w:rsidRPr="00A57238">
              <w:rPr>
                <w:rFonts w:cs="B Mitra"/>
                <w:sz w:val="22"/>
                <w:szCs w:val="22"/>
                <w:rtl/>
              </w:rPr>
              <w:t>را ب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ان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کند</w:t>
            </w:r>
          </w:p>
          <w:p w:rsidR="00BF3F53" w:rsidRDefault="00BF3F53" w:rsidP="00BF3F5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2-3-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موانع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و عوامل تسه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ل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کننده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رفتار جرات مندانه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را ل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ست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کند</w:t>
            </w:r>
          </w:p>
          <w:p w:rsidR="00BF3F53" w:rsidRDefault="00BF3F53" w:rsidP="00BF3F53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3-3-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در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ک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سنار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و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نقص ها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ک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رفتار جرات مندانه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را شناسا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یی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کرده گزارش کند</w:t>
            </w:r>
          </w:p>
          <w:p w:rsidR="006A4C3D" w:rsidRPr="002D3BAD" w:rsidRDefault="006A4C3D" w:rsidP="006A4C3D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4-3-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 xml:space="preserve"> در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ک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سنار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و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نقص ها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ک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رفتار جرات مندانه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را شناسا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یی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کرده </w:t>
            </w:r>
            <w:r>
              <w:rPr>
                <w:rFonts w:cs="B Mitra" w:hint="cs"/>
                <w:sz w:val="22"/>
                <w:szCs w:val="22"/>
                <w:rtl/>
              </w:rPr>
              <w:t>راه حل ارائه دهد</w:t>
            </w:r>
          </w:p>
        </w:tc>
        <w:tc>
          <w:tcPr>
            <w:tcW w:w="2062" w:type="dxa"/>
          </w:tcPr>
          <w:p w:rsidR="006A4C3D" w:rsidRPr="0029797C" w:rsidRDefault="006A4C3D" w:rsidP="006A4C3D">
            <w:pPr>
              <w:bidi/>
              <w:rPr>
                <w:rFonts w:cs="B Nazanin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شناخت </w:t>
            </w:r>
          </w:p>
          <w:p w:rsidR="006A4C3D" w:rsidRDefault="006A4C3D" w:rsidP="006A4C3D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29797C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A4C3D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شناخت نگرش </w:t>
            </w:r>
          </w:p>
          <w:p w:rsidR="006A4C3D" w:rsidRPr="006A4C3D" w:rsidRDefault="006A4C3D" w:rsidP="006A4C3D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6A4C3D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نگرش </w:t>
            </w:r>
          </w:p>
          <w:p w:rsidR="006A4C3D" w:rsidRPr="006A4C3D" w:rsidRDefault="006A4C3D" w:rsidP="006A4C3D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6A4C3D">
              <w:rPr>
                <w:rFonts w:cs="B Mitra" w:hint="cs"/>
                <w:b/>
                <w:bCs/>
                <w:sz w:val="22"/>
                <w:szCs w:val="22"/>
                <w:rtl/>
              </w:rPr>
              <w:t>سایکوموتور</w:t>
            </w:r>
          </w:p>
          <w:p w:rsidR="00BF3F53" w:rsidRPr="0029797C" w:rsidRDefault="00BF3F53" w:rsidP="006A4C3D">
            <w:pPr>
              <w:bidi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893E95" w:rsidRPr="007A1694" w:rsidTr="006A4C3D">
        <w:trPr>
          <w:trHeight w:val="705"/>
        </w:trPr>
        <w:tc>
          <w:tcPr>
            <w:tcW w:w="2274" w:type="dxa"/>
          </w:tcPr>
          <w:p w:rsidR="00893E95" w:rsidRPr="007A1694" w:rsidRDefault="00893E95" w:rsidP="00893E9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1-3</w:t>
            </w:r>
          </w:p>
        </w:tc>
        <w:tc>
          <w:tcPr>
            <w:tcW w:w="5858" w:type="dxa"/>
          </w:tcPr>
          <w:p w:rsidR="00893E95" w:rsidRDefault="002E697E" w:rsidP="00BF3F5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ارائه تکالیف و کارپوشه و سناریوها</w:t>
            </w:r>
          </w:p>
        </w:tc>
        <w:tc>
          <w:tcPr>
            <w:tcW w:w="2062" w:type="dxa"/>
          </w:tcPr>
          <w:p w:rsidR="00893E95" w:rsidRDefault="002E697E" w:rsidP="006A4C3D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6A4C3D">
              <w:rPr>
                <w:rFonts w:cs="B Mitra" w:hint="cs"/>
                <w:b/>
                <w:bCs/>
                <w:sz w:val="22"/>
                <w:szCs w:val="22"/>
                <w:rtl/>
              </w:rPr>
              <w:t>سایکوموتور</w:t>
            </w:r>
          </w:p>
        </w:tc>
      </w:tr>
      <w:tr w:rsidR="00BF3F53" w:rsidRPr="007A1694" w:rsidTr="006A4C3D">
        <w:trPr>
          <w:trHeight w:val="705"/>
        </w:trPr>
        <w:tc>
          <w:tcPr>
            <w:tcW w:w="2274" w:type="dxa"/>
          </w:tcPr>
          <w:p w:rsidR="00BF3F53" w:rsidRDefault="00BF3F53" w:rsidP="00BF3F5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هدف كلي جلسه4:</w:t>
            </w:r>
          </w:p>
          <w:p w:rsidR="00BF3F53" w:rsidRPr="008906C3" w:rsidRDefault="00B7799B" w:rsidP="00BF3F5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06C3">
              <w:rPr>
                <w:rFonts w:cs="B Mitra"/>
                <w:b/>
                <w:bCs/>
                <w:sz w:val="22"/>
                <w:szCs w:val="22"/>
                <w:rtl/>
              </w:rPr>
              <w:t xml:space="preserve">مهارت </w:t>
            </w:r>
            <w:r w:rsidRPr="008906C3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مدیریت خشم و تکانه </w:t>
            </w:r>
          </w:p>
        </w:tc>
        <w:tc>
          <w:tcPr>
            <w:tcW w:w="5858" w:type="dxa"/>
          </w:tcPr>
          <w:p w:rsidR="00BF3F53" w:rsidRDefault="00BF3F53" w:rsidP="00BF3F5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1-4-</w:t>
            </w:r>
            <w:r w:rsidRPr="00A57238">
              <w:rPr>
                <w:rFonts w:cs="B Mitra"/>
                <w:sz w:val="22"/>
                <w:szCs w:val="22"/>
                <w:rtl/>
              </w:rPr>
              <w:t>تعار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ف،ضرورت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مهارت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مدیریت خشم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</w:t>
            </w:r>
            <w:r w:rsidR="00B7799B">
              <w:rPr>
                <w:rFonts w:cs="B Mitra" w:hint="cs"/>
                <w:sz w:val="22"/>
                <w:szCs w:val="22"/>
                <w:rtl/>
              </w:rPr>
              <w:t xml:space="preserve"> و تکانه </w:t>
            </w:r>
            <w:r w:rsidRPr="00A57238">
              <w:rPr>
                <w:rFonts w:cs="B Mitra"/>
                <w:sz w:val="22"/>
                <w:szCs w:val="22"/>
                <w:rtl/>
              </w:rPr>
              <w:t>را ب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ان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کند</w:t>
            </w:r>
          </w:p>
          <w:p w:rsidR="00BF3F53" w:rsidRDefault="00BF3F53" w:rsidP="00BF3F5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2-4-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موانع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و عوامل تسه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ل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کننده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مدیریت خشم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را ل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ست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کند</w:t>
            </w:r>
          </w:p>
          <w:p w:rsidR="00BF3F53" w:rsidRDefault="00BF3F53" w:rsidP="00BF3F53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3-4-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در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ک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سنار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و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نقص ها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مدیریت خشم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را شناسا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یی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کرده گزارش کند</w:t>
            </w:r>
          </w:p>
          <w:p w:rsidR="006A4C3D" w:rsidRDefault="006A4C3D" w:rsidP="006A4C3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4-4-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 xml:space="preserve"> در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ک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سنار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و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نقص ها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مدیریت خشم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را شناسا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یی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کرده </w:t>
            </w:r>
            <w:r>
              <w:rPr>
                <w:rFonts w:cs="B Mitra" w:hint="cs"/>
                <w:sz w:val="22"/>
                <w:szCs w:val="22"/>
                <w:rtl/>
              </w:rPr>
              <w:t>راه حل ارائه دهد</w:t>
            </w:r>
          </w:p>
        </w:tc>
        <w:tc>
          <w:tcPr>
            <w:tcW w:w="2062" w:type="dxa"/>
          </w:tcPr>
          <w:p w:rsidR="006A4C3D" w:rsidRDefault="006A4C3D" w:rsidP="006A4C3D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A4C3D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شناخت  </w:t>
            </w:r>
          </w:p>
          <w:p w:rsidR="006A4C3D" w:rsidRPr="006A4C3D" w:rsidRDefault="006A4C3D" w:rsidP="006A4C3D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6A4C3D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شناخت نگرش </w:t>
            </w:r>
          </w:p>
          <w:p w:rsidR="006A4C3D" w:rsidRDefault="006A4C3D" w:rsidP="006A4C3D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A4C3D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شناخت نگرش </w:t>
            </w:r>
          </w:p>
          <w:p w:rsidR="006A4C3D" w:rsidRPr="006A4C3D" w:rsidRDefault="006A4C3D" w:rsidP="006A4C3D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6A4C3D">
              <w:rPr>
                <w:rFonts w:cs="B Mitra" w:hint="cs"/>
                <w:b/>
                <w:bCs/>
                <w:sz w:val="22"/>
                <w:szCs w:val="22"/>
                <w:rtl/>
              </w:rPr>
              <w:t>سایکوموتور</w:t>
            </w:r>
          </w:p>
        </w:tc>
      </w:tr>
      <w:tr w:rsidR="00893E95" w:rsidRPr="007A1694" w:rsidTr="006A4C3D">
        <w:trPr>
          <w:trHeight w:val="705"/>
        </w:trPr>
        <w:tc>
          <w:tcPr>
            <w:tcW w:w="2274" w:type="dxa"/>
          </w:tcPr>
          <w:p w:rsidR="00893E95" w:rsidRDefault="00893E95" w:rsidP="002E697E">
            <w:pPr>
              <w:bidi/>
            </w:pPr>
            <w:r w:rsidRPr="008F5C3F">
              <w:rPr>
                <w:rFonts w:cs="B Nazanin" w:hint="cs"/>
                <w:sz w:val="24"/>
                <w:szCs w:val="24"/>
                <w:rtl/>
              </w:rPr>
              <w:t>جلسه 1-</w:t>
            </w: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858" w:type="dxa"/>
          </w:tcPr>
          <w:p w:rsidR="00893E95" w:rsidRDefault="002E697E" w:rsidP="002E697E">
            <w:pPr>
              <w:bidi/>
            </w:pPr>
            <w:r>
              <w:rPr>
                <w:rFonts w:cs="B Nazanin" w:hint="cs"/>
                <w:sz w:val="24"/>
                <w:szCs w:val="24"/>
                <w:rtl/>
              </w:rPr>
              <w:t>ارائه تکالیف و کارپوشه و سناریوها</w:t>
            </w:r>
          </w:p>
        </w:tc>
        <w:tc>
          <w:tcPr>
            <w:tcW w:w="2062" w:type="dxa"/>
          </w:tcPr>
          <w:p w:rsidR="00893E95" w:rsidRDefault="002E697E" w:rsidP="002E697E">
            <w:pPr>
              <w:bidi/>
            </w:pPr>
            <w:r w:rsidRPr="006A4C3D">
              <w:rPr>
                <w:rFonts w:cs="B Mitra" w:hint="cs"/>
                <w:b/>
                <w:bCs/>
                <w:sz w:val="22"/>
                <w:szCs w:val="22"/>
                <w:rtl/>
              </w:rPr>
              <w:t>سایکوموتور</w:t>
            </w:r>
          </w:p>
        </w:tc>
      </w:tr>
      <w:tr w:rsidR="00BF3F53" w:rsidRPr="007A1694" w:rsidTr="006A4C3D">
        <w:trPr>
          <w:trHeight w:val="705"/>
        </w:trPr>
        <w:tc>
          <w:tcPr>
            <w:tcW w:w="2274" w:type="dxa"/>
          </w:tcPr>
          <w:p w:rsidR="00BF3F53" w:rsidRDefault="00BF3F53" w:rsidP="00BF3F5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A1694">
              <w:rPr>
                <w:rFonts w:cs="B Nazanin" w:hint="cs"/>
                <w:sz w:val="24"/>
                <w:szCs w:val="24"/>
                <w:rtl/>
              </w:rPr>
              <w:t>هدف كلي جلسه</w:t>
            </w:r>
            <w:r>
              <w:rPr>
                <w:rFonts w:cs="B Nazanin" w:hint="cs"/>
                <w:sz w:val="24"/>
                <w:szCs w:val="24"/>
                <w:rtl/>
              </w:rPr>
              <w:t>5:</w:t>
            </w:r>
          </w:p>
          <w:p w:rsidR="00BF3F53" w:rsidRPr="008906C3" w:rsidRDefault="00B7799B" w:rsidP="00BF3F5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06C3">
              <w:rPr>
                <w:rFonts w:cs="B Mitra"/>
                <w:b/>
                <w:bCs/>
                <w:sz w:val="22"/>
                <w:szCs w:val="22"/>
                <w:rtl/>
              </w:rPr>
              <w:t xml:space="preserve">مهارت </w:t>
            </w:r>
            <w:r w:rsidRPr="008906C3">
              <w:rPr>
                <w:rFonts w:cs="B Mitra" w:hint="cs"/>
                <w:b/>
                <w:bCs/>
                <w:sz w:val="22"/>
                <w:szCs w:val="22"/>
                <w:rtl/>
              </w:rPr>
              <w:t>مقابله با خلق منفی و مهارت حل مساله</w:t>
            </w:r>
          </w:p>
        </w:tc>
        <w:tc>
          <w:tcPr>
            <w:tcW w:w="5858" w:type="dxa"/>
          </w:tcPr>
          <w:p w:rsidR="00BF3F53" w:rsidRDefault="00BF3F53" w:rsidP="00BF3F53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1-5-</w:t>
            </w:r>
            <w:r w:rsidRPr="00A57238">
              <w:rPr>
                <w:rFonts w:cs="B Mitra"/>
                <w:sz w:val="22"/>
                <w:szCs w:val="22"/>
                <w:rtl/>
              </w:rPr>
              <w:t>تعار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ف،ضرورت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مهارت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مقابله با خلق منفی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</w:t>
            </w:r>
            <w:r w:rsidR="00B7799B">
              <w:rPr>
                <w:rFonts w:cs="B Mitra" w:hint="cs"/>
                <w:sz w:val="22"/>
                <w:szCs w:val="22"/>
                <w:rtl/>
              </w:rPr>
              <w:t xml:space="preserve"> و حل مسئله </w:t>
            </w:r>
            <w:r w:rsidRPr="00A57238">
              <w:rPr>
                <w:rFonts w:cs="B Mitra"/>
                <w:sz w:val="22"/>
                <w:szCs w:val="22"/>
                <w:rtl/>
              </w:rPr>
              <w:t>را ب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ان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کند</w:t>
            </w:r>
          </w:p>
          <w:p w:rsidR="00BF3F53" w:rsidRDefault="00BF3F53" w:rsidP="00BF3F5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2-5-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موانع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و عوامل تسه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ل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کننده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مقابله با خلق منفی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را ل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ست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کند</w:t>
            </w:r>
          </w:p>
          <w:p w:rsidR="00BF3F53" w:rsidRDefault="00BF3F53" w:rsidP="00BF3F53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3-5-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در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ک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سنار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و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نقص ها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مقابله با خلق منفی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را شناسا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یی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کرده گزارش کند</w:t>
            </w:r>
          </w:p>
          <w:p w:rsidR="006A4C3D" w:rsidRPr="007A1694" w:rsidRDefault="006A4C3D" w:rsidP="006A4C3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4-5-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 xml:space="preserve"> در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ک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سنار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و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نقص ها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مقابله با خلق منفی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را شناسا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یی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کرده </w:t>
            </w:r>
            <w:r>
              <w:rPr>
                <w:rFonts w:cs="B Mitra" w:hint="cs"/>
                <w:sz w:val="22"/>
                <w:szCs w:val="22"/>
                <w:rtl/>
              </w:rPr>
              <w:t>راه حل ارائه دهد</w:t>
            </w:r>
          </w:p>
        </w:tc>
        <w:tc>
          <w:tcPr>
            <w:tcW w:w="2062" w:type="dxa"/>
          </w:tcPr>
          <w:p w:rsidR="00893E95" w:rsidRDefault="00893E95" w:rsidP="00893E95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A4C3D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شناخت  </w:t>
            </w:r>
          </w:p>
          <w:p w:rsidR="00893E95" w:rsidRPr="006A4C3D" w:rsidRDefault="00893E95" w:rsidP="00893E95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6A4C3D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شناخت نگرش </w:t>
            </w:r>
          </w:p>
          <w:p w:rsidR="00893E95" w:rsidRDefault="00893E95" w:rsidP="00893E95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A4C3D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شناخت نگرش </w:t>
            </w:r>
          </w:p>
          <w:p w:rsidR="00BF3F53" w:rsidRPr="0029797C" w:rsidRDefault="00893E95" w:rsidP="00893E95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6A4C3D">
              <w:rPr>
                <w:rFonts w:cs="B Mitra" w:hint="cs"/>
                <w:b/>
                <w:bCs/>
                <w:sz w:val="22"/>
                <w:szCs w:val="22"/>
                <w:rtl/>
              </w:rPr>
              <w:t>سایکوموتور</w:t>
            </w:r>
          </w:p>
        </w:tc>
      </w:tr>
      <w:tr w:rsidR="00893E95" w:rsidRPr="007A1694" w:rsidTr="006A4C3D">
        <w:trPr>
          <w:trHeight w:val="705"/>
        </w:trPr>
        <w:tc>
          <w:tcPr>
            <w:tcW w:w="2274" w:type="dxa"/>
          </w:tcPr>
          <w:p w:rsidR="00893E95" w:rsidRDefault="00893E95" w:rsidP="00893E95">
            <w:r w:rsidRPr="003D4C64">
              <w:rPr>
                <w:rFonts w:cs="B Nazanin" w:hint="cs"/>
                <w:sz w:val="24"/>
                <w:szCs w:val="24"/>
                <w:rtl/>
              </w:rPr>
              <w:lastRenderedPageBreak/>
              <w:t>جلسه 1-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858" w:type="dxa"/>
          </w:tcPr>
          <w:p w:rsidR="00893E95" w:rsidRDefault="002E697E" w:rsidP="002E697E">
            <w:pPr>
              <w:bidi/>
            </w:pPr>
            <w:r>
              <w:rPr>
                <w:rFonts w:cs="B Nazanin" w:hint="cs"/>
                <w:sz w:val="24"/>
                <w:szCs w:val="24"/>
                <w:rtl/>
              </w:rPr>
              <w:t>ارائه تکالیف و کارپوشه و سناریوها</w:t>
            </w:r>
          </w:p>
        </w:tc>
        <w:tc>
          <w:tcPr>
            <w:tcW w:w="2062" w:type="dxa"/>
          </w:tcPr>
          <w:p w:rsidR="00893E95" w:rsidRDefault="002E697E" w:rsidP="002E697E">
            <w:pPr>
              <w:bidi/>
            </w:pPr>
            <w:r w:rsidRPr="006A4C3D">
              <w:rPr>
                <w:rFonts w:cs="B Mitra" w:hint="cs"/>
                <w:b/>
                <w:bCs/>
                <w:sz w:val="22"/>
                <w:szCs w:val="22"/>
                <w:rtl/>
              </w:rPr>
              <w:t>سایکوموتور</w:t>
            </w:r>
          </w:p>
        </w:tc>
      </w:tr>
      <w:tr w:rsidR="00BF3F53" w:rsidRPr="007A1694" w:rsidTr="006A4C3D">
        <w:trPr>
          <w:trHeight w:val="705"/>
        </w:trPr>
        <w:tc>
          <w:tcPr>
            <w:tcW w:w="2274" w:type="dxa"/>
          </w:tcPr>
          <w:p w:rsidR="00BF3F53" w:rsidRDefault="00BF3F53" w:rsidP="00BF3F5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A1694">
              <w:rPr>
                <w:rFonts w:cs="B Nazanin" w:hint="cs"/>
                <w:sz w:val="24"/>
                <w:szCs w:val="24"/>
                <w:rtl/>
              </w:rPr>
              <w:t>هدف كلي جلسه</w:t>
            </w:r>
            <w:r>
              <w:rPr>
                <w:rFonts w:cs="B Nazanin" w:hint="cs"/>
                <w:sz w:val="24"/>
                <w:szCs w:val="24"/>
                <w:rtl/>
              </w:rPr>
              <w:t>6:</w:t>
            </w:r>
          </w:p>
          <w:p w:rsidR="00BF3F53" w:rsidRPr="008906C3" w:rsidRDefault="00B7799B" w:rsidP="008906C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06C3">
              <w:rPr>
                <w:rFonts w:cs="B Mitra"/>
                <w:b/>
                <w:bCs/>
                <w:sz w:val="22"/>
                <w:szCs w:val="22"/>
                <w:rtl/>
              </w:rPr>
              <w:t xml:space="preserve">مهارت </w:t>
            </w:r>
            <w:r w:rsidR="008906C3" w:rsidRPr="008906C3">
              <w:rPr>
                <w:rFonts w:cs="B Mitra" w:hint="cs"/>
                <w:b/>
                <w:bCs/>
                <w:sz w:val="22"/>
                <w:szCs w:val="22"/>
                <w:rtl/>
              </w:rPr>
              <w:t>مدیریت استرس</w:t>
            </w:r>
          </w:p>
        </w:tc>
        <w:tc>
          <w:tcPr>
            <w:tcW w:w="5858" w:type="dxa"/>
          </w:tcPr>
          <w:p w:rsidR="00BF3F53" w:rsidRDefault="00BF3F53" w:rsidP="00BF3F53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1-6-</w:t>
            </w:r>
            <w:r w:rsidRPr="00A57238">
              <w:rPr>
                <w:rFonts w:cs="B Mitra"/>
                <w:sz w:val="22"/>
                <w:szCs w:val="22"/>
                <w:rtl/>
              </w:rPr>
              <w:t>تعار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ف،ضرورت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مهارت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مدیریت استرس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را ب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ان</w:t>
            </w:r>
            <w:r>
              <w:rPr>
                <w:rFonts w:cs="B Mitra"/>
                <w:sz w:val="22"/>
                <w:szCs w:val="22"/>
                <w:rtl/>
              </w:rPr>
              <w:t xml:space="preserve"> کند</w:t>
            </w:r>
          </w:p>
          <w:p w:rsidR="00BF3F53" w:rsidRPr="00A57238" w:rsidRDefault="00BF3F53" w:rsidP="00BF3F53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2-6-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موانع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و عوامل تسه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ل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کننده مد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استرس را ل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ست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کند</w:t>
            </w:r>
          </w:p>
          <w:p w:rsidR="00BF3F53" w:rsidRDefault="00BF3F53" w:rsidP="00BF3F53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3-6-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در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ک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سنار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و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نقص ها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مد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استرس را شناسا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یی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کرده گزارش کند</w:t>
            </w:r>
          </w:p>
          <w:p w:rsidR="00893E95" w:rsidRDefault="00893E95" w:rsidP="00893E9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4-6-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 xml:space="preserve"> در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ک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سنار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و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نقص ها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مد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استرس را شناسا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یی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کرده </w:t>
            </w:r>
            <w:r>
              <w:rPr>
                <w:rFonts w:cs="B Mitra" w:hint="cs"/>
                <w:sz w:val="22"/>
                <w:szCs w:val="22"/>
                <w:rtl/>
              </w:rPr>
              <w:t>راه حل ارائه دهد</w:t>
            </w:r>
          </w:p>
        </w:tc>
        <w:tc>
          <w:tcPr>
            <w:tcW w:w="2062" w:type="dxa"/>
          </w:tcPr>
          <w:p w:rsidR="00893E95" w:rsidRDefault="00893E95" w:rsidP="00893E95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A4C3D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شناخت  </w:t>
            </w:r>
          </w:p>
          <w:p w:rsidR="00893E95" w:rsidRPr="006A4C3D" w:rsidRDefault="00893E95" w:rsidP="00893E95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6A4C3D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شناخت نگرش </w:t>
            </w:r>
          </w:p>
          <w:p w:rsidR="00893E95" w:rsidRDefault="00893E95" w:rsidP="00893E95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A4C3D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شناخت نگرش </w:t>
            </w:r>
          </w:p>
          <w:p w:rsidR="00BF3F53" w:rsidRPr="0029797C" w:rsidRDefault="00893E95" w:rsidP="00893E95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6A4C3D">
              <w:rPr>
                <w:rFonts w:cs="B Mitra" w:hint="cs"/>
                <w:b/>
                <w:bCs/>
                <w:sz w:val="22"/>
                <w:szCs w:val="22"/>
                <w:rtl/>
              </w:rPr>
              <w:t>سایکوموتور</w:t>
            </w:r>
          </w:p>
        </w:tc>
      </w:tr>
      <w:tr w:rsidR="00893E95" w:rsidRPr="007A1694" w:rsidTr="006A4C3D">
        <w:trPr>
          <w:trHeight w:val="705"/>
        </w:trPr>
        <w:tc>
          <w:tcPr>
            <w:tcW w:w="2274" w:type="dxa"/>
          </w:tcPr>
          <w:p w:rsidR="00893E95" w:rsidRPr="007A1694" w:rsidRDefault="00893E95" w:rsidP="00893E9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1-6</w:t>
            </w:r>
          </w:p>
        </w:tc>
        <w:tc>
          <w:tcPr>
            <w:tcW w:w="5858" w:type="dxa"/>
          </w:tcPr>
          <w:p w:rsidR="00893E95" w:rsidRDefault="002E697E" w:rsidP="00BF3F53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ارائه تکالیف و کارپوشه و سناریوها</w:t>
            </w:r>
          </w:p>
        </w:tc>
        <w:tc>
          <w:tcPr>
            <w:tcW w:w="2062" w:type="dxa"/>
          </w:tcPr>
          <w:p w:rsidR="00893E95" w:rsidRPr="006A4C3D" w:rsidRDefault="002E697E" w:rsidP="00893E95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A4C3D">
              <w:rPr>
                <w:rFonts w:cs="B Mitra" w:hint="cs"/>
                <w:b/>
                <w:bCs/>
                <w:sz w:val="22"/>
                <w:szCs w:val="22"/>
                <w:rtl/>
              </w:rPr>
              <w:t>سایکوموتور</w:t>
            </w:r>
          </w:p>
        </w:tc>
      </w:tr>
      <w:tr w:rsidR="00BF3F53" w:rsidRPr="007A1694" w:rsidTr="006A4C3D">
        <w:trPr>
          <w:trHeight w:val="705"/>
        </w:trPr>
        <w:tc>
          <w:tcPr>
            <w:tcW w:w="2274" w:type="dxa"/>
          </w:tcPr>
          <w:p w:rsidR="00BF3F53" w:rsidRDefault="00BF3F53" w:rsidP="00BF3F5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A1694">
              <w:rPr>
                <w:rFonts w:cs="B Nazanin" w:hint="cs"/>
                <w:sz w:val="24"/>
                <w:szCs w:val="24"/>
                <w:rtl/>
              </w:rPr>
              <w:t>هدف كلي جلسه</w:t>
            </w:r>
            <w:r>
              <w:rPr>
                <w:rFonts w:cs="B Nazanin" w:hint="cs"/>
                <w:sz w:val="24"/>
                <w:szCs w:val="24"/>
                <w:rtl/>
              </w:rPr>
              <w:t>7:</w:t>
            </w:r>
          </w:p>
          <w:p w:rsidR="00BF3F53" w:rsidRPr="008906C3" w:rsidRDefault="00B7799B" w:rsidP="00BF3F5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06C3">
              <w:rPr>
                <w:rFonts w:cs="B Mitra"/>
                <w:b/>
                <w:bCs/>
                <w:sz w:val="22"/>
                <w:szCs w:val="22"/>
                <w:rtl/>
              </w:rPr>
              <w:t xml:space="preserve">مهارت </w:t>
            </w:r>
            <w:r w:rsidRPr="008906C3">
              <w:rPr>
                <w:rFonts w:cs="B Mitra" w:hint="cs"/>
                <w:b/>
                <w:bCs/>
                <w:sz w:val="22"/>
                <w:szCs w:val="22"/>
                <w:rtl/>
              </w:rPr>
              <w:t>مدیریت زمان</w:t>
            </w:r>
          </w:p>
        </w:tc>
        <w:tc>
          <w:tcPr>
            <w:tcW w:w="5858" w:type="dxa"/>
          </w:tcPr>
          <w:p w:rsidR="00BF3F53" w:rsidRDefault="00BF3F53" w:rsidP="00BF3F53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1-7-</w:t>
            </w:r>
            <w:r w:rsidRPr="00A57238">
              <w:rPr>
                <w:rFonts w:cs="B Mitra"/>
                <w:sz w:val="22"/>
                <w:szCs w:val="22"/>
                <w:rtl/>
              </w:rPr>
              <w:t>تعار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ف،ضرورت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مهارت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مدیریت زمان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را ب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ان</w:t>
            </w:r>
            <w:r>
              <w:rPr>
                <w:rFonts w:cs="B Mitra"/>
                <w:sz w:val="22"/>
                <w:szCs w:val="22"/>
                <w:rtl/>
              </w:rPr>
              <w:t xml:space="preserve"> کند</w:t>
            </w:r>
          </w:p>
          <w:p w:rsidR="00BF3F53" w:rsidRPr="00A57238" w:rsidRDefault="00BF3F53" w:rsidP="00BF3F53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2-7-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موانع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و عوامل تسه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ل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کننده مد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زمان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را ل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ست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کند</w:t>
            </w:r>
          </w:p>
          <w:p w:rsidR="00BF3F53" w:rsidRDefault="00BF3F53" w:rsidP="00BF3F53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3-7-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در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ک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سنار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و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نقص ها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مد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زمان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را شناسا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یی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کرده گزارش کند</w:t>
            </w:r>
          </w:p>
          <w:p w:rsidR="00893E95" w:rsidRDefault="00893E95" w:rsidP="00893E9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4-7-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 xml:space="preserve"> در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ک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سنار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و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نقص ها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مد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زمان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را شناسا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یی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کرده </w:t>
            </w:r>
            <w:r>
              <w:rPr>
                <w:rFonts w:cs="B Mitra" w:hint="cs"/>
                <w:sz w:val="22"/>
                <w:szCs w:val="22"/>
                <w:rtl/>
              </w:rPr>
              <w:t>راه حل ارائه دهد</w:t>
            </w:r>
          </w:p>
        </w:tc>
        <w:tc>
          <w:tcPr>
            <w:tcW w:w="2062" w:type="dxa"/>
          </w:tcPr>
          <w:p w:rsidR="00893E95" w:rsidRDefault="00893E95" w:rsidP="00893E95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A4C3D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شناخت  </w:t>
            </w:r>
          </w:p>
          <w:p w:rsidR="00893E95" w:rsidRPr="006A4C3D" w:rsidRDefault="00893E95" w:rsidP="00893E95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6A4C3D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شناخت نگرش </w:t>
            </w:r>
          </w:p>
          <w:p w:rsidR="00893E95" w:rsidRDefault="00893E95" w:rsidP="00893E95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A4C3D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شناخت نگرش </w:t>
            </w:r>
          </w:p>
          <w:p w:rsidR="00BF3F53" w:rsidRPr="0029797C" w:rsidRDefault="00893E95" w:rsidP="00893E95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6A4C3D">
              <w:rPr>
                <w:rFonts w:cs="B Mitra" w:hint="cs"/>
                <w:b/>
                <w:bCs/>
                <w:sz w:val="22"/>
                <w:szCs w:val="22"/>
                <w:rtl/>
              </w:rPr>
              <w:t>سایکوموتور</w:t>
            </w:r>
          </w:p>
        </w:tc>
      </w:tr>
      <w:tr w:rsidR="00893E95" w:rsidRPr="007A1694" w:rsidTr="006A4C3D">
        <w:trPr>
          <w:trHeight w:val="705"/>
        </w:trPr>
        <w:tc>
          <w:tcPr>
            <w:tcW w:w="2274" w:type="dxa"/>
          </w:tcPr>
          <w:p w:rsidR="00893E95" w:rsidRPr="007A1694" w:rsidRDefault="00893E95" w:rsidP="002E697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1-</w:t>
            </w:r>
            <w:r w:rsidR="002E697E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5858" w:type="dxa"/>
          </w:tcPr>
          <w:p w:rsidR="00893E95" w:rsidRDefault="002E697E" w:rsidP="00BF3F53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ارائه تکالیف و کارپوشه و سناریوها</w:t>
            </w:r>
          </w:p>
        </w:tc>
        <w:tc>
          <w:tcPr>
            <w:tcW w:w="2062" w:type="dxa"/>
          </w:tcPr>
          <w:p w:rsidR="00893E95" w:rsidRPr="006A4C3D" w:rsidRDefault="002E697E" w:rsidP="00893E95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A4C3D">
              <w:rPr>
                <w:rFonts w:cs="B Mitra" w:hint="cs"/>
                <w:b/>
                <w:bCs/>
                <w:sz w:val="22"/>
                <w:szCs w:val="22"/>
                <w:rtl/>
              </w:rPr>
              <w:t>سایکوموتور</w:t>
            </w:r>
          </w:p>
        </w:tc>
      </w:tr>
      <w:tr w:rsidR="00BF3F53" w:rsidRPr="007A1694" w:rsidTr="006A4C3D">
        <w:trPr>
          <w:trHeight w:val="705"/>
        </w:trPr>
        <w:tc>
          <w:tcPr>
            <w:tcW w:w="2274" w:type="dxa"/>
          </w:tcPr>
          <w:p w:rsidR="00BF3F53" w:rsidRDefault="00BF3F53" w:rsidP="00BF3F5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A1694">
              <w:rPr>
                <w:rFonts w:cs="B Nazanin" w:hint="cs"/>
                <w:sz w:val="24"/>
                <w:szCs w:val="24"/>
                <w:rtl/>
              </w:rPr>
              <w:t>هدف كلي جلسه</w:t>
            </w:r>
            <w:r>
              <w:rPr>
                <w:rFonts w:cs="B Nazanin" w:hint="cs"/>
                <w:sz w:val="24"/>
                <w:szCs w:val="24"/>
                <w:rtl/>
              </w:rPr>
              <w:t>8:</w:t>
            </w:r>
          </w:p>
          <w:p w:rsidR="00BF3F53" w:rsidRPr="008906C3" w:rsidRDefault="00B7799B" w:rsidP="00BF3F5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06C3">
              <w:rPr>
                <w:rFonts w:cs="B Mitra"/>
                <w:b/>
                <w:bCs/>
                <w:sz w:val="22"/>
                <w:szCs w:val="22"/>
                <w:rtl/>
              </w:rPr>
              <w:t xml:space="preserve">مهارت </w:t>
            </w:r>
            <w:r w:rsidRPr="008906C3">
              <w:rPr>
                <w:rFonts w:cs="B Mitra" w:hint="cs"/>
                <w:b/>
                <w:bCs/>
                <w:sz w:val="22"/>
                <w:szCs w:val="22"/>
                <w:rtl/>
              </w:rPr>
              <w:t>تفکر نقاد</w:t>
            </w:r>
          </w:p>
        </w:tc>
        <w:tc>
          <w:tcPr>
            <w:tcW w:w="5858" w:type="dxa"/>
          </w:tcPr>
          <w:p w:rsidR="00BF3F53" w:rsidRDefault="00BF3F53" w:rsidP="00BF3F53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1-8-</w:t>
            </w:r>
            <w:r w:rsidRPr="00A57238">
              <w:rPr>
                <w:rFonts w:cs="B Mitra"/>
                <w:sz w:val="22"/>
                <w:szCs w:val="22"/>
                <w:rtl/>
              </w:rPr>
              <w:t>تعار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ف،ضرورت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مهارت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تفکر نقاد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را ب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ان</w:t>
            </w:r>
            <w:r>
              <w:rPr>
                <w:rFonts w:cs="B Mitra"/>
                <w:sz w:val="22"/>
                <w:szCs w:val="22"/>
                <w:rtl/>
              </w:rPr>
              <w:t xml:space="preserve"> کند</w:t>
            </w:r>
          </w:p>
          <w:p w:rsidR="00BF3F53" w:rsidRDefault="00BF3F53" w:rsidP="00BF3F53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2-8-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موانع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و عوامل تسه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ل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کننده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تفکر نقاد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را ل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ست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کند</w:t>
            </w:r>
          </w:p>
          <w:p w:rsidR="00BF3F53" w:rsidRDefault="00BF3F53" w:rsidP="00BF3F53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3-8-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در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ک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سنار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و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نقص ها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تفکر نقاد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را شناسا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یی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کرده گزارش کند</w:t>
            </w:r>
            <w:r w:rsidR="00893E95">
              <w:rPr>
                <w:rFonts w:cs="B Mitra" w:hint="cs"/>
                <w:sz w:val="22"/>
                <w:szCs w:val="22"/>
                <w:rtl/>
              </w:rPr>
              <w:t xml:space="preserve"> راه حل ارائه دهد</w:t>
            </w:r>
          </w:p>
          <w:p w:rsidR="00893E95" w:rsidRPr="0079214C" w:rsidRDefault="00893E95" w:rsidP="00893E95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4-8-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 xml:space="preserve"> در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ک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سنار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 w:hint="eastAsia"/>
                <w:sz w:val="22"/>
                <w:szCs w:val="22"/>
                <w:rtl/>
              </w:rPr>
              <w:t>و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نقص ها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تفکر نقاد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را شناسا</w:t>
            </w:r>
            <w:r w:rsidRPr="00A57238">
              <w:rPr>
                <w:rFonts w:cs="B Mitra" w:hint="cs"/>
                <w:sz w:val="22"/>
                <w:szCs w:val="22"/>
                <w:rtl/>
              </w:rPr>
              <w:t>یی</w:t>
            </w:r>
            <w:r w:rsidRPr="00A57238">
              <w:rPr>
                <w:rFonts w:cs="B Mitra"/>
                <w:sz w:val="22"/>
                <w:szCs w:val="22"/>
                <w:rtl/>
              </w:rPr>
              <w:t xml:space="preserve"> کرده </w:t>
            </w:r>
            <w:r>
              <w:rPr>
                <w:rFonts w:cs="B Mitra" w:hint="cs"/>
                <w:sz w:val="22"/>
                <w:szCs w:val="22"/>
                <w:rtl/>
              </w:rPr>
              <w:t>راه حل ارائه دهد</w:t>
            </w:r>
          </w:p>
        </w:tc>
        <w:tc>
          <w:tcPr>
            <w:tcW w:w="2062" w:type="dxa"/>
          </w:tcPr>
          <w:p w:rsidR="00893E95" w:rsidRDefault="00893E95" w:rsidP="00893E95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A4C3D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شناخت  </w:t>
            </w:r>
          </w:p>
          <w:p w:rsidR="00893E95" w:rsidRPr="006A4C3D" w:rsidRDefault="00893E95" w:rsidP="00893E95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6A4C3D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شناخت نگرش </w:t>
            </w:r>
          </w:p>
          <w:p w:rsidR="00893E95" w:rsidRDefault="00893E95" w:rsidP="00893E95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A4C3D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شناخت نگرش </w:t>
            </w:r>
          </w:p>
          <w:p w:rsidR="00BF3F53" w:rsidRPr="0029797C" w:rsidRDefault="00893E95" w:rsidP="00893E95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6A4C3D">
              <w:rPr>
                <w:rFonts w:cs="B Mitra" w:hint="cs"/>
                <w:b/>
                <w:bCs/>
                <w:sz w:val="22"/>
                <w:szCs w:val="22"/>
                <w:rtl/>
              </w:rPr>
              <w:t>سایکوموتور</w:t>
            </w:r>
          </w:p>
        </w:tc>
      </w:tr>
      <w:tr w:rsidR="002E697E" w:rsidRPr="007A1694" w:rsidTr="006A4C3D">
        <w:trPr>
          <w:trHeight w:val="705"/>
        </w:trPr>
        <w:tc>
          <w:tcPr>
            <w:tcW w:w="2274" w:type="dxa"/>
          </w:tcPr>
          <w:p w:rsidR="002E697E" w:rsidRPr="007A1694" w:rsidRDefault="002E697E" w:rsidP="002E697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1-8</w:t>
            </w:r>
          </w:p>
        </w:tc>
        <w:tc>
          <w:tcPr>
            <w:tcW w:w="5858" w:type="dxa"/>
          </w:tcPr>
          <w:p w:rsidR="002E697E" w:rsidRDefault="002E697E" w:rsidP="00BF3F53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ارائه تکالیف و کارپوشه و سناریوها</w:t>
            </w:r>
          </w:p>
        </w:tc>
        <w:tc>
          <w:tcPr>
            <w:tcW w:w="2062" w:type="dxa"/>
          </w:tcPr>
          <w:p w:rsidR="002E697E" w:rsidRPr="006A4C3D" w:rsidRDefault="002E697E" w:rsidP="00893E95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A4C3D">
              <w:rPr>
                <w:rFonts w:cs="B Mitra" w:hint="cs"/>
                <w:b/>
                <w:bCs/>
                <w:sz w:val="22"/>
                <w:szCs w:val="22"/>
                <w:rtl/>
              </w:rPr>
              <w:t>سایکوموتور</w:t>
            </w:r>
          </w:p>
        </w:tc>
      </w:tr>
      <w:tr w:rsidR="002E697E" w:rsidRPr="007A1694" w:rsidTr="006A4C3D">
        <w:trPr>
          <w:trHeight w:val="705"/>
        </w:trPr>
        <w:tc>
          <w:tcPr>
            <w:tcW w:w="2274" w:type="dxa"/>
          </w:tcPr>
          <w:p w:rsidR="002E697E" w:rsidRPr="007A1694" w:rsidRDefault="002E697E" w:rsidP="002E697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جلسه آخر </w:t>
            </w:r>
          </w:p>
        </w:tc>
        <w:tc>
          <w:tcPr>
            <w:tcW w:w="5858" w:type="dxa"/>
          </w:tcPr>
          <w:p w:rsidR="002E697E" w:rsidRDefault="002E697E" w:rsidP="00BF3F53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ارزشیابی کتبی و دریافت کارپوشه ها</w:t>
            </w:r>
          </w:p>
        </w:tc>
        <w:tc>
          <w:tcPr>
            <w:tcW w:w="2062" w:type="dxa"/>
          </w:tcPr>
          <w:p w:rsidR="002E697E" w:rsidRPr="006A4C3D" w:rsidRDefault="002E697E" w:rsidP="00893E95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</w:tbl>
    <w:p w:rsidR="00BF3F53" w:rsidRDefault="00BF3F53" w:rsidP="00BF3F53">
      <w:pPr>
        <w:bidi/>
        <w:rPr>
          <w:rFonts w:cs="B Nazanin"/>
          <w:sz w:val="24"/>
          <w:szCs w:val="24"/>
          <w:rtl/>
          <w:lang w:bidi="fa-IR"/>
        </w:rPr>
      </w:pPr>
    </w:p>
    <w:p w:rsidR="00BF3F53" w:rsidRPr="006A7AC1" w:rsidRDefault="00BF3F53" w:rsidP="00BF3F53">
      <w:pPr>
        <w:bidi/>
        <w:rPr>
          <w:rFonts w:cs="B Titr"/>
          <w:sz w:val="32"/>
          <w:szCs w:val="32"/>
          <w:lang w:bidi="fa-IR"/>
        </w:rPr>
      </w:pPr>
      <w:r w:rsidRPr="006A7AC1">
        <w:rPr>
          <w:rFonts w:cs="B Titr" w:hint="cs"/>
          <w:b/>
          <w:bCs/>
          <w:rtl/>
        </w:rPr>
        <w:t xml:space="preserve">راهنما : </w:t>
      </w:r>
      <w:r w:rsidRPr="006A7AC1">
        <w:rPr>
          <w:rFonts w:cs="B Titr" w:hint="cs"/>
          <w:b/>
          <w:bCs/>
          <w:rtl/>
          <w:lang w:bidi="fa-IR"/>
        </w:rPr>
        <w:t>مواردی را که با رشته و ماهیت درس مورد نظر شما انطباق و کاربرد دارد انتخاب  و یا قید نمایید.</w:t>
      </w:r>
    </w:p>
    <w:p w:rsidR="00BF3F53" w:rsidRDefault="00BF3F53" w:rsidP="00BF3F53">
      <w:pPr>
        <w:bidi/>
        <w:spacing w:line="360" w:lineRule="auto"/>
        <w:rPr>
          <w:rFonts w:cs="B Titr"/>
          <w:b/>
          <w:bCs/>
          <w:sz w:val="32"/>
          <w:szCs w:val="32"/>
          <w:lang w:bidi="fa-IR"/>
        </w:rPr>
      </w:pPr>
      <w:r>
        <w:rPr>
          <w:rFonts w:cs="B Titr" w:hint="cs"/>
          <w:b/>
          <w:bCs/>
          <w:sz w:val="32"/>
          <w:szCs w:val="32"/>
          <w:rtl/>
          <w:lang w:bidi="fa-IR"/>
        </w:rPr>
        <w:t xml:space="preserve">6) </w:t>
      </w:r>
      <w:r w:rsidRPr="00EE1FDA">
        <w:rPr>
          <w:rFonts w:cs="B Titr" w:hint="cs"/>
          <w:b/>
          <w:bCs/>
          <w:sz w:val="32"/>
          <w:szCs w:val="32"/>
          <w:rtl/>
          <w:lang w:bidi="fa-IR"/>
        </w:rPr>
        <w:t xml:space="preserve">روش آموزش </w:t>
      </w:r>
      <w:r>
        <w:rPr>
          <w:rFonts w:cs="B Titr" w:hint="cs"/>
          <w:b/>
          <w:bCs/>
          <w:sz w:val="32"/>
          <w:szCs w:val="32"/>
          <w:rtl/>
          <w:lang w:bidi="fa-IR"/>
        </w:rPr>
        <w:t>:</w:t>
      </w:r>
    </w:p>
    <w:p w:rsidR="00BF3F53" w:rsidRPr="003709BE" w:rsidRDefault="00BF3F53" w:rsidP="002E697E">
      <w:pPr>
        <w:bidi/>
        <w:rPr>
          <w:rFonts w:cs="B Nazanin"/>
          <w:b/>
          <w:bCs/>
          <w:sz w:val="22"/>
          <w:szCs w:val="22"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9677400</wp:posOffset>
                </wp:positionH>
                <wp:positionV relativeFrom="paragraph">
                  <wp:posOffset>88900</wp:posOffset>
                </wp:positionV>
                <wp:extent cx="209550" cy="66675"/>
                <wp:effectExtent l="6985" t="5080" r="12065" b="13970"/>
                <wp:wrapNone/>
                <wp:docPr id="36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66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DED9F5" id="Oval 36" o:spid="_x0000_s1026" style="position:absolute;margin-left:762pt;margin-top:7pt;width:16.5pt;height: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"/>
            </w:pict>
          </mc:Fallback>
        </mc:AlternateContent>
      </w:r>
      <w:r>
        <w:rPr>
          <w:rFonts w:cs="B Nazanin" w:hint="cs"/>
          <w:sz w:val="22"/>
          <w:szCs w:val="22"/>
          <w:rtl/>
          <w:lang w:bidi="fa-IR"/>
        </w:rPr>
        <w:t xml:space="preserve">        </w:t>
      </w:r>
    </w:p>
    <w:p w:rsidR="00BF3F53" w:rsidRDefault="00BF3F53" w:rsidP="00BF3F53">
      <w:pPr>
        <w:bidi/>
        <w:ind w:left="357"/>
        <w:rPr>
          <w:rFonts w:cs="B Nazanin"/>
          <w:sz w:val="22"/>
          <w:szCs w:val="22"/>
          <w:rtl/>
          <w:lang w:bidi="fa-IR"/>
        </w:rPr>
      </w:pPr>
      <w:r w:rsidRPr="005E1A6D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9677400</wp:posOffset>
                </wp:positionH>
                <wp:positionV relativeFrom="paragraph">
                  <wp:posOffset>34290</wp:posOffset>
                </wp:positionV>
                <wp:extent cx="209550" cy="66675"/>
                <wp:effectExtent l="26035" t="19685" r="40640" b="46990"/>
                <wp:wrapNone/>
                <wp:docPr id="35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666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0DCE4A" id="Oval 35" o:spid="_x0000_s1026" style="position:absolute;margin-left:762pt;margin-top:2.7pt;width:16.5pt;height: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" fillcolor="black" strokecolor="#f2f2f2" strokeweight="3pt">
                <v:shadow on="t" color="#7f7f7f" opacity=".5" offset="1pt"/>
              </v:oval>
            </w:pict>
          </mc:Fallback>
        </mc:AlternateContent>
      </w:r>
      <w:r w:rsidRPr="005E1A6D">
        <w:rPr>
          <w:rFonts w:cs="B Nazanin" w:hint="cs"/>
          <w:b/>
          <w:bCs/>
          <w:sz w:val="22"/>
          <w:szCs w:val="22"/>
          <w:rtl/>
          <w:lang w:bidi="fa-IR"/>
        </w:rPr>
        <w:t>روش تدریس مبتنی بر تعامل</w:t>
      </w:r>
      <w:r>
        <w:rPr>
          <w:rFonts w:cs="B Nazanin" w:hint="cs"/>
          <w:sz w:val="22"/>
          <w:szCs w:val="22"/>
          <w:rtl/>
          <w:lang w:bidi="fa-IR"/>
        </w:rPr>
        <w:t>(مانند: روش پرسش و پاسخ، روش کارگاهی، روش ایفای نقش، روش کنفرانس، روش بحث گروهی، روش یادگیری مشارکتی،و...........)</w:t>
      </w:r>
    </w:p>
    <w:p w:rsidR="002E697E" w:rsidRPr="003709BE" w:rsidRDefault="002E697E" w:rsidP="002E697E">
      <w:pPr>
        <w:bidi/>
        <w:ind w:left="357"/>
        <w:rPr>
          <w:rFonts w:cs="B Nazanin"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تکمیل کار پوشه</w:t>
      </w:r>
      <w:r w:rsidR="00D16040">
        <w:rPr>
          <w:rFonts w:cs="B Nazanin" w:hint="cs"/>
          <w:b/>
          <w:bCs/>
          <w:sz w:val="22"/>
          <w:szCs w:val="22"/>
          <w:rtl/>
          <w:lang w:bidi="fa-IR"/>
        </w:rPr>
        <w:t xml:space="preserve"> و تکالیف</w:t>
      </w:r>
    </w:p>
    <w:p w:rsidR="00BF3F53" w:rsidRDefault="00BF3F53" w:rsidP="00BF3F53">
      <w:pPr>
        <w:bidi/>
        <w:ind w:left="357"/>
        <w:rPr>
          <w:rFonts w:cs="B Nazanin"/>
          <w:b/>
          <w:bCs/>
          <w:sz w:val="22"/>
          <w:szCs w:val="22"/>
          <w:rtl/>
          <w:lang w:bidi="fa-IR"/>
        </w:rPr>
      </w:pPr>
    </w:p>
    <w:p w:rsidR="00BF3F53" w:rsidRDefault="00BF3F53" w:rsidP="00BF3F53">
      <w:pPr>
        <w:bidi/>
        <w:spacing w:line="360" w:lineRule="auto"/>
        <w:rPr>
          <w:rFonts w:cs="B Titr"/>
          <w:b/>
          <w:bCs/>
          <w:sz w:val="32"/>
          <w:szCs w:val="32"/>
          <w:lang w:bidi="fa-IR"/>
        </w:rPr>
      </w:pPr>
      <w:r>
        <w:rPr>
          <w:rFonts w:cs="B Titr" w:hint="cs"/>
          <w:b/>
          <w:bCs/>
          <w:sz w:val="32"/>
          <w:szCs w:val="32"/>
          <w:rtl/>
          <w:lang w:bidi="fa-IR"/>
        </w:rPr>
        <w:lastRenderedPageBreak/>
        <w:t>7) وسایل آموزشی مورد نیاز درس</w:t>
      </w:r>
      <w:r w:rsidRPr="002D2E55">
        <w:rPr>
          <w:rFonts w:cs="B Titr" w:hint="cs"/>
          <w:b/>
          <w:bCs/>
          <w:sz w:val="32"/>
          <w:szCs w:val="32"/>
          <w:rtl/>
          <w:lang w:bidi="fa-IR"/>
        </w:rPr>
        <w:t>:</w:t>
      </w:r>
    </w:p>
    <w:p w:rsidR="00BF3F53" w:rsidRDefault="00BF3F53" w:rsidP="002E697E">
      <w:pPr>
        <w:bidi/>
        <w:rPr>
          <w:rFonts w:cs="B Nazanin"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9591675</wp:posOffset>
                </wp:positionH>
                <wp:positionV relativeFrom="paragraph">
                  <wp:posOffset>82550</wp:posOffset>
                </wp:positionV>
                <wp:extent cx="209550" cy="66675"/>
                <wp:effectExtent l="6985" t="6350" r="12065" b="12700"/>
                <wp:wrapNone/>
                <wp:docPr id="3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66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74AAFB" id="Oval 30" o:spid="_x0000_s1026" style="position:absolute;margin-left:755.25pt;margin-top:6.5pt;width:16.5pt;height: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"/>
            </w:pict>
          </mc:Fallback>
        </mc:AlternateContent>
      </w:r>
      <w:r>
        <w:rPr>
          <w:rFonts w:cs="B Nazanin" w:hint="cs"/>
          <w:rtl/>
          <w:lang w:bidi="fa-IR"/>
        </w:rPr>
        <w:t xml:space="preserve">        </w:t>
      </w:r>
      <w:r w:rsidRPr="002C08A2">
        <w:rPr>
          <w:rFonts w:cs="B Nazanin" w:hint="cs"/>
          <w:b/>
          <w:bCs/>
          <w:sz w:val="22"/>
          <w:szCs w:val="22"/>
          <w:rtl/>
          <w:lang w:bidi="fa-IR"/>
        </w:rPr>
        <w:t>وسایل آموزشی تسهيل كننده</w:t>
      </w:r>
      <w:r>
        <w:rPr>
          <w:rFonts w:cs="B Nazanin" w:hint="cs"/>
          <w:b/>
          <w:bCs/>
          <w:rtl/>
          <w:lang w:bidi="fa-IR"/>
        </w:rPr>
        <w:t xml:space="preserve"> </w:t>
      </w:r>
    </w:p>
    <w:p w:rsidR="00BF3F53" w:rsidRPr="00D16040" w:rsidRDefault="00BF3F53" w:rsidP="00BF3F53">
      <w:pPr>
        <w:bidi/>
        <w:ind w:left="357"/>
        <w:rPr>
          <w:rFonts w:cs="B Nazanin"/>
          <w:b/>
          <w:bCs/>
          <w:sz w:val="22"/>
          <w:szCs w:val="22"/>
          <w:rtl/>
          <w:lang w:bidi="fa-IR"/>
        </w:rPr>
      </w:pPr>
    </w:p>
    <w:p w:rsidR="00BF3F53" w:rsidRDefault="00BF3F53" w:rsidP="00D16040">
      <w:pPr>
        <w:bidi/>
        <w:rPr>
          <w:rFonts w:cs="B Nazanin"/>
          <w:lang w:bidi="fa-IR"/>
        </w:rPr>
      </w:pPr>
      <w:r w:rsidRPr="00D16040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</w:t>
      </w:r>
      <w:r w:rsidR="00A412B1" w:rsidRPr="00D16040">
        <w:rPr>
          <w:rFonts w:cs="B Nazanin" w:hint="cs"/>
          <w:b/>
          <w:bCs/>
          <w:sz w:val="22"/>
          <w:szCs w:val="22"/>
          <w:rtl/>
          <w:lang w:bidi="fa-IR"/>
        </w:rPr>
        <w:t xml:space="preserve">وایت </w:t>
      </w:r>
      <w:r w:rsidR="00D16040">
        <w:rPr>
          <w:rFonts w:cs="B Nazanin" w:hint="cs"/>
          <w:b/>
          <w:bCs/>
          <w:sz w:val="22"/>
          <w:szCs w:val="22"/>
          <w:rtl/>
          <w:lang w:bidi="fa-IR"/>
        </w:rPr>
        <w:t>ب</w:t>
      </w:r>
      <w:r w:rsidR="00A412B1" w:rsidRPr="00D16040">
        <w:rPr>
          <w:rFonts w:cs="B Nazanin" w:hint="cs"/>
          <w:b/>
          <w:bCs/>
          <w:sz w:val="22"/>
          <w:szCs w:val="22"/>
          <w:rtl/>
          <w:lang w:bidi="fa-IR"/>
        </w:rPr>
        <w:t>ورد</w:t>
      </w:r>
      <w:r w:rsidRPr="00D16040">
        <w:rPr>
          <w:rFonts w:cs="B Nazanin" w:hint="cs"/>
          <w:b/>
          <w:bCs/>
          <w:sz w:val="22"/>
          <w:szCs w:val="22"/>
          <w:rtl/>
          <w:lang w:bidi="fa-IR"/>
        </w:rPr>
        <w:t xml:space="preserve">    پاورپوینت،</w:t>
      </w:r>
      <w:r w:rsidRPr="00D16040">
        <w:rPr>
          <w:rFonts w:cs="B Nazanin" w:hint="cs"/>
          <w:sz w:val="22"/>
          <w:szCs w:val="22"/>
          <w:rtl/>
          <w:lang w:bidi="fa-IR"/>
        </w:rPr>
        <w:t xml:space="preserve">    </w:t>
      </w:r>
      <w:r>
        <w:rPr>
          <w:rFonts w:cs="B Nazanin" w:hint="cs"/>
          <w:rtl/>
          <w:lang w:bidi="fa-IR"/>
        </w:rPr>
        <w:t xml:space="preserve">. </w:t>
      </w:r>
    </w:p>
    <w:p w:rsidR="00BF3F53" w:rsidRDefault="00BF3F53" w:rsidP="00BF3F53">
      <w:pPr>
        <w:bidi/>
        <w:rPr>
          <w:rFonts w:cs="B Nazanin"/>
          <w:rtl/>
          <w:lang w:bidi="fa-IR"/>
        </w:rPr>
      </w:pPr>
    </w:p>
    <w:p w:rsidR="00BF3F53" w:rsidRPr="003709BE" w:rsidRDefault="00BF3F53" w:rsidP="00BF3F53">
      <w:pPr>
        <w:bidi/>
        <w:rPr>
          <w:rFonts w:cs="B Titr"/>
          <w:b/>
          <w:bCs/>
          <w:sz w:val="32"/>
          <w:szCs w:val="32"/>
          <w:lang w:bidi="fa-IR"/>
        </w:rPr>
      </w:pPr>
      <w:r>
        <w:rPr>
          <w:rFonts w:cs="B Titr" w:hint="cs"/>
          <w:b/>
          <w:bCs/>
          <w:sz w:val="32"/>
          <w:szCs w:val="32"/>
          <w:rtl/>
          <w:lang w:bidi="fa-IR"/>
        </w:rPr>
        <w:t>8)</w:t>
      </w:r>
      <w:r w:rsidRPr="00157F5B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cs="B Titr" w:hint="cs"/>
          <w:b/>
          <w:bCs/>
          <w:sz w:val="32"/>
          <w:szCs w:val="32"/>
          <w:rtl/>
          <w:lang w:bidi="fa-IR"/>
        </w:rPr>
        <w:t>روش ارزیابی فراگیر:</w:t>
      </w:r>
    </w:p>
    <w:p w:rsidR="002E697E" w:rsidRDefault="00BF3F53" w:rsidP="00A412B1">
      <w:pPr>
        <w:bidi/>
        <w:rPr>
          <w:rFonts w:ascii="BNazanin" w:cs="B Nazanin"/>
          <w:sz w:val="22"/>
          <w:szCs w:val="22"/>
          <w:rtl/>
        </w:rPr>
      </w:pPr>
      <w:r>
        <w:rPr>
          <w:rFonts w:ascii="BNazanin"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9505950</wp:posOffset>
                </wp:positionH>
                <wp:positionV relativeFrom="paragraph">
                  <wp:posOffset>97155</wp:posOffset>
                </wp:positionV>
                <wp:extent cx="209550" cy="66675"/>
                <wp:effectExtent l="6985" t="12065" r="12065" b="6985"/>
                <wp:wrapNone/>
                <wp:docPr id="29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66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AFE945" id="Oval 29" o:spid="_x0000_s1026" style="position:absolute;margin-left:748.5pt;margin-top:7.65pt;width:16.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"/>
            </w:pict>
          </mc:Fallback>
        </mc:AlternateContent>
      </w:r>
      <w:r>
        <w:rPr>
          <w:rFonts w:ascii="BNazanin" w:cs="B Nazanin" w:hint="cs"/>
          <w:b/>
          <w:bCs/>
          <w:rtl/>
        </w:rPr>
        <w:t xml:space="preserve">                </w:t>
      </w:r>
      <w:r>
        <w:rPr>
          <w:rFonts w:ascii="BNazanin" w:cs="B Nazanin" w:hint="cs"/>
          <w:b/>
          <w:bCs/>
          <w:sz w:val="24"/>
          <w:szCs w:val="24"/>
          <w:rtl/>
        </w:rPr>
        <w:t>ارزیابی</w:t>
      </w:r>
      <w:r w:rsidRPr="00283F9D">
        <w:rPr>
          <w:rFonts w:ascii="BNazanin" w:cs="B Nazanin" w:hint="cs"/>
          <w:b/>
          <w:bCs/>
          <w:sz w:val="24"/>
          <w:szCs w:val="24"/>
          <w:rtl/>
        </w:rPr>
        <w:t xml:space="preserve"> به کمک آزمون</w:t>
      </w:r>
      <w:r w:rsidRPr="00443059">
        <w:rPr>
          <w:rFonts w:ascii="BNazanin" w:cs="B Nazanin" w:hint="cs"/>
          <w:sz w:val="22"/>
          <w:szCs w:val="22"/>
          <w:rtl/>
        </w:rPr>
        <w:t xml:space="preserve"> </w:t>
      </w:r>
      <w:r>
        <w:rPr>
          <w:rFonts w:ascii="BNazanin" w:cs="B Nazanin" w:hint="cs"/>
          <w:sz w:val="22"/>
          <w:szCs w:val="22"/>
          <w:rtl/>
        </w:rPr>
        <w:t>آزمون</w:t>
      </w:r>
      <w:r w:rsidRPr="00443059">
        <w:rPr>
          <w:rFonts w:ascii="BNazanin" w:cs="B Nazanin" w:hint="cs"/>
          <w:sz w:val="22"/>
          <w:szCs w:val="22"/>
          <w:rtl/>
        </w:rPr>
        <w:t xml:space="preserve"> </w:t>
      </w:r>
      <w:r w:rsidR="00A412B1">
        <w:rPr>
          <w:rFonts w:ascii="BNazanin" w:cs="B Nazanin" w:hint="cs"/>
          <w:sz w:val="22"/>
          <w:szCs w:val="22"/>
          <w:rtl/>
        </w:rPr>
        <w:t>جهار حوابی</w:t>
      </w:r>
    </w:p>
    <w:p w:rsidR="00A412B1" w:rsidRPr="00A412B1" w:rsidRDefault="00BF3F53" w:rsidP="00A412B1">
      <w:pPr>
        <w:bidi/>
        <w:rPr>
          <w:rFonts w:ascii="BNazanin" w:cs="B Nazanin"/>
          <w:sz w:val="22"/>
          <w:szCs w:val="22"/>
          <w:rtl/>
        </w:rPr>
      </w:pPr>
      <w:r>
        <w:rPr>
          <w:rFonts w:ascii="BNazanin"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9505950</wp:posOffset>
                </wp:positionH>
                <wp:positionV relativeFrom="paragraph">
                  <wp:posOffset>114935</wp:posOffset>
                </wp:positionV>
                <wp:extent cx="209550" cy="66675"/>
                <wp:effectExtent l="6985" t="12065" r="12065" b="6985"/>
                <wp:wrapNone/>
                <wp:docPr id="2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66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D8A331" id="Oval 28" o:spid="_x0000_s1026" style="position:absolute;margin-left:748.5pt;margin-top:9.05pt;width:16.5pt;height: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"/>
            </w:pict>
          </mc:Fallback>
        </mc:AlternateContent>
      </w:r>
      <w:r>
        <w:rPr>
          <w:rFonts w:ascii="BNazanin" w:cs="B Nazanin" w:hint="cs"/>
          <w:b/>
          <w:bCs/>
          <w:rtl/>
        </w:rPr>
        <w:t xml:space="preserve">                </w:t>
      </w:r>
      <w:r>
        <w:rPr>
          <w:rFonts w:ascii="BNazanin" w:cs="B Nazanin" w:hint="cs"/>
          <w:b/>
          <w:bCs/>
          <w:sz w:val="24"/>
          <w:szCs w:val="24"/>
          <w:rtl/>
        </w:rPr>
        <w:t>ارزیابی</w:t>
      </w:r>
      <w:r w:rsidRPr="00283F9D">
        <w:rPr>
          <w:rFonts w:ascii="BNazanin" w:cs="B Nazanin" w:hint="cs"/>
          <w:b/>
          <w:bCs/>
          <w:sz w:val="24"/>
          <w:szCs w:val="24"/>
          <w:rtl/>
        </w:rPr>
        <w:t xml:space="preserve"> عملکردی</w:t>
      </w:r>
      <w:r w:rsidR="002E697E">
        <w:rPr>
          <w:rFonts w:ascii="BNazanin" w:cs="B Nazanin" w:hint="cs"/>
          <w:sz w:val="22"/>
          <w:szCs w:val="22"/>
          <w:rtl/>
        </w:rPr>
        <w:t xml:space="preserve">شرکت در بحثهای گروهی </w:t>
      </w:r>
      <w:r w:rsidR="00A412B1">
        <w:rPr>
          <w:rFonts w:ascii="BNazanin" w:cs="B Nazanin" w:hint="cs"/>
          <w:sz w:val="22"/>
          <w:szCs w:val="22"/>
          <w:rtl/>
        </w:rPr>
        <w:t>کارپوشه تکالیف در طول ترم</w:t>
      </w:r>
    </w:p>
    <w:p w:rsidR="00BF3F53" w:rsidRPr="00734C8C" w:rsidRDefault="00BF3F53" w:rsidP="00BF3F53">
      <w:pPr>
        <w:bidi/>
        <w:spacing w:line="360" w:lineRule="auto"/>
        <w:rPr>
          <w:rFonts w:cs="B Titr"/>
          <w:b/>
          <w:bCs/>
          <w:sz w:val="32"/>
          <w:szCs w:val="32"/>
          <w:lang w:bidi="fa-IR"/>
        </w:rPr>
      </w:pPr>
      <w:r>
        <w:rPr>
          <w:rFonts w:cs="B Titr" w:hint="cs"/>
          <w:b/>
          <w:bCs/>
          <w:sz w:val="32"/>
          <w:szCs w:val="32"/>
          <w:rtl/>
          <w:lang w:bidi="fa-IR"/>
        </w:rPr>
        <w:t>9)</w:t>
      </w:r>
      <w:r w:rsidRPr="00B01CE2">
        <w:rPr>
          <w:rFonts w:cs="B Titr" w:hint="cs"/>
          <w:b/>
          <w:bCs/>
          <w:sz w:val="32"/>
          <w:szCs w:val="32"/>
          <w:rtl/>
          <w:lang w:bidi="fa-IR"/>
        </w:rPr>
        <w:t xml:space="preserve">وظایف </w:t>
      </w:r>
      <w:r>
        <w:rPr>
          <w:rFonts w:cs="B Titr" w:hint="cs"/>
          <w:b/>
          <w:bCs/>
          <w:sz w:val="32"/>
          <w:szCs w:val="32"/>
          <w:rtl/>
          <w:lang w:bidi="fa-IR"/>
        </w:rPr>
        <w:t>فراگیر</w:t>
      </w:r>
      <w:r w:rsidRPr="00B01CE2">
        <w:rPr>
          <w:rFonts w:cs="B Titr" w:hint="cs"/>
          <w:b/>
          <w:bCs/>
          <w:sz w:val="32"/>
          <w:szCs w:val="32"/>
          <w:rtl/>
          <w:lang w:bidi="fa-IR"/>
        </w:rPr>
        <w:t>:</w:t>
      </w:r>
      <w:r w:rsidRPr="00734C8C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p w:rsidR="00BF3F53" w:rsidRPr="00CD5F34" w:rsidRDefault="00BF3F53" w:rsidP="00BF3F53">
      <w:pPr>
        <w:bidi/>
        <w:spacing w:line="360" w:lineRule="auto"/>
        <w:rPr>
          <w:rFonts w:cs="B Nazanin"/>
          <w:b/>
          <w:bCs/>
          <w:sz w:val="22"/>
          <w:szCs w:val="22"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84455</wp:posOffset>
                </wp:positionV>
                <wp:extent cx="209550" cy="66675"/>
                <wp:effectExtent l="6985" t="5080" r="12065" b="13970"/>
                <wp:wrapNone/>
                <wp:docPr id="2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66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97214C" id="Oval 25" o:spid="_x0000_s1026" style="position:absolute;margin-left:756pt;margin-top:6.65pt;width:16.5pt;height: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"/>
            </w:pict>
          </mc:Fallback>
        </mc:AlternateContent>
      </w:r>
      <w:r>
        <w:rPr>
          <w:rFonts w:cs="B Nazanin" w:hint="cs"/>
          <w:rtl/>
          <w:lang w:bidi="fa-IR"/>
        </w:rPr>
        <w:t xml:space="preserve">       </w:t>
      </w:r>
      <w:r w:rsidRPr="00D45DF5">
        <w:rPr>
          <w:rFonts w:cs="B Nazanin" w:hint="cs"/>
          <w:b/>
          <w:bCs/>
          <w:rtl/>
          <w:lang w:bidi="fa-IR"/>
        </w:rPr>
        <w:t xml:space="preserve"> </w:t>
      </w:r>
      <w:r w:rsidRPr="00CD5F34">
        <w:rPr>
          <w:rFonts w:cs="B Nazanin" w:hint="cs"/>
          <w:b/>
          <w:bCs/>
          <w:sz w:val="22"/>
          <w:szCs w:val="22"/>
          <w:rtl/>
          <w:lang w:bidi="fa-IR"/>
        </w:rPr>
        <w:t xml:space="preserve">رفتار حرفه ای </w:t>
      </w:r>
      <w:r w:rsidRPr="00CD5F34">
        <w:rPr>
          <w:rFonts w:cs="B Nazanin" w:hint="cs"/>
          <w:sz w:val="22"/>
          <w:szCs w:val="22"/>
          <w:rtl/>
          <w:lang w:bidi="fa-IR"/>
        </w:rPr>
        <w:t>(</w:t>
      </w:r>
      <w:r w:rsidRPr="00CD5F34">
        <w:rPr>
          <w:rFonts w:cs="B Nazanin" w:hint="cs"/>
          <w:sz w:val="24"/>
          <w:szCs w:val="24"/>
          <w:rtl/>
        </w:rPr>
        <w:t>حضور فعال در كلاس و.....</w:t>
      </w:r>
      <w:r w:rsidRPr="00CD5F34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78105</wp:posOffset>
                </wp:positionV>
                <wp:extent cx="209550" cy="66675"/>
                <wp:effectExtent l="26035" t="27305" r="40640" b="48895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666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F0592A" id="Oval 24" o:spid="_x0000_s1026" style="position:absolute;margin-left:756pt;margin-top:6.15pt;width:16.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" fillcolor="black" strokecolor="#f2f2f2" strokeweight="3pt">
                <v:shadow on="t" color="#7f7f7f" opacity=".5" offset="1pt"/>
              </v:oval>
            </w:pict>
          </mc:Fallback>
        </mc:AlternateContent>
      </w:r>
      <w:r>
        <w:rPr>
          <w:rFonts w:cs="B Nazanin" w:hint="cs"/>
          <w:sz w:val="24"/>
          <w:szCs w:val="24"/>
          <w:rtl/>
        </w:rPr>
        <w:t>)</w:t>
      </w:r>
    </w:p>
    <w:p w:rsidR="00BF3F53" w:rsidRPr="002E697E" w:rsidRDefault="00BF3F53" w:rsidP="00BF3F53">
      <w:pPr>
        <w:bidi/>
        <w:spacing w:line="360" w:lineRule="auto"/>
        <w:ind w:left="357"/>
        <w:rPr>
          <w:rFonts w:cs="B Nazanin"/>
          <w:sz w:val="22"/>
          <w:szCs w:val="22"/>
          <w:lang w:bidi="fa-IR"/>
        </w:rPr>
      </w:pPr>
      <w:r w:rsidRPr="002E697E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71120</wp:posOffset>
                </wp:positionV>
                <wp:extent cx="209550" cy="66675"/>
                <wp:effectExtent l="26035" t="25400" r="40640" b="50800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666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3C3C0A" id="Oval 23" o:spid="_x0000_s1026" style="position:absolute;margin-left:756pt;margin-top:5.6pt;width:16.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" fillcolor="black" strokecolor="#f2f2f2" strokeweight="3pt">
                <v:shadow on="t" color="#7f7f7f" opacity=".5" offset="1pt"/>
              </v:oval>
            </w:pict>
          </mc:Fallback>
        </mc:AlternateContent>
      </w:r>
      <w:r w:rsidRPr="002E697E">
        <w:rPr>
          <w:rFonts w:cs="B Nazanin" w:hint="cs"/>
          <w:sz w:val="22"/>
          <w:szCs w:val="22"/>
          <w:rtl/>
          <w:lang w:bidi="fa-IR"/>
        </w:rPr>
        <w:t xml:space="preserve">مشاركت فعال در يادگيري مباحث </w:t>
      </w:r>
    </w:p>
    <w:p w:rsidR="00BF3F53" w:rsidRPr="002E697E" w:rsidRDefault="00BF3F53" w:rsidP="00BF3F53">
      <w:pPr>
        <w:bidi/>
        <w:spacing w:line="360" w:lineRule="auto"/>
        <w:ind w:left="357"/>
        <w:rPr>
          <w:rFonts w:cs="B Nazanin"/>
          <w:sz w:val="22"/>
          <w:szCs w:val="22"/>
          <w:rtl/>
          <w:lang w:bidi="fa-IR"/>
        </w:rPr>
      </w:pPr>
      <w:r w:rsidRPr="002E697E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91440</wp:posOffset>
                </wp:positionV>
                <wp:extent cx="209550" cy="66675"/>
                <wp:effectExtent l="6985" t="6350" r="12065" b="12700"/>
                <wp:wrapNone/>
                <wp:docPr id="2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66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C50B24" id="Oval 22" o:spid="_x0000_s1026" style="position:absolute;margin-left:756pt;margin-top:7.2pt;width:16.5pt;height: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"/>
            </w:pict>
          </mc:Fallback>
        </mc:AlternateContent>
      </w:r>
      <w:r w:rsidR="002E697E" w:rsidRPr="002E697E">
        <w:rPr>
          <w:rFonts w:cs="B Nazanin" w:hint="cs"/>
          <w:noProof/>
          <w:rtl/>
        </w:rPr>
        <w:t>تکمیل کارپوشه</w:t>
      </w:r>
    </w:p>
    <w:p w:rsidR="00BF3F53" w:rsidRPr="00734C8C" w:rsidRDefault="00BF3F53" w:rsidP="00BF3F53">
      <w:pPr>
        <w:bidi/>
        <w:spacing w:line="360" w:lineRule="auto"/>
        <w:rPr>
          <w:rFonts w:cs="B Titr"/>
          <w:b/>
          <w:bCs/>
          <w:sz w:val="32"/>
          <w:szCs w:val="32"/>
          <w:rtl/>
          <w:lang w:bidi="fa-IR"/>
        </w:rPr>
      </w:pPr>
      <w:r>
        <w:rPr>
          <w:rFonts w:cs="B Titr" w:hint="cs"/>
          <w:b/>
          <w:bCs/>
          <w:sz w:val="32"/>
          <w:szCs w:val="32"/>
          <w:rtl/>
          <w:lang w:bidi="fa-IR"/>
        </w:rPr>
        <w:t xml:space="preserve">10) شیوه نمره </w:t>
      </w:r>
      <w:r w:rsidRPr="00734C8C">
        <w:rPr>
          <w:rFonts w:cs="B Titr" w:hint="cs"/>
          <w:b/>
          <w:bCs/>
          <w:sz w:val="32"/>
          <w:szCs w:val="32"/>
          <w:rtl/>
          <w:lang w:bidi="fa-IR"/>
        </w:rPr>
        <w:t>دهی</w:t>
      </w:r>
      <w:r>
        <w:rPr>
          <w:rFonts w:cs="B Titr" w:hint="cs"/>
          <w:b/>
          <w:bCs/>
          <w:sz w:val="32"/>
          <w:szCs w:val="32"/>
          <w:rtl/>
          <w:lang w:bidi="fa-IR"/>
        </w:rPr>
        <w:t xml:space="preserve"> فعالیت های مورد انتظار</w:t>
      </w:r>
      <w:r w:rsidRPr="00734C8C">
        <w:rPr>
          <w:rFonts w:cs="B Titr" w:hint="cs"/>
          <w:b/>
          <w:bCs/>
          <w:sz w:val="32"/>
          <w:szCs w:val="32"/>
          <w:rtl/>
          <w:lang w:bidi="fa-IR"/>
        </w:rPr>
        <w:t>:</w:t>
      </w:r>
    </w:p>
    <w:p w:rsidR="00BF3F53" w:rsidRDefault="00BF3F53" w:rsidP="00BF3F53">
      <w:pPr>
        <w:bidi/>
        <w:spacing w:line="360" w:lineRule="auto"/>
        <w:ind w:left="-667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</w:t>
      </w:r>
      <w:r w:rsidRPr="008F5929">
        <w:rPr>
          <w:rFonts w:cs="B Titr" w:hint="cs"/>
          <w:b/>
          <w:bCs/>
          <w:rtl/>
          <w:lang w:bidi="fa-IR"/>
        </w:rPr>
        <w:t xml:space="preserve">راهنما:   </w:t>
      </w:r>
      <w:r w:rsidRPr="003953DA">
        <w:rPr>
          <w:rFonts w:cs="B Nazanin" w:hint="cs"/>
          <w:b/>
          <w:bCs/>
          <w:rtl/>
          <w:lang w:bidi="fa-IR"/>
        </w:rPr>
        <w:t xml:space="preserve"> جدول زیر بر اساس  روش ارزیابی (بند 8)و  وظايف فراگیر (بند 9)تنظيم  می گردد.</w:t>
      </w:r>
    </w:p>
    <w:tbl>
      <w:tblPr>
        <w:tblpPr w:leftFromText="180" w:rightFromText="180" w:vertAnchor="page" w:horzAnchor="margin" w:tblpXSpec="center" w:tblpY="8326"/>
        <w:bidiVisual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220"/>
        <w:gridCol w:w="7"/>
        <w:gridCol w:w="2693"/>
      </w:tblGrid>
      <w:tr w:rsidR="00A412B1" w:rsidRPr="00A412B1" w:rsidTr="00A412B1">
        <w:trPr>
          <w:trHeight w:val="80"/>
        </w:trPr>
        <w:tc>
          <w:tcPr>
            <w:tcW w:w="900" w:type="dxa"/>
          </w:tcPr>
          <w:p w:rsidR="00A412B1" w:rsidRPr="00A412B1" w:rsidRDefault="00A412B1" w:rsidP="00A412B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12B1">
              <w:rPr>
                <w:rFonts w:cs="B Nazanin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7920" w:type="dxa"/>
            <w:gridSpan w:val="3"/>
          </w:tcPr>
          <w:p w:rsidR="00A412B1" w:rsidRPr="00A412B1" w:rsidRDefault="00A412B1" w:rsidP="00A412B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12B1">
              <w:rPr>
                <w:rFonts w:cs="B Nazanin" w:hint="cs"/>
                <w:b/>
                <w:bCs/>
                <w:sz w:val="24"/>
                <w:szCs w:val="24"/>
                <w:rtl/>
              </w:rPr>
              <w:t>ميزان امتياز</w:t>
            </w:r>
            <w:r w:rsidRPr="00A412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کل</w:t>
            </w:r>
          </w:p>
        </w:tc>
      </w:tr>
      <w:tr w:rsidR="00A412B1" w:rsidRPr="00A412B1" w:rsidTr="00A412B1">
        <w:tc>
          <w:tcPr>
            <w:tcW w:w="900" w:type="dxa"/>
          </w:tcPr>
          <w:p w:rsidR="00A412B1" w:rsidRPr="00A412B1" w:rsidRDefault="00A412B1" w:rsidP="00A412B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12B1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227" w:type="dxa"/>
            <w:gridSpan w:val="2"/>
          </w:tcPr>
          <w:p w:rsidR="00A412B1" w:rsidRPr="00D16040" w:rsidRDefault="00A412B1" w:rsidP="00A412B1">
            <w:pPr>
              <w:keepNext/>
              <w:keepLines/>
              <w:bidi/>
              <w:spacing w:before="40" w:after="0"/>
              <w:outlineLvl w:val="6"/>
              <w:rPr>
                <w:rFonts w:asciiTheme="majorHAnsi" w:eastAsiaTheme="majorEastAsia" w:hAnsiTheme="majorHAnsi" w:cs="B Nazanin"/>
                <w:b/>
                <w:bCs/>
                <w:color w:val="821436" w:themeColor="accent1" w:themeShade="80"/>
                <w:sz w:val="24"/>
                <w:szCs w:val="24"/>
                <w:rtl/>
              </w:rPr>
            </w:pPr>
            <w:r w:rsidRPr="00D16040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</w:rPr>
              <w:t xml:space="preserve">رفتار حرفه ای </w:t>
            </w:r>
            <w:bookmarkStart w:id="0" w:name="_GoBack"/>
            <w:bookmarkEnd w:id="0"/>
          </w:p>
        </w:tc>
        <w:tc>
          <w:tcPr>
            <w:tcW w:w="2693" w:type="dxa"/>
          </w:tcPr>
          <w:p w:rsidR="00A412B1" w:rsidRPr="00A412B1" w:rsidRDefault="00A412B1" w:rsidP="00A412B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12B1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D1604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ارفاقی</w:t>
            </w:r>
          </w:p>
        </w:tc>
      </w:tr>
      <w:tr w:rsidR="00A412B1" w:rsidRPr="00A412B1" w:rsidTr="00A412B1">
        <w:tc>
          <w:tcPr>
            <w:tcW w:w="900" w:type="dxa"/>
          </w:tcPr>
          <w:p w:rsidR="00A412B1" w:rsidRPr="00A412B1" w:rsidRDefault="00A412B1" w:rsidP="00A412B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12B1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227" w:type="dxa"/>
            <w:gridSpan w:val="2"/>
          </w:tcPr>
          <w:p w:rsidR="00A412B1" w:rsidRPr="00A412B1" w:rsidRDefault="00A412B1" w:rsidP="00A412B1">
            <w:pPr>
              <w:keepNext/>
              <w:keepLines/>
              <w:bidi/>
              <w:spacing w:before="40" w:after="0"/>
              <w:outlineLvl w:val="7"/>
              <w:rPr>
                <w:rFonts w:asciiTheme="majorHAnsi" w:eastAsiaTheme="majorEastAsia" w:hAnsiTheme="majorHAnsi" w:cs="B Nazanin"/>
                <w:b/>
                <w:bCs/>
                <w:color w:val="27537E" w:themeColor="text2"/>
                <w:sz w:val="24"/>
                <w:szCs w:val="24"/>
                <w:rtl/>
              </w:rPr>
            </w:pPr>
            <w:r w:rsidRPr="00D16040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</w:rPr>
              <w:t>ميزان مشاركت در بحث ها و طرح سوال</w:t>
            </w:r>
          </w:p>
        </w:tc>
        <w:tc>
          <w:tcPr>
            <w:tcW w:w="2693" w:type="dxa"/>
          </w:tcPr>
          <w:p w:rsidR="00A412B1" w:rsidRPr="00A412B1" w:rsidRDefault="00D16040" w:rsidP="00A412B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 اارفاقی</w:t>
            </w:r>
          </w:p>
        </w:tc>
      </w:tr>
      <w:tr w:rsidR="00A412B1" w:rsidRPr="00A412B1" w:rsidTr="00A412B1">
        <w:tc>
          <w:tcPr>
            <w:tcW w:w="900" w:type="dxa"/>
          </w:tcPr>
          <w:p w:rsidR="00A412B1" w:rsidRPr="00A412B1" w:rsidRDefault="00A412B1" w:rsidP="00A412B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12B1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227" w:type="dxa"/>
            <w:gridSpan w:val="2"/>
          </w:tcPr>
          <w:p w:rsidR="00A412B1" w:rsidRPr="00A412B1" w:rsidRDefault="00A412B1" w:rsidP="00A412B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12B1">
              <w:rPr>
                <w:rFonts w:cs="B Nazanin" w:hint="cs"/>
                <w:b/>
                <w:bCs/>
                <w:sz w:val="24"/>
                <w:szCs w:val="24"/>
                <w:rtl/>
              </w:rPr>
              <w:t>ارائه کارپوشه</w:t>
            </w:r>
          </w:p>
        </w:tc>
        <w:tc>
          <w:tcPr>
            <w:tcW w:w="2693" w:type="dxa"/>
          </w:tcPr>
          <w:p w:rsidR="00A412B1" w:rsidRPr="00A412B1" w:rsidRDefault="00D16040" w:rsidP="00A412B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A412B1" w:rsidRPr="00A412B1" w:rsidTr="00A412B1">
        <w:tc>
          <w:tcPr>
            <w:tcW w:w="900" w:type="dxa"/>
          </w:tcPr>
          <w:p w:rsidR="00A412B1" w:rsidRPr="00A412B1" w:rsidRDefault="00A412B1" w:rsidP="00A412B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12B1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227" w:type="dxa"/>
            <w:gridSpan w:val="2"/>
          </w:tcPr>
          <w:p w:rsidR="00A412B1" w:rsidRPr="00A412B1" w:rsidRDefault="00A412B1" w:rsidP="00A412B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12B1">
              <w:rPr>
                <w:rFonts w:cs="B Nazanin" w:hint="cs"/>
                <w:b/>
                <w:bCs/>
                <w:sz w:val="24"/>
                <w:szCs w:val="24"/>
                <w:rtl/>
              </w:rPr>
              <w:t>امتحان پايان ترم</w:t>
            </w:r>
          </w:p>
        </w:tc>
        <w:tc>
          <w:tcPr>
            <w:tcW w:w="2693" w:type="dxa"/>
          </w:tcPr>
          <w:p w:rsidR="00A412B1" w:rsidRPr="00A412B1" w:rsidRDefault="00A412B1" w:rsidP="00A412B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12B1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A412B1" w:rsidRPr="00A412B1" w:rsidTr="00A412B1">
        <w:trPr>
          <w:trHeight w:val="175"/>
        </w:trPr>
        <w:tc>
          <w:tcPr>
            <w:tcW w:w="900" w:type="dxa"/>
          </w:tcPr>
          <w:p w:rsidR="00A412B1" w:rsidRPr="00A412B1" w:rsidRDefault="00A412B1" w:rsidP="00A412B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12B1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227" w:type="dxa"/>
            <w:gridSpan w:val="2"/>
          </w:tcPr>
          <w:p w:rsidR="00A412B1" w:rsidRPr="00A412B1" w:rsidRDefault="00A412B1" w:rsidP="00A412B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412B1">
              <w:rPr>
                <w:rFonts w:cs="B Nazanin" w:hint="cs"/>
                <w:sz w:val="24"/>
                <w:szCs w:val="24"/>
                <w:rtl/>
              </w:rPr>
              <w:t>ساير موارد شامل: ارائه کنفرانس و سناریو به صورت نمره تشویقی</w:t>
            </w:r>
          </w:p>
        </w:tc>
        <w:tc>
          <w:tcPr>
            <w:tcW w:w="2693" w:type="dxa"/>
          </w:tcPr>
          <w:p w:rsidR="00A412B1" w:rsidRPr="00A412B1" w:rsidRDefault="00A412B1" w:rsidP="00A412B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12B1">
              <w:rPr>
                <w:rFonts w:cs="B Nazanin" w:hint="cs"/>
                <w:b/>
                <w:bCs/>
                <w:sz w:val="24"/>
                <w:szCs w:val="24"/>
                <w:rtl/>
              </w:rPr>
              <w:t>تا 2 نمره</w:t>
            </w:r>
          </w:p>
        </w:tc>
      </w:tr>
      <w:tr w:rsidR="00A412B1" w:rsidRPr="00A412B1" w:rsidTr="00A412B1">
        <w:tc>
          <w:tcPr>
            <w:tcW w:w="6120" w:type="dxa"/>
            <w:gridSpan w:val="2"/>
          </w:tcPr>
          <w:p w:rsidR="00A412B1" w:rsidRPr="00A412B1" w:rsidRDefault="00A412B1" w:rsidP="00A412B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12B1">
              <w:rPr>
                <w:rFonts w:cs="B Nazanin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2700" w:type="dxa"/>
            <w:gridSpan w:val="2"/>
          </w:tcPr>
          <w:p w:rsidR="00A412B1" w:rsidRPr="00A412B1" w:rsidRDefault="00A412B1" w:rsidP="00A412B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12B1"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</w:tbl>
    <w:p w:rsidR="00A412B1" w:rsidRPr="00783F64" w:rsidRDefault="00A412B1" w:rsidP="00A412B1">
      <w:pPr>
        <w:bidi/>
        <w:spacing w:line="360" w:lineRule="auto"/>
        <w:ind w:left="-667"/>
        <w:rPr>
          <w:rFonts w:cs="B Nazanin"/>
          <w:b/>
          <w:bCs/>
          <w:rtl/>
          <w:lang w:bidi="fa-IR"/>
        </w:rPr>
      </w:pPr>
    </w:p>
    <w:p w:rsidR="00BF3F53" w:rsidRDefault="00BF3F53" w:rsidP="00BF3F53">
      <w:pPr>
        <w:bidi/>
        <w:spacing w:line="360" w:lineRule="auto"/>
        <w:ind w:left="-667"/>
        <w:rPr>
          <w:rFonts w:cs="B Titr"/>
          <w:b/>
          <w:bCs/>
          <w:lang w:bidi="fa-IR"/>
        </w:rPr>
      </w:pPr>
    </w:p>
    <w:p w:rsidR="00BF3F53" w:rsidRDefault="00BF3F53" w:rsidP="00BF3F53">
      <w:pPr>
        <w:bidi/>
        <w:spacing w:line="360" w:lineRule="auto"/>
        <w:ind w:left="-667"/>
        <w:rPr>
          <w:rFonts w:cs="B Titr"/>
          <w:b/>
          <w:bCs/>
          <w:lang w:bidi="fa-IR"/>
        </w:rPr>
      </w:pPr>
    </w:p>
    <w:p w:rsidR="00BF3F53" w:rsidRDefault="00BF3F53" w:rsidP="00BF3F53">
      <w:pPr>
        <w:bidi/>
        <w:spacing w:line="360" w:lineRule="auto"/>
        <w:rPr>
          <w:rFonts w:cs="B Titr"/>
          <w:b/>
          <w:bCs/>
          <w:rtl/>
          <w:lang w:bidi="fa-IR"/>
        </w:rPr>
      </w:pPr>
    </w:p>
    <w:p w:rsidR="00A412B1" w:rsidRDefault="00A412B1" w:rsidP="00A412B1">
      <w:pPr>
        <w:bidi/>
        <w:spacing w:line="360" w:lineRule="auto"/>
        <w:rPr>
          <w:rFonts w:cs="B Titr"/>
          <w:b/>
          <w:bCs/>
          <w:rtl/>
          <w:lang w:bidi="fa-IR"/>
        </w:rPr>
      </w:pPr>
    </w:p>
    <w:p w:rsidR="00A412B1" w:rsidRDefault="00A412B1" w:rsidP="00A412B1">
      <w:pPr>
        <w:bidi/>
        <w:spacing w:line="360" w:lineRule="auto"/>
        <w:rPr>
          <w:rFonts w:cs="B Titr"/>
          <w:b/>
          <w:bCs/>
          <w:rtl/>
          <w:lang w:bidi="fa-IR"/>
        </w:rPr>
      </w:pPr>
    </w:p>
    <w:p w:rsidR="00A412B1" w:rsidRDefault="00A412B1" w:rsidP="00A412B1">
      <w:pPr>
        <w:bidi/>
        <w:spacing w:line="360" w:lineRule="auto"/>
        <w:rPr>
          <w:rFonts w:cs="B Titr"/>
          <w:b/>
          <w:bCs/>
          <w:rtl/>
          <w:lang w:bidi="fa-IR"/>
        </w:rPr>
      </w:pPr>
    </w:p>
    <w:p w:rsidR="00BF3F53" w:rsidRDefault="00BF3F53" w:rsidP="00BF3F53">
      <w:pPr>
        <w:bidi/>
        <w:spacing w:line="360" w:lineRule="auto"/>
        <w:rPr>
          <w:rFonts w:cs="B Titr"/>
          <w:b/>
          <w:bCs/>
          <w:sz w:val="32"/>
          <w:szCs w:val="32"/>
          <w:lang w:bidi="fa-IR"/>
        </w:rPr>
      </w:pPr>
      <w:r>
        <w:rPr>
          <w:rFonts w:cs="B Titr" w:hint="cs"/>
          <w:b/>
          <w:bCs/>
          <w:sz w:val="32"/>
          <w:szCs w:val="32"/>
          <w:rtl/>
          <w:lang w:bidi="fa-IR"/>
        </w:rPr>
        <w:t>11)</w:t>
      </w:r>
      <w:r>
        <w:rPr>
          <w:rFonts w:cs="B Titr" w:hint="cs"/>
          <w:b/>
          <w:bCs/>
          <w:sz w:val="32"/>
          <w:szCs w:val="32"/>
          <w:lang w:bidi="fa-IR"/>
        </w:rPr>
        <w:t xml:space="preserve"> </w:t>
      </w:r>
      <w:r>
        <w:rPr>
          <w:rFonts w:cs="B Titr" w:hint="cs"/>
          <w:b/>
          <w:bCs/>
          <w:sz w:val="32"/>
          <w:szCs w:val="32"/>
          <w:rtl/>
          <w:lang w:bidi="fa-IR"/>
        </w:rPr>
        <w:t>منابع اصلی درس</w:t>
      </w:r>
      <w:r>
        <w:rPr>
          <w:rFonts w:cs="B Nazanin" w:hint="cs"/>
          <w:b/>
          <w:bCs/>
          <w:rtl/>
          <w:lang w:bidi="fa-IR"/>
        </w:rPr>
        <w:t xml:space="preserve">(شامل كتاب، مقالات  به روز، جزوه آموزشي، فيلم هاي آموزشي): </w:t>
      </w:r>
    </w:p>
    <w:p w:rsidR="00BF3F53" w:rsidRDefault="00BF3F53" w:rsidP="00BF3F53">
      <w:pPr>
        <w:numPr>
          <w:ilvl w:val="0"/>
          <w:numId w:val="4"/>
        </w:numPr>
        <w:bidi/>
        <w:spacing w:after="0" w:line="240" w:lineRule="auto"/>
        <w:ind w:left="641" w:hanging="357"/>
        <w:rPr>
          <w:rFonts w:cs="B Nazanin"/>
          <w:lang w:bidi="fa-IR"/>
        </w:rPr>
      </w:pPr>
      <w:r w:rsidRPr="00A57238">
        <w:rPr>
          <w:rFonts w:cs="B Mitra" w:hint="cs"/>
          <w:b/>
          <w:bCs/>
          <w:rtl/>
        </w:rPr>
        <w:t>آموزش مهارت های زندگی- وزارت بهداشت و درمان و آموزش پزشکی</w:t>
      </w:r>
    </w:p>
    <w:p w:rsidR="00BF3F53" w:rsidRDefault="00BF3F53" w:rsidP="00BF3F53">
      <w:pPr>
        <w:numPr>
          <w:ilvl w:val="0"/>
          <w:numId w:val="4"/>
        </w:numPr>
        <w:bidi/>
        <w:spacing w:after="0" w:line="240" w:lineRule="auto"/>
        <w:ind w:left="641" w:hanging="357"/>
        <w:rPr>
          <w:rFonts w:cs="B Nazanin"/>
          <w:lang w:bidi="fa-IR"/>
        </w:rPr>
      </w:pPr>
      <w:r w:rsidRPr="00A57238">
        <w:rPr>
          <w:rFonts w:cs="B Mitra" w:hint="cs"/>
          <w:b/>
          <w:bCs/>
          <w:rtl/>
        </w:rPr>
        <w:t>مقالات فارسی و انگلیسی پژوهشی</w:t>
      </w:r>
    </w:p>
    <w:p w:rsidR="00BF3F53" w:rsidRDefault="00BF3F53" w:rsidP="00BF3F53">
      <w:pPr>
        <w:numPr>
          <w:ilvl w:val="0"/>
          <w:numId w:val="4"/>
        </w:numPr>
        <w:bidi/>
        <w:spacing w:after="0" w:line="240" w:lineRule="auto"/>
        <w:ind w:left="641" w:hanging="357"/>
        <w:rPr>
          <w:rFonts w:cs="B Nazanin"/>
          <w:lang w:bidi="fa-IR"/>
        </w:rPr>
      </w:pPr>
      <w:r w:rsidRPr="00A57238">
        <w:rPr>
          <w:rFonts w:cs="B Mitra" w:hint="cs"/>
          <w:b/>
          <w:bCs/>
          <w:rtl/>
        </w:rPr>
        <w:t>مقالات سازمان جهانی بهداشت</w:t>
      </w:r>
    </w:p>
    <w:p w:rsidR="00BF3F53" w:rsidRPr="009A35DC" w:rsidRDefault="00BF3F53" w:rsidP="00BF3F53">
      <w:pPr>
        <w:numPr>
          <w:ilvl w:val="0"/>
          <w:numId w:val="4"/>
        </w:numPr>
        <w:bidi/>
        <w:spacing w:after="0" w:line="240" w:lineRule="auto"/>
        <w:ind w:left="641" w:hanging="357"/>
        <w:rPr>
          <w:rFonts w:cs="B Nazanin"/>
          <w:lang w:bidi="fa-IR"/>
        </w:rPr>
      </w:pPr>
      <w:r w:rsidRPr="00A57238">
        <w:rPr>
          <w:rFonts w:cs="B Mitra" w:hint="cs"/>
          <w:b/>
          <w:bCs/>
          <w:rtl/>
        </w:rPr>
        <w:t>سایر منابعی که طی ترم معرفی می شود</w:t>
      </w:r>
    </w:p>
    <w:p w:rsidR="009A35DC" w:rsidRDefault="009A35DC" w:rsidP="009A35DC">
      <w:pPr>
        <w:bidi/>
        <w:spacing w:after="0" w:line="240" w:lineRule="auto"/>
        <w:ind w:left="641"/>
        <w:rPr>
          <w:rFonts w:cs="B Mitra"/>
          <w:b/>
          <w:bCs/>
        </w:rPr>
      </w:pPr>
    </w:p>
    <w:p w:rsidR="009A35DC" w:rsidRPr="009A35DC" w:rsidRDefault="009A35DC" w:rsidP="009A35DC">
      <w:pPr>
        <w:bidi/>
        <w:spacing w:after="0" w:line="360" w:lineRule="auto"/>
        <w:rPr>
          <w:rFonts w:asciiTheme="majorBidi" w:eastAsia="Times New Roman" w:hAnsiTheme="majorBidi" w:cstheme="majorBidi"/>
          <w:color w:val="000000"/>
          <w:sz w:val="36"/>
          <w:szCs w:val="36"/>
          <w:rtl/>
          <w:lang w:bidi="fa-IR"/>
        </w:rPr>
      </w:pPr>
    </w:p>
    <w:p w:rsidR="009A35DC" w:rsidRPr="009A35DC" w:rsidRDefault="009A35DC" w:rsidP="009A35DC">
      <w:pPr>
        <w:bidi/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</w:p>
    <w:p w:rsidR="009A35DC" w:rsidRDefault="009A35DC" w:rsidP="009A35DC">
      <w:pPr>
        <w:bidi/>
        <w:spacing w:after="0" w:line="240" w:lineRule="auto"/>
        <w:ind w:left="641"/>
        <w:rPr>
          <w:rFonts w:cs="B Nazanin"/>
          <w:lang w:bidi="fa-IR"/>
        </w:rPr>
      </w:pPr>
    </w:p>
    <w:sectPr w:rsidR="009A35DC" w:rsidSect="00BE4E96">
      <w:headerReference w:type="default" r:id="rId7"/>
      <w:footerReference w:type="even" r:id="rId8"/>
      <w:footerReference w:type="default" r:id="rId9"/>
      <w:endnotePr>
        <w:numFmt w:val="lowerLetter"/>
      </w:endnotePr>
      <w:pgSz w:w="11906" w:h="16838" w:code="9"/>
      <w:pgMar w:top="851" w:right="851" w:bottom="567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5D3" w:rsidRDefault="00B145D3" w:rsidP="00BF3F53">
      <w:pPr>
        <w:spacing w:after="0" w:line="240" w:lineRule="auto"/>
      </w:pPr>
      <w:r>
        <w:separator/>
      </w:r>
    </w:p>
  </w:endnote>
  <w:endnote w:type="continuationSeparator" w:id="0">
    <w:p w:rsidR="00B145D3" w:rsidRDefault="00B145D3" w:rsidP="00BF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IranNastaliq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925" w:rsidRDefault="005F3B95" w:rsidP="0055492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54925" w:rsidRDefault="00B145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925" w:rsidRDefault="005F3B95" w:rsidP="0055492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D16040">
      <w:rPr>
        <w:rStyle w:val="PageNumber"/>
        <w:rtl/>
      </w:rPr>
      <w:t>6</w:t>
    </w:r>
    <w:r>
      <w:rPr>
        <w:rStyle w:val="PageNumber"/>
        <w:rtl/>
      </w:rPr>
      <w:fldChar w:fldCharType="end"/>
    </w:r>
  </w:p>
  <w:p w:rsidR="00554925" w:rsidRDefault="00B145D3">
    <w:pPr>
      <w:pStyle w:val="Footer"/>
    </w:pPr>
  </w:p>
  <w:p w:rsidR="000622EB" w:rsidRDefault="00B145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5D3" w:rsidRDefault="00B145D3" w:rsidP="00BF3F53">
      <w:pPr>
        <w:spacing w:after="0" w:line="240" w:lineRule="auto"/>
      </w:pPr>
      <w:r>
        <w:separator/>
      </w:r>
    </w:p>
  </w:footnote>
  <w:footnote w:type="continuationSeparator" w:id="0">
    <w:p w:rsidR="00B145D3" w:rsidRDefault="00B145D3" w:rsidP="00BF3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F53" w:rsidRDefault="00BF3F53" w:rsidP="00BF3F53">
    <w:pPr>
      <w:pStyle w:val="Header"/>
      <w:jc w:val="center"/>
      <w:rPr>
        <w:sz w:val="36"/>
        <w:szCs w:val="36"/>
        <w:rtl/>
        <w:lang w:bidi="fa-IR"/>
      </w:rPr>
    </w:pPr>
    <w:r w:rsidRPr="00BF3F53">
      <w:rPr>
        <w:rFonts w:hint="cs"/>
        <w:sz w:val="36"/>
        <w:szCs w:val="36"/>
        <w:rtl/>
        <w:lang w:bidi="fa-IR"/>
      </w:rPr>
      <w:t>طرح درس مهارتهای زندگی برای دانشجویان پزشکی</w:t>
    </w:r>
  </w:p>
  <w:p w:rsidR="00BF3F53" w:rsidRPr="00BF3F53" w:rsidRDefault="00BF3F53" w:rsidP="00BF3F53">
    <w:pPr>
      <w:pStyle w:val="Header"/>
      <w:jc w:val="center"/>
      <w:rPr>
        <w:sz w:val="36"/>
        <w:szCs w:val="36"/>
        <w:lang w:bidi="fa-IR"/>
      </w:rPr>
    </w:pPr>
    <w:r>
      <w:rPr>
        <w:rFonts w:hint="cs"/>
        <w:sz w:val="36"/>
        <w:szCs w:val="36"/>
        <w:rtl/>
        <w:lang w:bidi="fa-IR"/>
      </w:rPr>
      <w:t>=============================================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5FDB"/>
    <w:multiLevelType w:val="hybridMultilevel"/>
    <w:tmpl w:val="520ABD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D1B5035"/>
    <w:multiLevelType w:val="hybridMultilevel"/>
    <w:tmpl w:val="71564EDC"/>
    <w:lvl w:ilvl="0" w:tplc="D00E66A4">
      <w:start w:val="1"/>
      <w:numFmt w:val="decimal"/>
      <w:lvlText w:val="%1)"/>
      <w:lvlJc w:val="left"/>
      <w:pPr>
        <w:ind w:left="360" w:hanging="360"/>
      </w:pPr>
      <w:rPr>
        <w:rFonts w:cs="B Titr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254E6050"/>
    <w:multiLevelType w:val="hybridMultilevel"/>
    <w:tmpl w:val="59265B7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956E91"/>
    <w:multiLevelType w:val="hybridMultilevel"/>
    <w:tmpl w:val="DDEC384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C1729"/>
    <w:multiLevelType w:val="hybridMultilevel"/>
    <w:tmpl w:val="0346CF42"/>
    <w:lvl w:ilvl="0" w:tplc="4C20EEB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AFC1D50"/>
    <w:multiLevelType w:val="hybridMultilevel"/>
    <w:tmpl w:val="73642860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F692F"/>
    <w:multiLevelType w:val="hybridMultilevel"/>
    <w:tmpl w:val="D360CA58"/>
    <w:lvl w:ilvl="0" w:tplc="B930090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E8"/>
    <w:rsid w:val="0017181D"/>
    <w:rsid w:val="001C25E8"/>
    <w:rsid w:val="0029797C"/>
    <w:rsid w:val="002E0678"/>
    <w:rsid w:val="002E697E"/>
    <w:rsid w:val="003936E8"/>
    <w:rsid w:val="00520A68"/>
    <w:rsid w:val="00526579"/>
    <w:rsid w:val="005F3B95"/>
    <w:rsid w:val="006A4C3D"/>
    <w:rsid w:val="008906C3"/>
    <w:rsid w:val="00893E95"/>
    <w:rsid w:val="008D5014"/>
    <w:rsid w:val="00994E12"/>
    <w:rsid w:val="009A33CB"/>
    <w:rsid w:val="009A35DC"/>
    <w:rsid w:val="00A412B1"/>
    <w:rsid w:val="00A44355"/>
    <w:rsid w:val="00B021DC"/>
    <w:rsid w:val="00B145D3"/>
    <w:rsid w:val="00B7799B"/>
    <w:rsid w:val="00B90338"/>
    <w:rsid w:val="00BF3F53"/>
    <w:rsid w:val="00CC1F3D"/>
    <w:rsid w:val="00D16040"/>
    <w:rsid w:val="00E71054"/>
    <w:rsid w:val="00F65CC9"/>
    <w:rsid w:val="00F9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786071-5829-4635-BC13-CDF80885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F53"/>
  </w:style>
  <w:style w:type="paragraph" w:styleId="Heading1">
    <w:name w:val="heading 1"/>
    <w:basedOn w:val="Normal"/>
    <w:next w:val="Normal"/>
    <w:link w:val="Heading1Char"/>
    <w:uiPriority w:val="9"/>
    <w:qFormat/>
    <w:rsid w:val="00BF3F5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C31E5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F5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F5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7537E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3F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F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7537E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F5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7537E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F3F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21436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F3F5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27537E" w:themeColor="text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F3F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27537E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F3F5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F3F53"/>
    <w:rPr>
      <w:rFonts w:asciiTheme="majorHAnsi" w:eastAsiaTheme="majorEastAsia" w:hAnsiTheme="majorHAnsi" w:cstheme="majorBidi"/>
      <w:i/>
      <w:iCs/>
      <w:color w:val="821436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BF3F53"/>
    <w:rPr>
      <w:rFonts w:asciiTheme="majorHAnsi" w:eastAsiaTheme="majorEastAsia" w:hAnsiTheme="majorHAnsi" w:cstheme="majorBidi"/>
      <w:b/>
      <w:bCs/>
      <w:color w:val="27537E" w:themeColor="text2"/>
    </w:rPr>
  </w:style>
  <w:style w:type="character" w:customStyle="1" w:styleId="Heading9Char">
    <w:name w:val="Heading 9 Char"/>
    <w:basedOn w:val="DefaultParagraphFont"/>
    <w:link w:val="Heading9"/>
    <w:uiPriority w:val="9"/>
    <w:rsid w:val="00BF3F53"/>
    <w:rPr>
      <w:rFonts w:asciiTheme="majorHAnsi" w:eastAsiaTheme="majorEastAsia" w:hAnsiTheme="majorHAnsi" w:cstheme="majorBidi"/>
      <w:b/>
      <w:bCs/>
      <w:i/>
      <w:iCs/>
      <w:color w:val="27537E" w:themeColor="text2"/>
    </w:rPr>
  </w:style>
  <w:style w:type="paragraph" w:styleId="BodyText3">
    <w:name w:val="Body Text 3"/>
    <w:basedOn w:val="Normal"/>
    <w:link w:val="BodyText3Char"/>
    <w:rsid w:val="00BF3F53"/>
    <w:pPr>
      <w:bidi/>
      <w:spacing w:after="0" w:line="240" w:lineRule="auto"/>
    </w:pPr>
    <w:rPr>
      <w:rFonts w:ascii="Times New Roman" w:eastAsia="Times New Roman" w:hAnsi="Times New Roman" w:cs="Homa"/>
      <w:noProof/>
      <w:szCs w:val="28"/>
    </w:rPr>
  </w:style>
  <w:style w:type="character" w:customStyle="1" w:styleId="BodyText3Char">
    <w:name w:val="Body Text 3 Char"/>
    <w:basedOn w:val="DefaultParagraphFont"/>
    <w:link w:val="BodyText3"/>
    <w:rsid w:val="00BF3F53"/>
    <w:rPr>
      <w:rFonts w:ascii="Times New Roman" w:eastAsia="Times New Roman" w:hAnsi="Times New Roman" w:cs="Homa"/>
      <w:noProof/>
      <w:sz w:val="20"/>
      <w:szCs w:val="28"/>
    </w:rPr>
  </w:style>
  <w:style w:type="paragraph" w:styleId="Footer">
    <w:name w:val="footer"/>
    <w:basedOn w:val="Normal"/>
    <w:link w:val="FooterChar"/>
    <w:rsid w:val="00BF3F53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noProof/>
    </w:rPr>
  </w:style>
  <w:style w:type="character" w:customStyle="1" w:styleId="FooterChar">
    <w:name w:val="Footer Char"/>
    <w:basedOn w:val="DefaultParagraphFont"/>
    <w:link w:val="Footer"/>
    <w:rsid w:val="00BF3F53"/>
    <w:rPr>
      <w:rFonts w:ascii="Times New Roman" w:eastAsia="Times New Roman" w:hAnsi="Times New Roman" w:cs="Traditional Arabic"/>
      <w:noProof/>
      <w:sz w:val="20"/>
      <w:szCs w:val="20"/>
    </w:rPr>
  </w:style>
  <w:style w:type="character" w:styleId="PageNumber">
    <w:name w:val="page number"/>
    <w:basedOn w:val="DefaultParagraphFont"/>
    <w:rsid w:val="00BF3F53"/>
  </w:style>
  <w:style w:type="paragraph" w:styleId="Header">
    <w:name w:val="header"/>
    <w:basedOn w:val="Normal"/>
    <w:link w:val="HeaderChar"/>
    <w:rsid w:val="00BF3F53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noProof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BF3F53"/>
    <w:rPr>
      <w:rFonts w:ascii="Times New Roman" w:eastAsia="Times New Roman" w:hAnsi="Times New Roman" w:cs="Times New Roman"/>
      <w:noProof/>
      <w:sz w:val="20"/>
      <w:szCs w:val="20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BF3F53"/>
    <w:rPr>
      <w:rFonts w:asciiTheme="majorHAnsi" w:eastAsiaTheme="majorEastAsia" w:hAnsiTheme="majorHAnsi" w:cstheme="majorBidi"/>
      <w:color w:val="C31E5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F5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F53"/>
    <w:rPr>
      <w:rFonts w:asciiTheme="majorHAnsi" w:eastAsiaTheme="majorEastAsia" w:hAnsiTheme="majorHAnsi" w:cstheme="majorBidi"/>
      <w:color w:val="27537E" w:themeColor="text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F53"/>
    <w:rPr>
      <w:rFonts w:asciiTheme="majorHAnsi" w:eastAsiaTheme="majorEastAsia" w:hAnsiTheme="majorHAnsi" w:cstheme="majorBidi"/>
      <w:color w:val="27537E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F53"/>
    <w:rPr>
      <w:rFonts w:asciiTheme="majorHAnsi" w:eastAsiaTheme="majorEastAsia" w:hAnsiTheme="majorHAnsi" w:cstheme="majorBidi"/>
      <w:i/>
      <w:iCs/>
      <w:color w:val="27537E" w:themeColor="text2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3F5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F3F53"/>
    <w:pPr>
      <w:spacing w:after="0" w:line="240" w:lineRule="auto"/>
      <w:contextualSpacing/>
    </w:pPr>
    <w:rPr>
      <w:rFonts w:asciiTheme="majorHAnsi" w:eastAsiaTheme="majorEastAsia" w:hAnsiTheme="majorHAnsi" w:cstheme="majorBidi"/>
      <w:color w:val="E34B7A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F53"/>
    <w:rPr>
      <w:rFonts w:asciiTheme="majorHAnsi" w:eastAsiaTheme="majorEastAsia" w:hAnsiTheme="majorHAnsi" w:cstheme="majorBidi"/>
      <w:color w:val="E34B7A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F5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3F5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F3F53"/>
    <w:rPr>
      <w:b/>
      <w:bCs/>
    </w:rPr>
  </w:style>
  <w:style w:type="character" w:styleId="Emphasis">
    <w:name w:val="Emphasis"/>
    <w:basedOn w:val="DefaultParagraphFont"/>
    <w:uiPriority w:val="20"/>
    <w:qFormat/>
    <w:rsid w:val="00BF3F53"/>
    <w:rPr>
      <w:i/>
      <w:iCs/>
    </w:rPr>
  </w:style>
  <w:style w:type="paragraph" w:styleId="NoSpacing">
    <w:name w:val="No Spacing"/>
    <w:uiPriority w:val="1"/>
    <w:qFormat/>
    <w:rsid w:val="00BF3F5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F3F5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F5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F53"/>
    <w:pPr>
      <w:pBdr>
        <w:left w:val="single" w:sz="18" w:space="12" w:color="E34B7A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E34B7A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F53"/>
    <w:rPr>
      <w:rFonts w:asciiTheme="majorHAnsi" w:eastAsiaTheme="majorEastAsia" w:hAnsiTheme="majorHAnsi" w:cstheme="majorBidi"/>
      <w:color w:val="E34B7A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F3F5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F3F5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F3F5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F3F5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F3F5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3F53"/>
    <w:pPr>
      <w:outlineLvl w:val="9"/>
    </w:pPr>
  </w:style>
  <w:style w:type="paragraph" w:styleId="ListParagraph">
    <w:name w:val="List Paragraph"/>
    <w:basedOn w:val="Normal"/>
    <w:uiPriority w:val="34"/>
    <w:qFormat/>
    <w:rsid w:val="00520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eme10">
  <a:themeElements>
    <a:clrScheme name="Droplet">
      <a:dk1>
        <a:sysClr val="windowText" lastClr="000000"/>
      </a:dk1>
      <a:lt1>
        <a:sysClr val="window" lastClr="FFFFFF"/>
      </a:lt1>
      <a:dk2>
        <a:srgbClr val="27537E"/>
      </a:dk2>
      <a:lt2>
        <a:srgbClr val="AABED7"/>
      </a:lt2>
      <a:accent1>
        <a:srgbClr val="E34B7A"/>
      </a:accent1>
      <a:accent2>
        <a:srgbClr val="AC339A"/>
      </a:accent2>
      <a:accent3>
        <a:srgbClr val="6953B7"/>
      </a:accent3>
      <a:accent4>
        <a:srgbClr val="1D7EAB"/>
      </a:accent4>
      <a:accent5>
        <a:srgbClr val="43AFD6"/>
      </a:accent5>
      <a:accent6>
        <a:srgbClr val="DE85E1"/>
      </a:accent6>
      <a:hlink>
        <a:srgbClr val="ED87A6"/>
      </a:hlink>
      <a:folHlink>
        <a:srgbClr val="C99EAC"/>
      </a:folHlink>
    </a:clrScheme>
    <a:fontScheme name="Drople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rople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8000"/>
                <a:shade val="100000"/>
                <a:hueMod val="136000"/>
                <a:satMod val="160000"/>
                <a:lumMod val="105000"/>
              </a:schemeClr>
            </a:gs>
            <a:gs pos="100000">
              <a:schemeClr val="phClr">
                <a:shade val="92000"/>
                <a:satMod val="170000"/>
                <a:lumMod val="96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0" id="{C50620FD-0D5B-46F4-8903-4CAEC9BED45D}" vid="{F29AC1FB-3CB4-4EEE-BCB7-7B2E4A9F1F8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6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LFDIT</dc:creator>
  <cp:keywords/>
  <dc:description/>
  <cp:lastModifiedBy>Windows User</cp:lastModifiedBy>
  <cp:revision>14</cp:revision>
  <dcterms:created xsi:type="dcterms:W3CDTF">2019-10-14T05:05:00Z</dcterms:created>
  <dcterms:modified xsi:type="dcterms:W3CDTF">2025-02-10T11:52:00Z</dcterms:modified>
</cp:coreProperties>
</file>