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C9" w:rsidRDefault="004D62C9" w:rsidP="004D62C9">
      <w:pPr>
        <w:tabs>
          <w:tab w:val="left" w:pos="3298"/>
          <w:tab w:val="right" w:pos="9638"/>
        </w:tabs>
        <w:jc w:val="lowKashida"/>
        <w:rPr>
          <w:rFonts w:hint="cs"/>
          <w:b/>
          <w:bCs/>
          <w:rtl/>
          <w:lang w:bidi="fa-IR"/>
        </w:rPr>
      </w:pPr>
    </w:p>
    <w:p w:rsidR="004D62C9" w:rsidRDefault="004D62C9" w:rsidP="004D62C9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4D62C9" w:rsidRDefault="004D62C9" w:rsidP="004D62C9">
      <w:pPr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فرم طرح درس : مبحث خودكشي و خشونت</w:t>
      </w:r>
    </w:p>
    <w:p w:rsidR="004D62C9" w:rsidRDefault="004D62C9" w:rsidP="004D62C9">
      <w:pPr>
        <w:jc w:val="lowKashida"/>
        <w:rPr>
          <w:rFonts w:hint="cs"/>
          <w:b/>
          <w:bCs/>
          <w:rtl/>
          <w:lang w:bidi="fa-IR"/>
        </w:rPr>
      </w:pPr>
    </w:p>
    <w:p w:rsidR="004D62C9" w:rsidRDefault="004D62C9" w:rsidP="004D62C9">
      <w:pPr>
        <w:tabs>
          <w:tab w:val="left" w:pos="16"/>
          <w:tab w:val="left" w:pos="196"/>
          <w:tab w:val="center" w:pos="7568"/>
        </w:tabs>
        <w:jc w:val="lowKashida"/>
        <w:rPr>
          <w:rFonts w:hint="cs"/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روانپزشكي نظري                       رشته و مقطع تحصیلی :   پزشكي مقطع دكتراي عمومي               ترم   :  كار</w:t>
      </w:r>
      <w:r>
        <w:rPr>
          <w:b/>
          <w:bCs/>
          <w:lang w:bidi="fa-IR"/>
        </w:rPr>
        <w:t>,</w:t>
      </w:r>
      <w:r>
        <w:rPr>
          <w:rFonts w:hint="cs"/>
          <w:b/>
          <w:bCs/>
          <w:rtl/>
          <w:lang w:bidi="fa-IR"/>
        </w:rPr>
        <w:t>ورزی</w:t>
      </w:r>
      <w:bookmarkStart w:id="0" w:name="_GoBack"/>
      <w:bookmarkEnd w:id="0"/>
    </w:p>
    <w:p w:rsidR="004D62C9" w:rsidRDefault="004D62C9" w:rsidP="004D62C9">
      <w:pPr>
        <w:tabs>
          <w:tab w:val="left" w:pos="16"/>
          <w:tab w:val="left" w:pos="196"/>
          <w:tab w:val="center" w:pos="7568"/>
        </w:tabs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و دوم / ماهانه                                               روز و ساعت برگزاری :                                                     محل برگزاری:  دانشكده پزشكي           </w:t>
      </w:r>
    </w:p>
    <w:p w:rsidR="004D62C9" w:rsidRDefault="004D62C9" w:rsidP="004D62C9">
      <w:pPr>
        <w:tabs>
          <w:tab w:val="left" w:pos="16"/>
          <w:tab w:val="left" w:pos="196"/>
          <w:tab w:val="center" w:pos="7568"/>
        </w:tabs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نظري                                        دروس پیش نیاز :   ندارد</w:t>
      </w:r>
    </w:p>
    <w:p w:rsidR="004D62C9" w:rsidRDefault="004D62C9" w:rsidP="004D62C9">
      <w:pPr>
        <w:tabs>
          <w:tab w:val="left" w:pos="16"/>
          <w:tab w:val="left" w:pos="196"/>
          <w:tab w:val="center" w:pos="7568"/>
        </w:tabs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مدرس یا مدرسین:                                                                     شماره تماس دانشکده:</w:t>
      </w:r>
    </w:p>
    <w:p w:rsidR="004D62C9" w:rsidRDefault="004D62C9" w:rsidP="004D62C9">
      <w:pPr>
        <w:tabs>
          <w:tab w:val="left" w:pos="16"/>
          <w:tab w:val="left" w:pos="196"/>
          <w:tab w:val="center" w:pos="7568"/>
        </w:tabs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دكتر سپيده هريزچي قديم</w:t>
      </w:r>
    </w:p>
    <w:p w:rsidR="004D62C9" w:rsidRDefault="004D62C9" w:rsidP="004D62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4D62C9" w:rsidRDefault="004D62C9" w:rsidP="004D62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4"/>
        <w:gridCol w:w="2070"/>
        <w:gridCol w:w="1530"/>
        <w:gridCol w:w="1350"/>
        <w:gridCol w:w="990"/>
        <w:gridCol w:w="1260"/>
        <w:gridCol w:w="1620"/>
        <w:gridCol w:w="1800"/>
      </w:tblGrid>
      <w:tr w:rsidR="004D62C9" w:rsidRPr="00DE2D58" w:rsidTr="003A602B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جلسه اول و..........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اهداف کلی : آشنايي با مشكلات مربوط به خودكشي و خشونت</w:t>
            </w:r>
          </w:p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740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2412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انتظار ميرود: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5D21CE">
              <w:rPr>
                <w:b/>
                <w:bCs/>
                <w:sz w:val="24"/>
                <w:szCs w:val="24"/>
                <w:rtl/>
                <w:lang w:bidi="fa-IR"/>
              </w:rPr>
              <w:t>تعریف خودکشی و واژه های مرتبط</w:t>
            </w: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را را بداند.</w:t>
            </w:r>
          </w:p>
          <w:p w:rsidR="004D62C9" w:rsidRPr="005D21CE" w:rsidRDefault="004D62C9" w:rsidP="003A602B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5D21CE">
              <w:rPr>
                <w:b/>
                <w:bCs/>
                <w:sz w:val="24"/>
                <w:szCs w:val="24"/>
                <w:rtl/>
                <w:lang w:bidi="fa-IR"/>
              </w:rPr>
              <w:t>اهمیت خودکشی</w:t>
            </w: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را از نظر فوريتهاي روانپزشكي توضيح دهد.</w:t>
            </w:r>
          </w:p>
          <w:p w:rsidR="004D62C9" w:rsidRPr="005D21CE" w:rsidRDefault="004D62C9" w:rsidP="003A602B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5D21CE">
              <w:rPr>
                <w:b/>
                <w:bCs/>
                <w:sz w:val="24"/>
                <w:szCs w:val="24"/>
                <w:rtl/>
                <w:lang w:bidi="fa-IR"/>
              </w:rPr>
              <w:t xml:space="preserve">شیوه پرسش افکار خودکشی </w:t>
            </w: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را بداند و توضيح دهد .</w:t>
            </w:r>
          </w:p>
          <w:p w:rsidR="004D62C9" w:rsidRPr="005D21CE" w:rsidRDefault="004D62C9" w:rsidP="003A602B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5D21CE">
              <w:rPr>
                <w:b/>
                <w:bCs/>
                <w:sz w:val="24"/>
                <w:szCs w:val="24"/>
                <w:rtl/>
                <w:lang w:bidi="fa-IR"/>
              </w:rPr>
              <w:t>اپیدمیولوژی</w:t>
            </w: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خودكشي و رفتار هاي مربوط به آن را بداند.</w:t>
            </w:r>
          </w:p>
          <w:p w:rsidR="004D62C9" w:rsidRPr="005D21CE" w:rsidRDefault="004D62C9" w:rsidP="003A602B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اختلالات افزاينده خودكشي منجر به مرگ را بداند.</w:t>
            </w:r>
          </w:p>
          <w:p w:rsidR="004D62C9" w:rsidRPr="005D21CE" w:rsidRDefault="004D62C9" w:rsidP="003A602B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شيوه </w:t>
            </w:r>
            <w:r w:rsidRPr="005D21CE">
              <w:rPr>
                <w:b/>
                <w:bCs/>
                <w:sz w:val="24"/>
                <w:szCs w:val="24"/>
                <w:rtl/>
                <w:lang w:bidi="fa-IR"/>
              </w:rPr>
              <w:t>ارزیابی خطر</w:t>
            </w: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خودكشي منجر به مرگ را بداند و توضيح دهد.</w:t>
            </w:r>
          </w:p>
          <w:p w:rsidR="004D62C9" w:rsidRDefault="004D62C9" w:rsidP="004D62C9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شيوه </w:t>
            </w:r>
            <w:r w:rsidRPr="005D21CE">
              <w:rPr>
                <w:b/>
                <w:bCs/>
                <w:sz w:val="24"/>
                <w:szCs w:val="24"/>
                <w:rtl/>
                <w:lang w:bidi="fa-IR"/>
              </w:rPr>
              <w:t>مدیریت فرد با افکار جدی خودکشی به صورت سر پایی یا بستری</w:t>
            </w: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را بداند </w:t>
            </w:r>
          </w:p>
          <w:p w:rsidR="004D62C9" w:rsidRPr="005D21CE" w:rsidRDefault="004D62C9" w:rsidP="003A602B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مدیریت فرد با افکار خودکشی به صورت عملی توضیخ دهد.</w:t>
            </w:r>
          </w:p>
          <w:p w:rsidR="004D62C9" w:rsidRPr="005D21CE" w:rsidRDefault="004D62C9" w:rsidP="003A602B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5D21CE">
              <w:rPr>
                <w:b/>
                <w:bCs/>
                <w:sz w:val="24"/>
                <w:szCs w:val="24"/>
                <w:rtl/>
                <w:lang w:bidi="fa-IR"/>
              </w:rPr>
              <w:lastRenderedPageBreak/>
              <w:t>تعریف خشونت و پرخاشگری</w:t>
            </w: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را بداند.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اختلالات افزاينده خشونت را بداند.</w:t>
            </w:r>
          </w:p>
          <w:p w:rsidR="004D62C9" w:rsidRPr="005D21CE" w:rsidRDefault="004D62C9" w:rsidP="003A602B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بتواند </w:t>
            </w:r>
            <w:r w:rsidRPr="005D21CE">
              <w:rPr>
                <w:b/>
                <w:bCs/>
                <w:sz w:val="24"/>
                <w:szCs w:val="24"/>
                <w:rtl/>
                <w:lang w:bidi="fa-IR"/>
              </w:rPr>
              <w:t>خطر</w:t>
            </w: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خشونت را ارزابي كند.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5D21CE">
              <w:rPr>
                <w:b/>
                <w:bCs/>
                <w:sz w:val="24"/>
                <w:szCs w:val="24"/>
                <w:rtl/>
                <w:lang w:bidi="fa-IR"/>
              </w:rPr>
              <w:t>علائم خشونت قریب الوقوع</w:t>
            </w: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را بشناسد و توضيح دهد.</w:t>
            </w:r>
          </w:p>
          <w:p w:rsidR="004D62C9" w:rsidRPr="005D21CE" w:rsidRDefault="004D62C9" w:rsidP="004D62C9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شيوه </w:t>
            </w:r>
            <w:r w:rsidRPr="005D21CE">
              <w:rPr>
                <w:b/>
                <w:bCs/>
                <w:sz w:val="24"/>
                <w:szCs w:val="24"/>
                <w:rtl/>
                <w:lang w:bidi="fa-IR"/>
              </w:rPr>
              <w:t>مدیریت بیمار پرخاشگر</w:t>
            </w: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را بداند و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نسخه بنویسد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1- دانش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2- نگرش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3- دانش و نگرش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4- دانش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5- دانش 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6- نگرش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7- دانش و نگرش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8- دانش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 نگرش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9- دانش 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10- نگرش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11- دانش و نگرش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12- دانش و نگرش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13-</w:t>
            </w: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دانش و نگرش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و سایکو موتور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سخنراني در گروه كوچك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پرسش و پاسخ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شركت در بحث</w:t>
            </w: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باليني</w:t>
            </w: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120 دقيقه</w:t>
            </w: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پاور پوينت و نمايش فيلم</w:t>
            </w: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پروژكتور</w:t>
            </w: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آزمون كتبي چهار جوابي</w:t>
            </w:r>
          </w:p>
          <w:p w:rsidR="004D62C9" w:rsidRDefault="004D62C9" w:rsidP="004D62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آزمون استدلال بالینی </w:t>
            </w:r>
            <w:proofErr w:type="spellStart"/>
            <w:r>
              <w:rPr>
                <w:b/>
                <w:bCs/>
                <w:sz w:val="24"/>
                <w:szCs w:val="24"/>
                <w:lang w:bidi="fa-IR"/>
              </w:rPr>
              <w:t>kf</w:t>
            </w:r>
            <w:proofErr w:type="spellEnd"/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6642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Default="004D62C9" w:rsidP="003A602B">
            <w:pPr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سیاست مسئول دوره در مورد برخورد با غیبت و تاخیر دانشجو در کلاس درس : بيش از سه جلسه حذف واحد</w:t>
            </w:r>
          </w:p>
          <w:p w:rsidR="004D62C9" w:rsidRDefault="004D62C9" w:rsidP="003A602B">
            <w:pPr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164" w:firstLine="164"/>
              <w:jc w:val="lowKashida"/>
              <w:rPr>
                <w:b/>
                <w:bCs/>
                <w:lang w:bidi="fa-IR"/>
              </w:rPr>
            </w:pPr>
          </w:p>
          <w:p w:rsidR="004D62C9" w:rsidRDefault="004D62C9" w:rsidP="003A602B">
            <w:pPr>
              <w:numPr>
                <w:ilvl w:val="3"/>
                <w:numId w:val="10"/>
              </w:numPr>
              <w:tabs>
                <w:tab w:val="num" w:pos="638"/>
              </w:tabs>
              <w:ind w:hanging="2602"/>
              <w:jc w:val="lowKashida"/>
              <w:rPr>
                <w:b/>
                <w:bCs/>
                <w:sz w:val="28"/>
                <w:szCs w:val="28"/>
                <w:lang w:bidi="fa-IR"/>
              </w:rPr>
            </w:pPr>
            <w:r w:rsidRPr="005D21C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4D62C9" w:rsidRPr="005D21CE" w:rsidRDefault="004D62C9" w:rsidP="003A602B">
            <w:pPr>
              <w:numPr>
                <w:ilvl w:val="3"/>
                <w:numId w:val="10"/>
              </w:numPr>
              <w:tabs>
                <w:tab w:val="num" w:pos="638"/>
              </w:tabs>
              <w:ind w:hanging="2602"/>
              <w:jc w:val="lowKashida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پایان دوره   </w:t>
            </w:r>
          </w:p>
          <w:p w:rsidR="004D62C9" w:rsidRDefault="004D62C9" w:rsidP="003A602B">
            <w:pPr>
              <w:numPr>
                <w:ilvl w:val="3"/>
                <w:numId w:val="10"/>
              </w:numPr>
              <w:tabs>
                <w:tab w:val="num" w:pos="638"/>
              </w:tabs>
              <w:ind w:hanging="2602"/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آزمون  چهار جوابي</w:t>
            </w:r>
          </w:p>
          <w:p w:rsidR="004D62C9" w:rsidRDefault="004D62C9" w:rsidP="003A602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      بارم : 20</w:t>
            </w:r>
          </w:p>
          <w:p w:rsidR="004D62C9" w:rsidRDefault="004D62C9" w:rsidP="003A602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4D62C9" w:rsidRDefault="004D62C9" w:rsidP="003A602B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منابع اصلی درس</w:t>
            </w:r>
            <w:r>
              <w:rPr>
                <w:rFonts w:hint="cs"/>
                <w:b/>
                <w:bCs/>
                <w:rtl/>
                <w:lang w:bidi="fa-IR"/>
              </w:rPr>
              <w:t>( رفرانس ): درسنامه روانپزشكي و علوم رفتاري دكتر قلعه بندي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579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...........و..........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740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.......... و..........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</w:p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740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.......... و..........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</w:p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740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........ و..........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</w:p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740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4D62C9" w:rsidRDefault="004D62C9" w:rsidP="004D62C9">
            <w:pPr>
              <w:rPr>
                <w:rFonts w:hint="cs"/>
                <w:rtl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....... و..........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</w:p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740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............. و..........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</w:p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740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......... و..........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</w:p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740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...... و..........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</w:p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740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....... و..........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</w:p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740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......... و..........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</w:p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740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........ و..........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</w:p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740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..... و..........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</w:p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740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......... و..........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</w:p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740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......... و..........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</w:p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740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......... و..........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</w:p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740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........... و..........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</w:p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740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............ و..........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</w:p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740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........ و..........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</w:p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rPr>
          <w:trHeight w:val="740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62C9" w:rsidRPr="005D21CE" w:rsidRDefault="004D62C9" w:rsidP="003A602B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5D21C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62C9" w:rsidRPr="00DE2D58" w:rsidTr="003A602B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bidi w:val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2C9" w:rsidRPr="005D21CE" w:rsidRDefault="004D62C9" w:rsidP="003A60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62C9" w:rsidRDefault="004D62C9" w:rsidP="004D62C9">
      <w:pPr>
        <w:ind w:left="253"/>
        <w:rPr>
          <w:rFonts w:hint="cs"/>
          <w:b/>
          <w:bCs/>
          <w:sz w:val="24"/>
          <w:szCs w:val="24"/>
          <w:rtl/>
          <w:lang w:bidi="fa-IR"/>
        </w:rPr>
      </w:pPr>
    </w:p>
    <w:p w:rsidR="004D62C9" w:rsidRDefault="004D62C9" w:rsidP="004D62C9">
      <w:pPr>
        <w:ind w:left="253"/>
        <w:rPr>
          <w:rFonts w:hint="cs"/>
          <w:b/>
          <w:bCs/>
          <w:sz w:val="24"/>
          <w:szCs w:val="24"/>
          <w:lang w:bidi="fa-IR"/>
        </w:rPr>
      </w:pPr>
    </w:p>
    <w:p w:rsidR="004D62C9" w:rsidRDefault="004D62C9" w:rsidP="004D62C9">
      <w:pPr>
        <w:numPr>
          <w:ilvl w:val="0"/>
          <w:numId w:val="3"/>
        </w:numPr>
        <w:rPr>
          <w:rFonts w:hint="cs"/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</w:p>
    <w:p w:rsidR="004D62C9" w:rsidRPr="001D1254" w:rsidRDefault="004D62C9" w:rsidP="004D62C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4D62C9" w:rsidRPr="006E6879" w:rsidRDefault="004D62C9" w:rsidP="004D62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4D62C9" w:rsidRDefault="004D62C9" w:rsidP="004D62C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rFonts w:hint="cs"/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4D62C9" w:rsidRDefault="004D62C9" w:rsidP="004D62C9">
      <w:pPr>
        <w:jc w:val="lowKashida"/>
        <w:rPr>
          <w:rFonts w:hint="cs"/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</w:p>
    <w:p w:rsidR="004D62C9" w:rsidRDefault="004D62C9" w:rsidP="004D62C9">
      <w:pPr>
        <w:jc w:val="lowKashida"/>
        <w:rPr>
          <w:rFonts w:hint="cs"/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                                                                        بارم : </w:t>
      </w:r>
    </w:p>
    <w:p w:rsidR="004D62C9" w:rsidRDefault="004D62C9" w:rsidP="004D62C9">
      <w:pPr>
        <w:jc w:val="lowKashida"/>
        <w:rPr>
          <w:rFonts w:hint="cs"/>
          <w:b/>
          <w:bCs/>
          <w:sz w:val="28"/>
          <w:szCs w:val="28"/>
          <w:rtl/>
          <w:lang w:bidi="fa-IR"/>
        </w:rPr>
      </w:pPr>
    </w:p>
    <w:p w:rsidR="004D62C9" w:rsidRDefault="004D62C9" w:rsidP="004D62C9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>( رفرانس ):</w:t>
      </w:r>
    </w:p>
    <w:p w:rsidR="004D62C9" w:rsidRPr="00670195" w:rsidRDefault="004D62C9" w:rsidP="004D62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4D62C9" w:rsidRDefault="004D62C9" w:rsidP="004D62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4D62C9" w:rsidRDefault="004D62C9" w:rsidP="004D62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4D62C9" w:rsidRDefault="004D62C9" w:rsidP="004D62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4D62C9" w:rsidRDefault="004D62C9" w:rsidP="004D62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4D62C9" w:rsidRDefault="004D62C9" w:rsidP="004D62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4D62C9" w:rsidRDefault="004D62C9" w:rsidP="004D62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4D62C9" w:rsidRDefault="004D62C9" w:rsidP="004D62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4D62C9" w:rsidRDefault="004D62C9" w:rsidP="004D62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4D62C9" w:rsidRDefault="004D62C9" w:rsidP="004D62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4D62C9" w:rsidRDefault="004D62C9" w:rsidP="004D62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4D62C9" w:rsidRDefault="004D62C9" w:rsidP="004D62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4D62C9" w:rsidRDefault="004D62C9" w:rsidP="004D62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4D62C9" w:rsidRDefault="004D62C9" w:rsidP="004D62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4D62C9" w:rsidRDefault="004D62C9" w:rsidP="004D62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4D62C9" w:rsidRDefault="004D62C9" w:rsidP="004D62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4D62C9" w:rsidRDefault="004D62C9" w:rsidP="004D62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5E5367" w:rsidRDefault="005E5367"/>
    <w:sectPr w:rsidR="005E5367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74B" w:rsidRDefault="0071474B" w:rsidP="004D62C9">
      <w:r>
        <w:separator/>
      </w:r>
    </w:p>
  </w:endnote>
  <w:endnote w:type="continuationSeparator" w:id="0">
    <w:p w:rsidR="0071474B" w:rsidRDefault="0071474B" w:rsidP="004D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1B" w:rsidRDefault="0071474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71474B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1B" w:rsidRDefault="0071474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D62C9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283B1B" w:rsidRDefault="0071474B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74B" w:rsidRDefault="0071474B" w:rsidP="004D62C9">
      <w:r>
        <w:separator/>
      </w:r>
    </w:p>
  </w:footnote>
  <w:footnote w:type="continuationSeparator" w:id="0">
    <w:p w:rsidR="0071474B" w:rsidRDefault="0071474B" w:rsidP="004D6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E09D0"/>
    <w:multiLevelType w:val="hybridMultilevel"/>
    <w:tmpl w:val="27184320"/>
    <w:lvl w:ilvl="0" w:tplc="72FCB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782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CA7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86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C68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6AE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80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A69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05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55319DA"/>
    <w:multiLevelType w:val="hybridMultilevel"/>
    <w:tmpl w:val="D3CA84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09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CD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5A2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0C2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7EF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6A6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C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C4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9A7A3C"/>
    <w:multiLevelType w:val="hybridMultilevel"/>
    <w:tmpl w:val="47FAC35C"/>
    <w:lvl w:ilvl="0" w:tplc="578C1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C09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CD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5A2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0C2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7EF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6A6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C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C4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20"/>
    <w:rsid w:val="00141120"/>
    <w:rsid w:val="004D62C9"/>
    <w:rsid w:val="005E5367"/>
    <w:rsid w:val="0071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64A9E-A884-40A9-A655-FF776A23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2C9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paragraph" w:styleId="Heading2">
    <w:name w:val="heading 2"/>
    <w:basedOn w:val="Normal"/>
    <w:link w:val="Heading2Char"/>
    <w:qFormat/>
    <w:rsid w:val="004D62C9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4D62C9"/>
    <w:rPr>
      <w:rFonts w:ascii="Arial" w:eastAsia="MS Mincho" w:hAnsi="Arial" w:cs="Arial"/>
      <w:b/>
      <w:bCs/>
      <w:sz w:val="36"/>
      <w:szCs w:val="36"/>
      <w:lang w:val="en-GB" w:eastAsia="ja-JP"/>
    </w:rPr>
  </w:style>
  <w:style w:type="character" w:styleId="Strong">
    <w:name w:val="Strong"/>
    <w:qFormat/>
    <w:rsid w:val="004D62C9"/>
    <w:rPr>
      <w:b/>
      <w:bCs/>
    </w:rPr>
  </w:style>
  <w:style w:type="table" w:styleId="TableGrid">
    <w:name w:val="Table Grid"/>
    <w:basedOn w:val="TableNormal"/>
    <w:rsid w:val="004D62C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D62C9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link w:val="FooterChar"/>
    <w:rsid w:val="004D62C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D62C9"/>
    <w:rPr>
      <w:rFonts w:ascii="Arial" w:eastAsia="Times New Roman" w:hAnsi="Arial" w:cs="Arial"/>
      <w:sz w:val="20"/>
    </w:rPr>
  </w:style>
  <w:style w:type="character" w:styleId="PageNumber">
    <w:name w:val="page number"/>
    <w:basedOn w:val="DefaultParagraphFont"/>
    <w:rsid w:val="004D62C9"/>
  </w:style>
  <w:style w:type="paragraph" w:styleId="Header">
    <w:name w:val="header"/>
    <w:basedOn w:val="Normal"/>
    <w:link w:val="HeaderChar"/>
    <w:rsid w:val="004D62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D62C9"/>
    <w:rPr>
      <w:rFonts w:ascii="Arial" w:eastAsia="Times New Roman" w:hAnsi="Arial" w:cs="Arial"/>
      <w:sz w:val="20"/>
    </w:rPr>
  </w:style>
  <w:style w:type="paragraph" w:styleId="ListParagraph">
    <w:name w:val="List Paragraph"/>
    <w:basedOn w:val="Normal"/>
    <w:uiPriority w:val="34"/>
    <w:qFormat/>
    <w:rsid w:val="004D62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2025-09-27T19:37:00Z</dcterms:created>
  <dcterms:modified xsi:type="dcterms:W3CDTF">2025-09-27T19:46:00Z</dcterms:modified>
</cp:coreProperties>
</file>