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A5814" w14:textId="4A822E89" w:rsidR="00BB1E36" w:rsidRDefault="00BB1E36" w:rsidP="00BB1E36">
      <w:pPr>
        <w:bidi/>
        <w:jc w:val="center"/>
        <w:rPr>
          <w:rFonts w:ascii="BNazanin" w:cs="B Nazanin"/>
          <w:kern w:val="0"/>
          <w:sz w:val="34"/>
          <w:szCs w:val="40"/>
          <w:rtl/>
        </w:rPr>
      </w:pPr>
      <w:r w:rsidRPr="00BB1E36">
        <w:rPr>
          <w:rFonts w:ascii="BNazanin" w:cs="B Nazanin"/>
          <w:noProof/>
          <w:kern w:val="0"/>
          <w:sz w:val="34"/>
          <w:szCs w:val="40"/>
        </w:rPr>
        <w:drawing>
          <wp:inline distT="0" distB="0" distL="0" distR="0" wp14:anchorId="7F40191B" wp14:editId="59100AC2">
            <wp:extent cx="1527829" cy="1470554"/>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27829" cy="1470554"/>
                    </a:xfrm>
                    <a:prstGeom prst="rect">
                      <a:avLst/>
                    </a:prstGeom>
                  </pic:spPr>
                </pic:pic>
              </a:graphicData>
            </a:graphic>
          </wp:inline>
        </w:drawing>
      </w:r>
    </w:p>
    <w:p w14:paraId="7BDA7CB6" w14:textId="012B5965" w:rsidR="00BB1E36" w:rsidRDefault="00BB1E36" w:rsidP="001316B1">
      <w:pPr>
        <w:bidi/>
        <w:jc w:val="center"/>
        <w:rPr>
          <w:rFonts w:ascii="BNazanin" w:cs="B Nazanin"/>
          <w:kern w:val="0"/>
          <w:sz w:val="34"/>
          <w:szCs w:val="40"/>
          <w:rtl/>
        </w:rPr>
      </w:pPr>
      <w:r>
        <w:rPr>
          <w:rFonts w:ascii="BNazanin" w:cs="B Nazanin" w:hint="cs"/>
          <w:kern w:val="0"/>
          <w:sz w:val="34"/>
          <w:szCs w:val="40"/>
          <w:rtl/>
        </w:rPr>
        <w:t xml:space="preserve">معاونت آموزشی دانشکده </w:t>
      </w:r>
      <w:r w:rsidR="001316B1">
        <w:rPr>
          <w:rFonts w:ascii="BNazanin" w:cs="B Nazanin" w:hint="cs"/>
          <w:kern w:val="0"/>
          <w:sz w:val="34"/>
          <w:szCs w:val="40"/>
          <w:rtl/>
        </w:rPr>
        <w:t>پزشکی</w:t>
      </w:r>
    </w:p>
    <w:p w14:paraId="03FC3C8B" w14:textId="77777777" w:rsidR="00BB1E36" w:rsidRDefault="00BB1E36" w:rsidP="00BB1E36">
      <w:pPr>
        <w:bidi/>
        <w:jc w:val="center"/>
        <w:rPr>
          <w:rFonts w:ascii="BNazanin" w:cs="B Nazanin"/>
          <w:kern w:val="0"/>
          <w:sz w:val="34"/>
          <w:szCs w:val="40"/>
          <w:rtl/>
        </w:rPr>
      </w:pPr>
    </w:p>
    <w:p w14:paraId="0B518532" w14:textId="77777777" w:rsidR="00BB1E36" w:rsidRDefault="00BB1E36" w:rsidP="00BB1E36">
      <w:pPr>
        <w:bidi/>
        <w:jc w:val="center"/>
        <w:rPr>
          <w:rFonts w:ascii="BNazanin" w:cs="B Nazanin"/>
          <w:kern w:val="0"/>
          <w:sz w:val="34"/>
          <w:szCs w:val="40"/>
          <w:rtl/>
        </w:rPr>
      </w:pPr>
    </w:p>
    <w:p w14:paraId="3FAE4B56" w14:textId="77777777" w:rsidR="00BB1E36" w:rsidRDefault="00BB1E36" w:rsidP="00BB1E36">
      <w:pPr>
        <w:bidi/>
        <w:jc w:val="center"/>
        <w:rPr>
          <w:rFonts w:ascii="BNazanin" w:cs="B Nazanin"/>
          <w:kern w:val="0"/>
          <w:sz w:val="34"/>
          <w:szCs w:val="40"/>
          <w:rtl/>
        </w:rPr>
      </w:pPr>
    </w:p>
    <w:p w14:paraId="046A1A4C" w14:textId="51CCE4B5" w:rsidR="0050251D" w:rsidRDefault="00755EF5" w:rsidP="001316B1">
      <w:pPr>
        <w:bidi/>
        <w:jc w:val="center"/>
        <w:rPr>
          <w:rFonts w:ascii="BNazanin" w:cs="B Nazanin"/>
          <w:b/>
          <w:bCs/>
          <w:kern w:val="0"/>
          <w:sz w:val="38"/>
          <w:szCs w:val="48"/>
          <w:rtl/>
        </w:rPr>
      </w:pPr>
      <w:r>
        <w:rPr>
          <w:rFonts w:ascii="BNazanin" w:cs="B Nazanin" w:hint="cs"/>
          <w:b/>
          <w:bCs/>
          <w:kern w:val="0"/>
          <w:sz w:val="38"/>
          <w:szCs w:val="48"/>
          <w:rtl/>
        </w:rPr>
        <w:t>برنامه مدون</w:t>
      </w:r>
      <w:r w:rsidR="00BB1E36" w:rsidRPr="00BB1E36">
        <w:rPr>
          <w:rFonts w:ascii="BNazanin" w:cs="B Nazanin"/>
          <w:b/>
          <w:bCs/>
          <w:kern w:val="0"/>
          <w:sz w:val="38"/>
          <w:szCs w:val="48"/>
          <w:rtl/>
        </w:rPr>
        <w:t xml:space="preserve"> </w:t>
      </w:r>
      <w:r w:rsidR="00BB1E36" w:rsidRPr="00BB1E36">
        <w:rPr>
          <w:rFonts w:ascii="BNazanin" w:cs="B Nazanin" w:hint="cs"/>
          <w:b/>
          <w:bCs/>
          <w:kern w:val="0"/>
          <w:sz w:val="38"/>
          <w:szCs w:val="48"/>
          <w:rtl/>
        </w:rPr>
        <w:t>ارزیابی</w:t>
      </w:r>
      <w:r w:rsidR="00BB1E36" w:rsidRPr="00BB1E36">
        <w:rPr>
          <w:rFonts w:ascii="BNazanin" w:cs="B Nazanin"/>
          <w:b/>
          <w:bCs/>
          <w:kern w:val="0"/>
          <w:sz w:val="38"/>
          <w:szCs w:val="48"/>
          <w:rtl/>
        </w:rPr>
        <w:t xml:space="preserve"> </w:t>
      </w:r>
      <w:r w:rsidR="00BB1E36" w:rsidRPr="00BB1E36">
        <w:rPr>
          <w:rFonts w:ascii="BNazanin" w:cs="B Nazanin" w:hint="cs"/>
          <w:b/>
          <w:bCs/>
          <w:kern w:val="0"/>
          <w:sz w:val="38"/>
          <w:szCs w:val="48"/>
          <w:rtl/>
        </w:rPr>
        <w:t>دانشجو</w:t>
      </w:r>
      <w:r w:rsidR="00BB1E36" w:rsidRPr="00BB1E36">
        <w:rPr>
          <w:rFonts w:ascii="BNazanin" w:cs="B Nazanin"/>
          <w:b/>
          <w:bCs/>
          <w:kern w:val="0"/>
          <w:sz w:val="38"/>
          <w:szCs w:val="48"/>
          <w:rtl/>
        </w:rPr>
        <w:t xml:space="preserve"> </w:t>
      </w:r>
      <w:r w:rsidR="00BB1E36" w:rsidRPr="00BB1E36">
        <w:rPr>
          <w:rFonts w:ascii="BNazanin" w:cs="B Nazanin" w:hint="cs"/>
          <w:b/>
          <w:bCs/>
          <w:kern w:val="0"/>
          <w:sz w:val="38"/>
          <w:szCs w:val="48"/>
          <w:rtl/>
        </w:rPr>
        <w:t>در</w:t>
      </w:r>
      <w:r w:rsidR="00BB1E36" w:rsidRPr="00BB1E36">
        <w:rPr>
          <w:rFonts w:ascii="BNazanin" w:cs="B Nazanin"/>
          <w:b/>
          <w:bCs/>
          <w:kern w:val="0"/>
          <w:sz w:val="38"/>
          <w:szCs w:val="48"/>
          <w:rtl/>
        </w:rPr>
        <w:t xml:space="preserve"> </w:t>
      </w:r>
      <w:r>
        <w:rPr>
          <w:rFonts w:ascii="BNazanin" w:cs="B Nazanin" w:hint="cs"/>
          <w:b/>
          <w:bCs/>
          <w:kern w:val="0"/>
          <w:sz w:val="38"/>
          <w:szCs w:val="48"/>
          <w:rtl/>
        </w:rPr>
        <w:t>گروه</w:t>
      </w:r>
      <w:r w:rsidR="00BB1E36" w:rsidRPr="00BB1E36">
        <w:rPr>
          <w:rFonts w:ascii="BNazanin" w:cs="B Nazanin" w:hint="cs"/>
          <w:b/>
          <w:bCs/>
          <w:kern w:val="0"/>
          <w:sz w:val="38"/>
          <w:szCs w:val="48"/>
          <w:rtl/>
        </w:rPr>
        <w:t xml:space="preserve"> </w:t>
      </w:r>
      <w:r w:rsidR="001316B1">
        <w:rPr>
          <w:rFonts w:ascii="BNazanin" w:cs="B Nazanin" w:hint="cs"/>
          <w:b/>
          <w:bCs/>
          <w:kern w:val="0"/>
          <w:sz w:val="38"/>
          <w:szCs w:val="48"/>
          <w:rtl/>
        </w:rPr>
        <w:t>اورولوژی</w:t>
      </w:r>
    </w:p>
    <w:p w14:paraId="523368CE" w14:textId="77777777" w:rsidR="00BB1E36" w:rsidRPr="00BB1E36" w:rsidRDefault="00BB1E36" w:rsidP="00BB1E36">
      <w:pPr>
        <w:bidi/>
        <w:rPr>
          <w:rFonts w:cs="B Nazanin"/>
          <w:sz w:val="56"/>
          <w:szCs w:val="56"/>
          <w:rtl/>
        </w:rPr>
      </w:pPr>
    </w:p>
    <w:p w14:paraId="0CCDE669" w14:textId="77777777" w:rsidR="00BB1E36" w:rsidRPr="00BB1E36" w:rsidRDefault="00BB1E36" w:rsidP="00BB1E36">
      <w:pPr>
        <w:bidi/>
        <w:rPr>
          <w:rFonts w:cs="B Nazanin"/>
          <w:sz w:val="56"/>
          <w:szCs w:val="56"/>
          <w:rtl/>
        </w:rPr>
      </w:pPr>
    </w:p>
    <w:p w14:paraId="5A86CA9C" w14:textId="77777777" w:rsidR="00BB1E36" w:rsidRPr="00BB1E36" w:rsidRDefault="00BB1E36" w:rsidP="00BB1E36">
      <w:pPr>
        <w:bidi/>
        <w:rPr>
          <w:rFonts w:cs="B Nazanin"/>
          <w:sz w:val="56"/>
          <w:szCs w:val="56"/>
          <w:rtl/>
        </w:rPr>
      </w:pPr>
    </w:p>
    <w:p w14:paraId="26322FE0" w14:textId="30296648" w:rsidR="00BB1E36" w:rsidRDefault="00BB1E36" w:rsidP="005D07FD">
      <w:pPr>
        <w:tabs>
          <w:tab w:val="left" w:pos="3855"/>
        </w:tabs>
        <w:bidi/>
        <w:rPr>
          <w:rFonts w:cs="B Nazanin"/>
          <w:sz w:val="56"/>
          <w:szCs w:val="56"/>
          <w:rtl/>
        </w:rPr>
      </w:pPr>
      <w:r>
        <w:rPr>
          <w:rFonts w:cs="B Nazanin"/>
          <w:sz w:val="56"/>
          <w:szCs w:val="56"/>
          <w:rtl/>
        </w:rPr>
        <w:tab/>
      </w:r>
      <w:r>
        <w:rPr>
          <w:rFonts w:cs="B Nazanin" w:hint="cs"/>
          <w:sz w:val="56"/>
          <w:szCs w:val="56"/>
          <w:rtl/>
        </w:rPr>
        <w:t xml:space="preserve">خرداد </w:t>
      </w:r>
      <w:r w:rsidR="005D07FD">
        <w:rPr>
          <w:rFonts w:cs="B Nazanin" w:hint="cs"/>
          <w:sz w:val="56"/>
          <w:szCs w:val="56"/>
          <w:rtl/>
        </w:rPr>
        <w:t>1404</w:t>
      </w:r>
    </w:p>
    <w:p w14:paraId="0FE7B959" w14:textId="77777777" w:rsidR="00BB1E36" w:rsidRDefault="00BB1E36" w:rsidP="00BB1E36">
      <w:pPr>
        <w:tabs>
          <w:tab w:val="left" w:pos="3855"/>
        </w:tabs>
        <w:bidi/>
        <w:rPr>
          <w:rFonts w:cs="B Nazanin"/>
          <w:sz w:val="56"/>
          <w:szCs w:val="56"/>
          <w:rtl/>
        </w:rPr>
      </w:pPr>
    </w:p>
    <w:p w14:paraId="6B1A1EBC" w14:textId="77777777" w:rsidR="00BB1E36" w:rsidRDefault="00BB1E36" w:rsidP="00BB1E36">
      <w:pPr>
        <w:tabs>
          <w:tab w:val="left" w:pos="3855"/>
        </w:tabs>
        <w:bidi/>
        <w:rPr>
          <w:rFonts w:cs="B Nazanin"/>
          <w:sz w:val="56"/>
          <w:szCs w:val="56"/>
          <w:rtl/>
        </w:rPr>
      </w:pPr>
    </w:p>
    <w:p w14:paraId="5A4B7511" w14:textId="48D3692D" w:rsidR="00D04FD1" w:rsidRPr="00D04FD1" w:rsidRDefault="00D04FD1" w:rsidP="00D04FD1">
      <w:pPr>
        <w:pStyle w:val="ListParagraph"/>
        <w:tabs>
          <w:tab w:val="left" w:pos="3855"/>
        </w:tabs>
        <w:bidi/>
        <w:rPr>
          <w:rFonts w:cs="B Nazanin"/>
          <w:b/>
          <w:bCs/>
          <w:sz w:val="32"/>
          <w:szCs w:val="32"/>
        </w:rPr>
      </w:pPr>
      <w:r w:rsidRPr="00D04FD1">
        <w:rPr>
          <w:rFonts w:cs="B Nazanin" w:hint="cs"/>
          <w:b/>
          <w:bCs/>
          <w:sz w:val="32"/>
          <w:szCs w:val="32"/>
          <w:rtl/>
        </w:rPr>
        <w:lastRenderedPageBreak/>
        <w:t>فهرست مطالب</w:t>
      </w:r>
    </w:p>
    <w:p w14:paraId="1DD99C98" w14:textId="77777777" w:rsidR="00D04FD1" w:rsidRDefault="00D04FD1" w:rsidP="00D04FD1">
      <w:pPr>
        <w:pStyle w:val="ListParagraph"/>
        <w:tabs>
          <w:tab w:val="left" w:pos="3855"/>
        </w:tabs>
        <w:bidi/>
        <w:rPr>
          <w:rFonts w:cs="B Nazanin"/>
          <w:sz w:val="28"/>
          <w:szCs w:val="28"/>
        </w:rPr>
      </w:pPr>
    </w:p>
    <w:p w14:paraId="754FD492" w14:textId="265EFF81" w:rsidR="00D04FD1" w:rsidRDefault="00D04FD1" w:rsidP="00D04FD1">
      <w:pPr>
        <w:pStyle w:val="ListParagraph"/>
        <w:numPr>
          <w:ilvl w:val="0"/>
          <w:numId w:val="1"/>
        </w:numPr>
        <w:tabs>
          <w:tab w:val="left" w:pos="3855"/>
        </w:tabs>
        <w:bidi/>
        <w:rPr>
          <w:rFonts w:cs="B Nazanin"/>
          <w:sz w:val="28"/>
          <w:szCs w:val="28"/>
        </w:rPr>
      </w:pPr>
      <w:r>
        <w:rPr>
          <w:rFonts w:cs="B Nazanin" w:hint="cs"/>
          <w:sz w:val="28"/>
          <w:szCs w:val="28"/>
          <w:rtl/>
        </w:rPr>
        <w:t>کارگروه ارزشیابی در گروه و اعضای آن</w:t>
      </w:r>
    </w:p>
    <w:p w14:paraId="660D3C77" w14:textId="0DC53615" w:rsidR="00D04FD1" w:rsidRDefault="00D04FD1" w:rsidP="00D04FD1">
      <w:pPr>
        <w:pStyle w:val="ListParagraph"/>
        <w:numPr>
          <w:ilvl w:val="0"/>
          <w:numId w:val="1"/>
        </w:numPr>
        <w:tabs>
          <w:tab w:val="left" w:pos="3855"/>
        </w:tabs>
        <w:bidi/>
        <w:rPr>
          <w:rFonts w:cs="B Nazanin"/>
          <w:sz w:val="28"/>
          <w:szCs w:val="28"/>
        </w:rPr>
      </w:pPr>
      <w:r>
        <w:rPr>
          <w:rFonts w:cs="B Nazanin" w:hint="cs"/>
          <w:sz w:val="28"/>
          <w:szCs w:val="28"/>
          <w:rtl/>
        </w:rPr>
        <w:t>شرح وظایف کارگروه ارزشیابی در گروه</w:t>
      </w:r>
    </w:p>
    <w:p w14:paraId="57082D09" w14:textId="7176CAD2" w:rsidR="00BB1E36" w:rsidRPr="00C52789" w:rsidRDefault="00755EF5" w:rsidP="00D04FD1">
      <w:pPr>
        <w:pStyle w:val="ListParagraph"/>
        <w:numPr>
          <w:ilvl w:val="0"/>
          <w:numId w:val="1"/>
        </w:numPr>
        <w:tabs>
          <w:tab w:val="left" w:pos="3855"/>
        </w:tabs>
        <w:bidi/>
        <w:rPr>
          <w:rFonts w:cs="B Nazanin"/>
          <w:sz w:val="28"/>
          <w:szCs w:val="28"/>
          <w:rtl/>
        </w:rPr>
      </w:pPr>
      <w:r w:rsidRPr="00C52789">
        <w:rPr>
          <w:rFonts w:cs="B Nazanin" w:hint="cs"/>
          <w:sz w:val="28"/>
          <w:szCs w:val="28"/>
          <w:rtl/>
        </w:rPr>
        <w:t>فرایند تدوین طرح دوره و دروس در گروه</w:t>
      </w:r>
      <w:r w:rsidR="007108CE" w:rsidRPr="00C52789">
        <w:rPr>
          <w:rFonts w:cs="B Nazanin" w:hint="cs"/>
          <w:sz w:val="28"/>
          <w:szCs w:val="28"/>
          <w:rtl/>
        </w:rPr>
        <w:t xml:space="preserve"> ( که در آن وظایف اعضای هیئت علمی گروه مشخص شده است)</w:t>
      </w:r>
    </w:p>
    <w:p w14:paraId="38264F12" w14:textId="46AFB9F3" w:rsidR="007108CE"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نوع و نحوه ارزیابی</w:t>
      </w:r>
      <w:r w:rsidRPr="00C52789">
        <w:rPr>
          <w:rFonts w:cs="B Nazanin"/>
          <w:sz w:val="28"/>
          <w:szCs w:val="28"/>
          <w:rtl/>
        </w:rPr>
        <w:t xml:space="preserve"> </w:t>
      </w:r>
      <w:r w:rsidRPr="00C52789">
        <w:rPr>
          <w:rFonts w:cs="B Nazanin" w:hint="cs"/>
          <w:sz w:val="28"/>
          <w:szCs w:val="28"/>
          <w:rtl/>
        </w:rPr>
        <w:t>تکوینی</w:t>
      </w:r>
      <w:r w:rsidRPr="00C52789">
        <w:rPr>
          <w:rFonts w:cs="B Nazanin"/>
          <w:sz w:val="28"/>
          <w:szCs w:val="28"/>
          <w:rtl/>
        </w:rPr>
        <w:t xml:space="preserve"> </w:t>
      </w:r>
      <w:r w:rsidRPr="00C52789">
        <w:rPr>
          <w:rFonts w:cs="B Nazanin" w:hint="cs"/>
          <w:sz w:val="28"/>
          <w:szCs w:val="28"/>
          <w:rtl/>
        </w:rPr>
        <w:t>در گروه</w:t>
      </w:r>
    </w:p>
    <w:p w14:paraId="6E072653" w14:textId="337279F6" w:rsidR="007108CE" w:rsidRPr="00C52789" w:rsidRDefault="007108CE" w:rsidP="00C52789">
      <w:pPr>
        <w:pStyle w:val="ListParagraph"/>
        <w:numPr>
          <w:ilvl w:val="0"/>
          <w:numId w:val="1"/>
        </w:numPr>
        <w:tabs>
          <w:tab w:val="left" w:pos="3855"/>
        </w:tabs>
        <w:bidi/>
        <w:rPr>
          <w:rFonts w:cs="B Nazanin"/>
          <w:sz w:val="28"/>
          <w:szCs w:val="28"/>
          <w:rtl/>
        </w:rPr>
      </w:pPr>
      <w:r w:rsidRPr="00C52789">
        <w:rPr>
          <w:rFonts w:cs="B Nazanin" w:hint="cs"/>
          <w:sz w:val="28"/>
          <w:szCs w:val="28"/>
          <w:rtl/>
        </w:rPr>
        <w:t>انواع آزمونهایی که در گروه برای ارزشیابی پیشرفت تحصیلی دانشجوها مورد استفاده قرار می گیرد</w:t>
      </w:r>
    </w:p>
    <w:p w14:paraId="0783EA0A" w14:textId="121D66A6" w:rsidR="00755EF5"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 xml:space="preserve">جدول </w:t>
      </w:r>
      <w:r w:rsidR="00755EF5" w:rsidRPr="00C52789">
        <w:rPr>
          <w:rFonts w:cs="B Nazanin" w:hint="cs"/>
          <w:sz w:val="28"/>
          <w:szCs w:val="28"/>
          <w:rtl/>
        </w:rPr>
        <w:t>نحوه</w:t>
      </w:r>
      <w:r w:rsidR="00755EF5" w:rsidRPr="00C52789">
        <w:rPr>
          <w:rFonts w:cs="B Nazanin"/>
          <w:sz w:val="28"/>
          <w:szCs w:val="28"/>
          <w:rtl/>
        </w:rPr>
        <w:t xml:space="preserve"> </w:t>
      </w:r>
      <w:r w:rsidR="00755EF5" w:rsidRPr="00C52789">
        <w:rPr>
          <w:rFonts w:cs="B Nazanin" w:hint="cs"/>
          <w:sz w:val="28"/>
          <w:szCs w:val="28"/>
          <w:rtl/>
        </w:rPr>
        <w:t>ارز</w:t>
      </w:r>
      <w:r w:rsidRPr="00C52789">
        <w:rPr>
          <w:rFonts w:cs="B Nazanin" w:hint="cs"/>
          <w:sz w:val="28"/>
          <w:szCs w:val="28"/>
          <w:rtl/>
        </w:rPr>
        <w:t xml:space="preserve">شیابی دانشجوها به تفکیک هر یک از دروس بعهده گروه </w:t>
      </w:r>
    </w:p>
    <w:p w14:paraId="41711C23" w14:textId="66C081F8" w:rsidR="007108CE"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فرایند تدوین بلوپرینت</w:t>
      </w:r>
      <w:r w:rsidRPr="00C52789">
        <w:rPr>
          <w:rFonts w:cs="B Nazanin"/>
          <w:sz w:val="28"/>
          <w:szCs w:val="28"/>
          <w:rtl/>
        </w:rPr>
        <w:t xml:space="preserve"> </w:t>
      </w:r>
      <w:r w:rsidRPr="00C52789">
        <w:rPr>
          <w:rFonts w:cs="B Nazanin" w:hint="cs"/>
          <w:sz w:val="28"/>
          <w:szCs w:val="28"/>
          <w:rtl/>
        </w:rPr>
        <w:t xml:space="preserve">آزمون ها در گروه </w:t>
      </w:r>
    </w:p>
    <w:p w14:paraId="780B0DDF" w14:textId="5A0D2E22" w:rsidR="007108CE"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فرایند و اصول طراحی</w:t>
      </w:r>
      <w:r w:rsidRPr="00C52789">
        <w:rPr>
          <w:rFonts w:cs="B Nazanin"/>
          <w:sz w:val="28"/>
          <w:szCs w:val="28"/>
          <w:rtl/>
        </w:rPr>
        <w:t xml:space="preserve"> </w:t>
      </w:r>
      <w:r w:rsidRPr="00C52789">
        <w:rPr>
          <w:rFonts w:cs="B Nazanin" w:hint="cs"/>
          <w:sz w:val="28"/>
          <w:szCs w:val="28"/>
          <w:rtl/>
        </w:rPr>
        <w:t>سوالات آزمونها توسط اعضای هیئت علمی گروه</w:t>
      </w:r>
    </w:p>
    <w:p w14:paraId="02D8AF18" w14:textId="6318B006" w:rsidR="007108CE"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فرایند نظارت بر منابع</w:t>
      </w:r>
      <w:r w:rsidRPr="00C52789">
        <w:rPr>
          <w:rFonts w:cs="B Nazanin"/>
          <w:sz w:val="28"/>
          <w:szCs w:val="28"/>
          <w:rtl/>
        </w:rPr>
        <w:t xml:space="preserve"> </w:t>
      </w:r>
      <w:r w:rsidRPr="00C52789">
        <w:rPr>
          <w:rFonts w:cs="B Nazanin" w:hint="cs"/>
          <w:sz w:val="28"/>
          <w:szCs w:val="28"/>
          <w:rtl/>
        </w:rPr>
        <w:t>سوالات طراحی شده در گروه</w:t>
      </w:r>
    </w:p>
    <w:p w14:paraId="7FF781CF" w14:textId="717D4771" w:rsidR="007108CE"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نحوه بارم بندی</w:t>
      </w:r>
      <w:r w:rsidRPr="00C52789">
        <w:rPr>
          <w:rFonts w:cs="B Nazanin"/>
          <w:sz w:val="28"/>
          <w:szCs w:val="28"/>
          <w:rtl/>
        </w:rPr>
        <w:t xml:space="preserve"> </w:t>
      </w:r>
      <w:r w:rsidRPr="00C52789">
        <w:rPr>
          <w:rFonts w:cs="B Nazanin" w:hint="cs"/>
          <w:sz w:val="28"/>
          <w:szCs w:val="28"/>
          <w:rtl/>
        </w:rPr>
        <w:t>سوالات</w:t>
      </w:r>
    </w:p>
    <w:p w14:paraId="212925B6" w14:textId="0456351A" w:rsidR="007108CE"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مکان</w:t>
      </w:r>
      <w:r w:rsidRPr="00C52789">
        <w:rPr>
          <w:rFonts w:cs="B Nazanin"/>
          <w:sz w:val="28"/>
          <w:szCs w:val="28"/>
          <w:rtl/>
        </w:rPr>
        <w:t xml:space="preserve"> </w:t>
      </w:r>
      <w:r w:rsidRPr="00C52789">
        <w:rPr>
          <w:rFonts w:cs="B Nazanin" w:hint="cs"/>
          <w:sz w:val="28"/>
          <w:szCs w:val="28"/>
          <w:rtl/>
        </w:rPr>
        <w:t xml:space="preserve">برگزاری آزمون های گروه </w:t>
      </w:r>
    </w:p>
    <w:p w14:paraId="00F6891F" w14:textId="0824F9B9" w:rsidR="007108CE" w:rsidRPr="00C52789" w:rsidRDefault="007108CE"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 xml:space="preserve">نحوه هماهنگی زمان و مکان برگزاری آزمونهای گروه </w:t>
      </w:r>
    </w:p>
    <w:p w14:paraId="3B36CC72" w14:textId="72E865E7"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مسئولیت</w:t>
      </w:r>
      <w:r w:rsidRPr="00C52789">
        <w:rPr>
          <w:rFonts w:cs="B Nazanin"/>
          <w:sz w:val="28"/>
          <w:szCs w:val="28"/>
          <w:rtl/>
        </w:rPr>
        <w:t xml:space="preserve"> </w:t>
      </w:r>
      <w:r w:rsidRPr="00C52789">
        <w:rPr>
          <w:rFonts w:cs="B Nazanin" w:hint="cs"/>
          <w:sz w:val="28"/>
          <w:szCs w:val="28"/>
          <w:rtl/>
        </w:rPr>
        <w:t>برگزاری</w:t>
      </w:r>
      <w:r w:rsidRPr="00C52789">
        <w:rPr>
          <w:rFonts w:cs="B Nazanin"/>
          <w:sz w:val="28"/>
          <w:szCs w:val="28"/>
          <w:rtl/>
        </w:rPr>
        <w:t xml:space="preserve"> </w:t>
      </w:r>
      <w:r w:rsidRPr="00C52789">
        <w:rPr>
          <w:rFonts w:cs="B Nazanin" w:hint="cs"/>
          <w:sz w:val="28"/>
          <w:szCs w:val="28"/>
          <w:rtl/>
        </w:rPr>
        <w:t>آزمون</w:t>
      </w:r>
      <w:r w:rsidRPr="00C52789">
        <w:rPr>
          <w:rFonts w:cs="B Nazanin"/>
          <w:sz w:val="28"/>
          <w:szCs w:val="28"/>
          <w:rtl/>
        </w:rPr>
        <w:t xml:space="preserve"> </w:t>
      </w:r>
      <w:r w:rsidRPr="00C52789">
        <w:rPr>
          <w:rFonts w:cs="B Nazanin" w:hint="cs"/>
          <w:sz w:val="28"/>
          <w:szCs w:val="28"/>
          <w:rtl/>
        </w:rPr>
        <w:t xml:space="preserve">ها در گروه </w:t>
      </w:r>
    </w:p>
    <w:p w14:paraId="2EE65788" w14:textId="1B79F3A4"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فرایند تحویل و ارسال سوالات طراحی شده قبل از اجرای آزمون</w:t>
      </w:r>
    </w:p>
    <w:p w14:paraId="6948D920" w14:textId="0509C838"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شرایط حضور</w:t>
      </w:r>
      <w:r w:rsidRPr="00C52789">
        <w:rPr>
          <w:rFonts w:cs="B Nazanin"/>
          <w:sz w:val="28"/>
          <w:szCs w:val="28"/>
          <w:rtl/>
        </w:rPr>
        <w:t xml:space="preserve"> </w:t>
      </w:r>
      <w:r w:rsidRPr="00C52789">
        <w:rPr>
          <w:rFonts w:cs="B Nazanin" w:hint="cs"/>
          <w:sz w:val="28"/>
          <w:szCs w:val="28"/>
          <w:rtl/>
        </w:rPr>
        <w:t>اعضای هیئت علمی در</w:t>
      </w:r>
      <w:r w:rsidRPr="00C52789">
        <w:rPr>
          <w:rFonts w:cs="B Nazanin"/>
          <w:sz w:val="28"/>
          <w:szCs w:val="28"/>
          <w:rtl/>
        </w:rPr>
        <w:t xml:space="preserve"> </w:t>
      </w:r>
      <w:r w:rsidRPr="00C52789">
        <w:rPr>
          <w:rFonts w:cs="B Nazanin" w:hint="cs"/>
          <w:sz w:val="28"/>
          <w:szCs w:val="28"/>
          <w:rtl/>
        </w:rPr>
        <w:t>روز</w:t>
      </w:r>
      <w:r w:rsidRPr="00C52789">
        <w:rPr>
          <w:rFonts w:cs="B Nazanin"/>
          <w:sz w:val="28"/>
          <w:szCs w:val="28"/>
          <w:rtl/>
        </w:rPr>
        <w:t xml:space="preserve"> </w:t>
      </w:r>
      <w:r w:rsidRPr="00C52789">
        <w:rPr>
          <w:rFonts w:cs="B Nazanin" w:hint="cs"/>
          <w:sz w:val="28"/>
          <w:szCs w:val="28"/>
          <w:rtl/>
        </w:rPr>
        <w:t>برگزاری آزمون</w:t>
      </w:r>
    </w:p>
    <w:p w14:paraId="75C595ED" w14:textId="2CDA9CBC"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نحوه اعلام</w:t>
      </w:r>
      <w:r w:rsidRPr="00C52789">
        <w:rPr>
          <w:rFonts w:cs="B Nazanin"/>
          <w:sz w:val="28"/>
          <w:szCs w:val="28"/>
          <w:rtl/>
        </w:rPr>
        <w:t xml:space="preserve"> </w:t>
      </w:r>
      <w:r w:rsidRPr="00C52789">
        <w:rPr>
          <w:rFonts w:cs="B Nazanin" w:hint="cs"/>
          <w:sz w:val="28"/>
          <w:szCs w:val="28"/>
          <w:rtl/>
        </w:rPr>
        <w:t>نتایج</w:t>
      </w:r>
      <w:r w:rsidRPr="00C52789">
        <w:rPr>
          <w:rFonts w:cs="B Nazanin"/>
          <w:sz w:val="28"/>
          <w:szCs w:val="28"/>
          <w:rtl/>
        </w:rPr>
        <w:t xml:space="preserve"> </w:t>
      </w:r>
      <w:r w:rsidRPr="00C52789">
        <w:rPr>
          <w:rFonts w:cs="B Nazanin" w:hint="cs"/>
          <w:sz w:val="28"/>
          <w:szCs w:val="28"/>
          <w:rtl/>
        </w:rPr>
        <w:t>آزمون</w:t>
      </w:r>
    </w:p>
    <w:p w14:paraId="119C8350" w14:textId="5303D07D"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فرایند رسیدگی</w:t>
      </w:r>
      <w:r w:rsidRPr="00C52789">
        <w:rPr>
          <w:rFonts w:cs="B Nazanin"/>
          <w:sz w:val="28"/>
          <w:szCs w:val="28"/>
          <w:rtl/>
        </w:rPr>
        <w:t xml:space="preserve"> </w:t>
      </w:r>
      <w:r w:rsidRPr="00C52789">
        <w:rPr>
          <w:rFonts w:cs="B Nazanin" w:hint="cs"/>
          <w:sz w:val="28"/>
          <w:szCs w:val="28"/>
          <w:rtl/>
        </w:rPr>
        <w:t>به</w:t>
      </w:r>
      <w:r w:rsidRPr="00C52789">
        <w:rPr>
          <w:rFonts w:cs="B Nazanin"/>
          <w:sz w:val="28"/>
          <w:szCs w:val="28"/>
          <w:rtl/>
        </w:rPr>
        <w:t xml:space="preserve"> </w:t>
      </w:r>
      <w:r w:rsidRPr="00C52789">
        <w:rPr>
          <w:rFonts w:cs="B Nazanin" w:hint="cs"/>
          <w:sz w:val="28"/>
          <w:szCs w:val="28"/>
          <w:rtl/>
        </w:rPr>
        <w:t>اعتراض</w:t>
      </w:r>
      <w:r w:rsidRPr="00C52789">
        <w:rPr>
          <w:rFonts w:cs="B Nazanin"/>
          <w:sz w:val="28"/>
          <w:szCs w:val="28"/>
          <w:rtl/>
        </w:rPr>
        <w:t xml:space="preserve"> </w:t>
      </w:r>
      <w:r w:rsidRPr="00C52789">
        <w:rPr>
          <w:rFonts w:cs="B Nazanin" w:hint="cs"/>
          <w:sz w:val="28"/>
          <w:szCs w:val="28"/>
          <w:rtl/>
        </w:rPr>
        <w:t>دانشجویان</w:t>
      </w:r>
    </w:p>
    <w:p w14:paraId="03E8DBE5" w14:textId="1E8E965C"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شیوه نگهداری</w:t>
      </w:r>
      <w:r w:rsidRPr="00C52789">
        <w:rPr>
          <w:rFonts w:cs="B Nazanin"/>
          <w:sz w:val="28"/>
          <w:szCs w:val="28"/>
          <w:rtl/>
        </w:rPr>
        <w:t xml:space="preserve"> </w:t>
      </w:r>
      <w:r w:rsidRPr="00C52789">
        <w:rPr>
          <w:rFonts w:cs="B Nazanin" w:hint="cs"/>
          <w:sz w:val="28"/>
          <w:szCs w:val="28"/>
          <w:rtl/>
        </w:rPr>
        <w:t>سابقه</w:t>
      </w:r>
      <w:r w:rsidRPr="00C52789">
        <w:rPr>
          <w:rFonts w:cs="B Nazanin"/>
          <w:sz w:val="28"/>
          <w:szCs w:val="28"/>
          <w:rtl/>
        </w:rPr>
        <w:t xml:space="preserve"> </w:t>
      </w:r>
      <w:r w:rsidRPr="00C52789">
        <w:rPr>
          <w:rFonts w:cs="B Nazanin" w:hint="cs"/>
          <w:sz w:val="28"/>
          <w:szCs w:val="28"/>
          <w:rtl/>
        </w:rPr>
        <w:t>آزمون</w:t>
      </w:r>
      <w:r w:rsidRPr="00C52789">
        <w:rPr>
          <w:rFonts w:cs="B Nazanin"/>
          <w:sz w:val="28"/>
          <w:szCs w:val="28"/>
          <w:rtl/>
        </w:rPr>
        <w:t xml:space="preserve"> </w:t>
      </w:r>
      <w:r w:rsidRPr="00C52789">
        <w:rPr>
          <w:rFonts w:cs="B Nazanin" w:hint="cs"/>
          <w:sz w:val="28"/>
          <w:szCs w:val="28"/>
          <w:rtl/>
        </w:rPr>
        <w:t xml:space="preserve">ها </w:t>
      </w:r>
    </w:p>
    <w:p w14:paraId="2E0B0FE9" w14:textId="4EFAD597"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فرایند تحلیل کمی و کیفی</w:t>
      </w:r>
      <w:r w:rsidRPr="00C52789">
        <w:rPr>
          <w:rFonts w:cs="B Nazanin"/>
          <w:sz w:val="28"/>
          <w:szCs w:val="28"/>
          <w:rtl/>
        </w:rPr>
        <w:t xml:space="preserve"> </w:t>
      </w:r>
      <w:r w:rsidRPr="00C52789">
        <w:rPr>
          <w:rFonts w:cs="B Nazanin" w:hint="cs"/>
          <w:sz w:val="28"/>
          <w:szCs w:val="28"/>
          <w:rtl/>
        </w:rPr>
        <w:t>سوالات</w:t>
      </w:r>
      <w:r w:rsidRPr="00C52789">
        <w:rPr>
          <w:rFonts w:cs="B Nazanin"/>
          <w:sz w:val="28"/>
          <w:szCs w:val="28"/>
          <w:rtl/>
        </w:rPr>
        <w:t xml:space="preserve"> </w:t>
      </w:r>
      <w:r w:rsidRPr="00C52789">
        <w:rPr>
          <w:rFonts w:cs="B Nazanin" w:hint="cs"/>
          <w:sz w:val="28"/>
          <w:szCs w:val="28"/>
          <w:rtl/>
        </w:rPr>
        <w:t>آزمون</w:t>
      </w:r>
      <w:r w:rsidRPr="00C52789">
        <w:rPr>
          <w:rFonts w:cs="B Nazanin"/>
          <w:sz w:val="28"/>
          <w:szCs w:val="28"/>
          <w:rtl/>
        </w:rPr>
        <w:t xml:space="preserve"> </w:t>
      </w:r>
      <w:r w:rsidRPr="00C52789">
        <w:rPr>
          <w:rFonts w:cs="B Nazanin" w:hint="cs"/>
          <w:sz w:val="28"/>
          <w:szCs w:val="28"/>
          <w:rtl/>
        </w:rPr>
        <w:t>های گروه</w:t>
      </w:r>
    </w:p>
    <w:p w14:paraId="15143657" w14:textId="690B93A4"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چگونگی ارائه و دریافت بازخورد در خصوص نتایج آزمون</w:t>
      </w:r>
    </w:p>
    <w:p w14:paraId="21AAADEA" w14:textId="6790B0B9" w:rsidR="00C52789" w:rsidRPr="00C52789" w:rsidRDefault="00C52789" w:rsidP="00C52789">
      <w:pPr>
        <w:pStyle w:val="ListParagraph"/>
        <w:numPr>
          <w:ilvl w:val="0"/>
          <w:numId w:val="1"/>
        </w:numPr>
        <w:autoSpaceDE w:val="0"/>
        <w:autoSpaceDN w:val="0"/>
        <w:bidi/>
        <w:adjustRightInd w:val="0"/>
        <w:spacing w:after="0" w:line="240" w:lineRule="auto"/>
        <w:rPr>
          <w:rFonts w:cs="B Nazanin"/>
          <w:sz w:val="28"/>
          <w:szCs w:val="28"/>
          <w:rtl/>
        </w:rPr>
      </w:pPr>
      <w:r w:rsidRPr="00C52789">
        <w:rPr>
          <w:rFonts w:cs="B Nazanin" w:hint="cs"/>
          <w:sz w:val="28"/>
          <w:szCs w:val="28"/>
          <w:rtl/>
        </w:rPr>
        <w:t>فرایند اصلاح</w:t>
      </w:r>
      <w:r w:rsidRPr="00C52789">
        <w:rPr>
          <w:rFonts w:cs="B Nazanin"/>
          <w:sz w:val="28"/>
          <w:szCs w:val="28"/>
          <w:rtl/>
        </w:rPr>
        <w:t xml:space="preserve"> </w:t>
      </w:r>
      <w:r w:rsidRPr="00C52789">
        <w:rPr>
          <w:rFonts w:cs="B Nazanin" w:hint="cs"/>
          <w:sz w:val="28"/>
          <w:szCs w:val="28"/>
          <w:rtl/>
        </w:rPr>
        <w:t>سوالات</w:t>
      </w:r>
      <w:r w:rsidRPr="00C52789">
        <w:rPr>
          <w:rFonts w:cs="B Nazanin"/>
          <w:sz w:val="28"/>
          <w:szCs w:val="28"/>
          <w:rtl/>
        </w:rPr>
        <w:t xml:space="preserve"> </w:t>
      </w:r>
      <w:r w:rsidRPr="00C52789">
        <w:rPr>
          <w:rFonts w:cs="B Nazanin" w:hint="cs"/>
          <w:sz w:val="28"/>
          <w:szCs w:val="28"/>
          <w:rtl/>
        </w:rPr>
        <w:t>مشکل</w:t>
      </w:r>
      <w:r w:rsidRPr="00C52789">
        <w:rPr>
          <w:rFonts w:cs="B Nazanin"/>
          <w:sz w:val="28"/>
          <w:szCs w:val="28"/>
          <w:rtl/>
        </w:rPr>
        <w:t xml:space="preserve"> </w:t>
      </w:r>
      <w:r w:rsidRPr="00C52789">
        <w:rPr>
          <w:rFonts w:cs="B Nazanin" w:hint="cs"/>
          <w:sz w:val="28"/>
          <w:szCs w:val="28"/>
          <w:rtl/>
        </w:rPr>
        <w:t>دار</w:t>
      </w:r>
    </w:p>
    <w:p w14:paraId="3B1876BD" w14:textId="4CA1CDDC" w:rsidR="00C52789" w:rsidRDefault="00C52789" w:rsidP="00C52789">
      <w:pPr>
        <w:pStyle w:val="ListParagraph"/>
        <w:numPr>
          <w:ilvl w:val="0"/>
          <w:numId w:val="1"/>
        </w:numPr>
        <w:autoSpaceDE w:val="0"/>
        <w:autoSpaceDN w:val="0"/>
        <w:bidi/>
        <w:adjustRightInd w:val="0"/>
        <w:spacing w:after="0" w:line="240" w:lineRule="auto"/>
        <w:rPr>
          <w:rFonts w:cs="B Nazanin"/>
          <w:sz w:val="28"/>
          <w:szCs w:val="28"/>
        </w:rPr>
      </w:pPr>
      <w:r w:rsidRPr="00C52789">
        <w:rPr>
          <w:rFonts w:cs="B Nazanin" w:hint="cs"/>
          <w:sz w:val="28"/>
          <w:szCs w:val="28"/>
          <w:rtl/>
        </w:rPr>
        <w:t>فرایند تهیه</w:t>
      </w:r>
      <w:r w:rsidRPr="00C52789">
        <w:rPr>
          <w:rFonts w:cs="B Nazanin"/>
          <w:sz w:val="28"/>
          <w:szCs w:val="28"/>
          <w:rtl/>
        </w:rPr>
        <w:t xml:space="preserve"> </w:t>
      </w:r>
      <w:r w:rsidRPr="00C52789">
        <w:rPr>
          <w:rFonts w:cs="B Nazanin" w:hint="cs"/>
          <w:sz w:val="28"/>
          <w:szCs w:val="28"/>
          <w:rtl/>
        </w:rPr>
        <w:t>بانک</w:t>
      </w:r>
      <w:r w:rsidRPr="00C52789">
        <w:rPr>
          <w:rFonts w:cs="B Nazanin"/>
          <w:sz w:val="28"/>
          <w:szCs w:val="28"/>
          <w:rtl/>
        </w:rPr>
        <w:t xml:space="preserve"> </w:t>
      </w:r>
      <w:r w:rsidRPr="00C52789">
        <w:rPr>
          <w:rFonts w:cs="B Nazanin" w:hint="cs"/>
          <w:sz w:val="28"/>
          <w:szCs w:val="28"/>
          <w:rtl/>
        </w:rPr>
        <w:t xml:space="preserve">سوالات برای هر درس در گروه </w:t>
      </w:r>
    </w:p>
    <w:p w14:paraId="4C2E3337" w14:textId="77777777" w:rsidR="00D04FD1" w:rsidRDefault="00D04FD1" w:rsidP="00D04FD1">
      <w:pPr>
        <w:autoSpaceDE w:val="0"/>
        <w:autoSpaceDN w:val="0"/>
        <w:bidi/>
        <w:adjustRightInd w:val="0"/>
        <w:spacing w:after="0" w:line="240" w:lineRule="auto"/>
        <w:rPr>
          <w:rFonts w:cs="B Nazanin"/>
          <w:sz w:val="28"/>
          <w:szCs w:val="28"/>
          <w:rtl/>
        </w:rPr>
      </w:pPr>
    </w:p>
    <w:p w14:paraId="7C9850B5" w14:textId="77777777" w:rsidR="00D04FD1" w:rsidRDefault="00D04FD1" w:rsidP="00D04FD1">
      <w:pPr>
        <w:autoSpaceDE w:val="0"/>
        <w:autoSpaceDN w:val="0"/>
        <w:bidi/>
        <w:adjustRightInd w:val="0"/>
        <w:spacing w:after="0" w:line="240" w:lineRule="auto"/>
        <w:rPr>
          <w:rFonts w:cs="B Nazanin"/>
          <w:sz w:val="28"/>
          <w:szCs w:val="28"/>
          <w:rtl/>
        </w:rPr>
      </w:pPr>
    </w:p>
    <w:p w14:paraId="622B512A" w14:textId="77777777" w:rsidR="00D04FD1" w:rsidRDefault="00D04FD1" w:rsidP="00D04FD1">
      <w:pPr>
        <w:autoSpaceDE w:val="0"/>
        <w:autoSpaceDN w:val="0"/>
        <w:bidi/>
        <w:adjustRightInd w:val="0"/>
        <w:spacing w:after="0" w:line="240" w:lineRule="auto"/>
        <w:rPr>
          <w:rFonts w:cs="B Nazanin"/>
          <w:sz w:val="28"/>
          <w:szCs w:val="28"/>
          <w:rtl/>
        </w:rPr>
      </w:pPr>
    </w:p>
    <w:p w14:paraId="46C59595" w14:textId="77777777" w:rsidR="00D04FD1" w:rsidRDefault="00D04FD1" w:rsidP="00D04FD1">
      <w:pPr>
        <w:autoSpaceDE w:val="0"/>
        <w:autoSpaceDN w:val="0"/>
        <w:bidi/>
        <w:adjustRightInd w:val="0"/>
        <w:spacing w:after="0" w:line="240" w:lineRule="auto"/>
        <w:rPr>
          <w:rFonts w:cs="B Nazanin"/>
          <w:sz w:val="28"/>
          <w:szCs w:val="28"/>
          <w:rtl/>
        </w:rPr>
      </w:pPr>
    </w:p>
    <w:p w14:paraId="7C1FF7FC" w14:textId="77777777" w:rsidR="00794910" w:rsidRDefault="00794910" w:rsidP="00794910">
      <w:pPr>
        <w:autoSpaceDE w:val="0"/>
        <w:autoSpaceDN w:val="0"/>
        <w:bidi/>
        <w:adjustRightInd w:val="0"/>
        <w:spacing w:after="0" w:line="240" w:lineRule="auto"/>
        <w:rPr>
          <w:rFonts w:cs="B Nazanin"/>
          <w:sz w:val="28"/>
          <w:szCs w:val="28"/>
          <w:rtl/>
        </w:rPr>
      </w:pPr>
    </w:p>
    <w:p w14:paraId="3F8303B4" w14:textId="77777777" w:rsidR="00D04FD1" w:rsidRDefault="00D04FD1" w:rsidP="00D04FD1">
      <w:pPr>
        <w:tabs>
          <w:tab w:val="left" w:pos="3855"/>
        </w:tabs>
        <w:bidi/>
        <w:rPr>
          <w:rFonts w:cs="B Nazanin"/>
          <w:b/>
          <w:bCs/>
          <w:sz w:val="28"/>
          <w:szCs w:val="28"/>
          <w:rtl/>
        </w:rPr>
      </w:pPr>
      <w:r w:rsidRPr="00D04FD1">
        <w:rPr>
          <w:rFonts w:cs="B Nazanin" w:hint="cs"/>
          <w:b/>
          <w:bCs/>
          <w:sz w:val="28"/>
          <w:szCs w:val="28"/>
          <w:rtl/>
        </w:rPr>
        <w:t>کارگروه ارزشیابی در گروه و اعضای آن</w:t>
      </w:r>
    </w:p>
    <w:p w14:paraId="7565BCD2" w14:textId="08142E45" w:rsidR="00D04FD1" w:rsidRPr="001316B1" w:rsidRDefault="001316B1" w:rsidP="00AF5440">
      <w:pPr>
        <w:tabs>
          <w:tab w:val="left" w:pos="3855"/>
        </w:tabs>
        <w:bidi/>
        <w:rPr>
          <w:rFonts w:cs="B Nazanin"/>
          <w:sz w:val="24"/>
          <w:szCs w:val="24"/>
          <w:rtl/>
        </w:rPr>
      </w:pPr>
      <w:r w:rsidRPr="001316B1">
        <w:rPr>
          <w:rFonts w:cs="B Nazanin" w:hint="cs"/>
          <w:sz w:val="24"/>
          <w:szCs w:val="24"/>
          <w:rtl/>
        </w:rPr>
        <w:t>دکتر</w:t>
      </w:r>
      <w:r w:rsidR="00AF5440">
        <w:rPr>
          <w:rFonts w:cs="B Nazanin" w:hint="cs"/>
          <w:sz w:val="24"/>
          <w:szCs w:val="24"/>
          <w:rtl/>
        </w:rPr>
        <w:t>محمد رحیمی</w:t>
      </w:r>
      <w:r w:rsidRPr="001316B1">
        <w:rPr>
          <w:rFonts w:ascii="Times New Roman" w:hAnsi="Times New Roman" w:cs="Times New Roman" w:hint="cs"/>
          <w:sz w:val="24"/>
          <w:szCs w:val="24"/>
          <w:rtl/>
        </w:rPr>
        <w:t>–</w:t>
      </w:r>
      <w:r w:rsidRPr="001316B1">
        <w:rPr>
          <w:rFonts w:cs="B Nazanin" w:hint="cs"/>
          <w:sz w:val="24"/>
          <w:szCs w:val="24"/>
          <w:rtl/>
        </w:rPr>
        <w:t xml:space="preserve"> مدیر گروه</w:t>
      </w:r>
    </w:p>
    <w:p w14:paraId="1EB5DF1D" w14:textId="7AEC3ABB" w:rsidR="00D04FD1" w:rsidRPr="001316B1" w:rsidRDefault="001316B1" w:rsidP="00AF5440">
      <w:pPr>
        <w:tabs>
          <w:tab w:val="left" w:pos="3855"/>
        </w:tabs>
        <w:bidi/>
        <w:rPr>
          <w:rFonts w:cs="B Nazanin"/>
          <w:sz w:val="24"/>
          <w:szCs w:val="24"/>
          <w:rtl/>
        </w:rPr>
      </w:pPr>
      <w:r w:rsidRPr="001316B1">
        <w:rPr>
          <w:rFonts w:cs="B Nazanin" w:hint="cs"/>
          <w:sz w:val="24"/>
          <w:szCs w:val="24"/>
          <w:rtl/>
        </w:rPr>
        <w:t xml:space="preserve">دکتر </w:t>
      </w:r>
      <w:r w:rsidR="00AF5440">
        <w:rPr>
          <w:rFonts w:cs="B Nazanin" w:hint="cs"/>
          <w:sz w:val="24"/>
          <w:szCs w:val="24"/>
          <w:rtl/>
        </w:rPr>
        <w:t>نیما نقدی</w:t>
      </w:r>
      <w:r w:rsidRPr="001316B1">
        <w:rPr>
          <w:rFonts w:cs="B Nazanin" w:hint="cs"/>
          <w:sz w:val="24"/>
          <w:szCs w:val="24"/>
          <w:rtl/>
        </w:rPr>
        <w:t xml:space="preserve"> </w:t>
      </w:r>
      <w:r w:rsidRPr="001316B1">
        <w:rPr>
          <w:rFonts w:ascii="Times New Roman" w:hAnsi="Times New Roman" w:cs="Times New Roman" w:hint="cs"/>
          <w:sz w:val="24"/>
          <w:szCs w:val="24"/>
          <w:rtl/>
        </w:rPr>
        <w:t>–</w:t>
      </w:r>
      <w:r w:rsidRPr="001316B1">
        <w:rPr>
          <w:rFonts w:cs="B Nazanin" w:hint="cs"/>
          <w:sz w:val="24"/>
          <w:szCs w:val="24"/>
          <w:rtl/>
        </w:rPr>
        <w:t xml:space="preserve"> معاون آموزشی دوره عمومی</w:t>
      </w:r>
      <w:r w:rsidR="00AF5440">
        <w:rPr>
          <w:rFonts w:cs="B Nazanin" w:hint="cs"/>
          <w:sz w:val="24"/>
          <w:szCs w:val="24"/>
          <w:rtl/>
        </w:rPr>
        <w:t xml:space="preserve"> و </w:t>
      </w:r>
      <w:r w:rsidR="00AF5440" w:rsidRPr="001316B1">
        <w:rPr>
          <w:rFonts w:cs="B Nazanin" w:hint="cs"/>
          <w:sz w:val="24"/>
          <w:szCs w:val="24"/>
          <w:rtl/>
        </w:rPr>
        <w:t>مسوول آموزش دانشجویان در بیمارستان سینا</w:t>
      </w:r>
    </w:p>
    <w:p w14:paraId="3F2D2CF5" w14:textId="01453B54" w:rsidR="00D04FD1" w:rsidRPr="001316B1" w:rsidRDefault="001316B1" w:rsidP="00AF5440">
      <w:pPr>
        <w:tabs>
          <w:tab w:val="left" w:pos="3855"/>
        </w:tabs>
        <w:bidi/>
        <w:rPr>
          <w:rFonts w:cs="B Nazanin"/>
          <w:sz w:val="24"/>
          <w:szCs w:val="24"/>
          <w:rtl/>
        </w:rPr>
      </w:pPr>
      <w:r w:rsidRPr="001316B1">
        <w:rPr>
          <w:rFonts w:cs="B Nazanin" w:hint="cs"/>
          <w:sz w:val="24"/>
          <w:szCs w:val="24"/>
          <w:rtl/>
        </w:rPr>
        <w:t xml:space="preserve">دکتر </w:t>
      </w:r>
      <w:r w:rsidR="00AF5440">
        <w:rPr>
          <w:rFonts w:cs="B Nazanin" w:hint="cs"/>
          <w:sz w:val="24"/>
          <w:szCs w:val="24"/>
          <w:rtl/>
        </w:rPr>
        <w:t>احسان سپهران</w:t>
      </w:r>
      <w:r w:rsidRPr="001316B1">
        <w:rPr>
          <w:rFonts w:cs="B Nazanin" w:hint="cs"/>
          <w:sz w:val="24"/>
          <w:szCs w:val="24"/>
          <w:rtl/>
        </w:rPr>
        <w:t xml:space="preserve"> </w:t>
      </w:r>
      <w:r w:rsidRPr="001316B1">
        <w:rPr>
          <w:rFonts w:ascii="Times New Roman" w:hAnsi="Times New Roman" w:cs="Times New Roman" w:hint="cs"/>
          <w:sz w:val="24"/>
          <w:szCs w:val="24"/>
          <w:rtl/>
        </w:rPr>
        <w:t>–</w:t>
      </w:r>
      <w:r w:rsidRPr="001316B1">
        <w:rPr>
          <w:rFonts w:cs="B Nazanin" w:hint="cs"/>
          <w:sz w:val="24"/>
          <w:szCs w:val="24"/>
          <w:rtl/>
        </w:rPr>
        <w:t xml:space="preserve"> </w:t>
      </w:r>
      <w:r w:rsidR="00AF5440">
        <w:rPr>
          <w:rFonts w:cs="B Nazanin" w:hint="cs"/>
          <w:sz w:val="24"/>
          <w:szCs w:val="24"/>
          <w:rtl/>
        </w:rPr>
        <w:t>رئیس بخش ارولوژی</w:t>
      </w:r>
      <w:r w:rsidR="00AF5440" w:rsidRPr="00AF5440">
        <w:rPr>
          <w:rFonts w:cs="B Nazanin" w:hint="cs"/>
          <w:sz w:val="24"/>
          <w:szCs w:val="24"/>
          <w:rtl/>
        </w:rPr>
        <w:t xml:space="preserve"> </w:t>
      </w:r>
      <w:r w:rsidR="00AF5440" w:rsidRPr="001316B1">
        <w:rPr>
          <w:rFonts w:cs="B Nazanin" w:hint="cs"/>
          <w:sz w:val="24"/>
          <w:szCs w:val="24"/>
          <w:rtl/>
        </w:rPr>
        <w:t>بیمارستان امام رضا</w:t>
      </w:r>
    </w:p>
    <w:p w14:paraId="0986D9F6" w14:textId="40362CEC" w:rsidR="00D04FD1" w:rsidRDefault="001316B1" w:rsidP="00AF5440">
      <w:pPr>
        <w:tabs>
          <w:tab w:val="left" w:pos="3855"/>
        </w:tabs>
        <w:bidi/>
        <w:rPr>
          <w:rFonts w:cs="B Nazanin" w:hint="cs"/>
          <w:sz w:val="24"/>
          <w:szCs w:val="24"/>
          <w:rtl/>
        </w:rPr>
      </w:pPr>
      <w:r w:rsidRPr="001316B1">
        <w:rPr>
          <w:rFonts w:cs="B Nazanin" w:hint="cs"/>
          <w:sz w:val="24"/>
          <w:szCs w:val="24"/>
          <w:rtl/>
        </w:rPr>
        <w:t xml:space="preserve">دکتر الهام جهان تابی </w:t>
      </w:r>
      <w:r w:rsidRPr="001316B1">
        <w:rPr>
          <w:rFonts w:ascii="Times New Roman" w:hAnsi="Times New Roman" w:cs="Times New Roman" w:hint="cs"/>
          <w:sz w:val="24"/>
          <w:szCs w:val="24"/>
          <w:rtl/>
        </w:rPr>
        <w:t>–</w:t>
      </w:r>
      <w:r w:rsidRPr="001316B1">
        <w:rPr>
          <w:rFonts w:cs="B Nazanin" w:hint="cs"/>
          <w:sz w:val="24"/>
          <w:szCs w:val="24"/>
          <w:rtl/>
        </w:rPr>
        <w:t xml:space="preserve"> </w:t>
      </w:r>
      <w:r w:rsidR="00AF5440">
        <w:rPr>
          <w:rFonts w:cs="B Nazanin" w:hint="cs"/>
          <w:sz w:val="24"/>
          <w:szCs w:val="24"/>
          <w:rtl/>
        </w:rPr>
        <w:t>معاون تخصصی گروه</w:t>
      </w:r>
    </w:p>
    <w:p w14:paraId="53FD8723" w14:textId="2E861491" w:rsidR="00AF5440" w:rsidRDefault="00AF5440" w:rsidP="00AF5440">
      <w:pPr>
        <w:tabs>
          <w:tab w:val="left" w:pos="3855"/>
        </w:tabs>
        <w:bidi/>
        <w:rPr>
          <w:rFonts w:cs="B Nazanin" w:hint="cs"/>
          <w:sz w:val="24"/>
          <w:szCs w:val="24"/>
          <w:rtl/>
        </w:rPr>
      </w:pPr>
      <w:r>
        <w:rPr>
          <w:rFonts w:cs="B Nazanin" w:hint="cs"/>
          <w:sz w:val="24"/>
          <w:szCs w:val="24"/>
          <w:rtl/>
        </w:rPr>
        <w:t>دکتر کمال الدین حسن زاده- رئیس بخش ارولوژی سینا</w:t>
      </w:r>
    </w:p>
    <w:p w14:paraId="0096A6B5" w14:textId="1F1D0DCA" w:rsidR="00AF5440" w:rsidRPr="005F2506" w:rsidRDefault="00AF5440" w:rsidP="00AF5440">
      <w:pPr>
        <w:tabs>
          <w:tab w:val="left" w:pos="3855"/>
        </w:tabs>
        <w:bidi/>
        <w:rPr>
          <w:rFonts w:cs="B Nazanin"/>
          <w:sz w:val="24"/>
          <w:szCs w:val="24"/>
          <w:rtl/>
        </w:rPr>
      </w:pPr>
      <w:r>
        <w:rPr>
          <w:rFonts w:cs="B Nazanin" w:hint="cs"/>
          <w:sz w:val="24"/>
          <w:szCs w:val="24"/>
          <w:rtl/>
        </w:rPr>
        <w:t>دکتر</w:t>
      </w:r>
      <w:bookmarkStart w:id="0" w:name="_GoBack"/>
      <w:bookmarkEnd w:id="0"/>
      <w:r>
        <w:rPr>
          <w:rFonts w:cs="B Nazanin" w:hint="cs"/>
          <w:sz w:val="24"/>
          <w:szCs w:val="24"/>
          <w:rtl/>
        </w:rPr>
        <w:t xml:space="preserve"> فهیمه کاظمی راشد- رئیس بخش کودکان مردانی آذر</w:t>
      </w:r>
    </w:p>
    <w:p w14:paraId="777D0EE7" w14:textId="7A722F20" w:rsidR="00D04FD1" w:rsidRDefault="00D04FD1" w:rsidP="00D04FD1">
      <w:pPr>
        <w:tabs>
          <w:tab w:val="left" w:pos="3855"/>
        </w:tabs>
        <w:bidi/>
        <w:rPr>
          <w:rFonts w:cs="B Nazanin"/>
          <w:sz w:val="28"/>
          <w:szCs w:val="28"/>
          <w:rtl/>
        </w:rPr>
      </w:pPr>
      <w:r w:rsidRPr="00D04FD1">
        <w:rPr>
          <w:rFonts w:cs="B Nazanin" w:hint="cs"/>
          <w:sz w:val="28"/>
          <w:szCs w:val="28"/>
          <w:rtl/>
        </w:rPr>
        <w:t>شرح وظایف کارگروه ارزشیابی در گروه</w:t>
      </w:r>
    </w:p>
    <w:p w14:paraId="478CE22D" w14:textId="3205EF15" w:rsidR="00D04FD1" w:rsidRPr="00D04FD1" w:rsidRDefault="00D04FD1" w:rsidP="00D04FD1">
      <w:pPr>
        <w:pStyle w:val="ListParagraph"/>
        <w:numPr>
          <w:ilvl w:val="0"/>
          <w:numId w:val="2"/>
        </w:numPr>
        <w:tabs>
          <w:tab w:val="left" w:pos="3855"/>
        </w:tabs>
        <w:bidi/>
        <w:rPr>
          <w:rFonts w:cs="B Nazanin"/>
          <w:sz w:val="24"/>
          <w:szCs w:val="24"/>
          <w:rtl/>
        </w:rPr>
      </w:pPr>
      <w:r w:rsidRPr="00D04FD1">
        <w:rPr>
          <w:rFonts w:cs="B Nazanin" w:hint="cs"/>
          <w:sz w:val="24"/>
          <w:szCs w:val="24"/>
          <w:rtl/>
        </w:rPr>
        <w:t xml:space="preserve">مسئولیت هماهنگی آزمونهای گروه </w:t>
      </w:r>
    </w:p>
    <w:p w14:paraId="4879BC0D" w14:textId="2B18879E" w:rsidR="00D04FD1" w:rsidRPr="00D04FD1" w:rsidRDefault="00D04FD1" w:rsidP="00D04FD1">
      <w:pPr>
        <w:pStyle w:val="ListParagraph"/>
        <w:numPr>
          <w:ilvl w:val="0"/>
          <w:numId w:val="2"/>
        </w:numPr>
        <w:tabs>
          <w:tab w:val="left" w:pos="3855"/>
        </w:tabs>
        <w:bidi/>
        <w:rPr>
          <w:rFonts w:cs="B Nazanin"/>
          <w:sz w:val="24"/>
          <w:szCs w:val="24"/>
          <w:rtl/>
        </w:rPr>
      </w:pPr>
      <w:r w:rsidRPr="00D04FD1">
        <w:rPr>
          <w:rFonts w:cs="B Nazanin" w:hint="cs"/>
          <w:sz w:val="24"/>
          <w:szCs w:val="24"/>
          <w:rtl/>
        </w:rPr>
        <w:t xml:space="preserve">تدوین برنامه مدون ارزیابی دانشجو در گروه و نظارت بر حسن اجرای آن </w:t>
      </w:r>
    </w:p>
    <w:p w14:paraId="1125A767" w14:textId="77777777" w:rsidR="00D04FD1" w:rsidRPr="00D04FD1" w:rsidRDefault="00D04FD1" w:rsidP="00D04FD1">
      <w:pPr>
        <w:pStyle w:val="ListParagraph"/>
        <w:numPr>
          <w:ilvl w:val="0"/>
          <w:numId w:val="2"/>
        </w:numPr>
        <w:tabs>
          <w:tab w:val="left" w:pos="3855"/>
        </w:tabs>
        <w:bidi/>
        <w:rPr>
          <w:rFonts w:cs="B Nazanin"/>
          <w:sz w:val="24"/>
          <w:szCs w:val="24"/>
          <w:rtl/>
        </w:rPr>
      </w:pPr>
      <w:r w:rsidRPr="00D04FD1">
        <w:rPr>
          <w:rFonts w:cs="B Nazanin"/>
          <w:sz w:val="24"/>
          <w:szCs w:val="24"/>
          <w:rtl/>
        </w:rPr>
        <w:t xml:space="preserve">نظارت </w:t>
      </w:r>
      <w:r w:rsidRPr="00D04FD1">
        <w:rPr>
          <w:rFonts w:cs="B Nazanin" w:hint="cs"/>
          <w:sz w:val="24"/>
          <w:szCs w:val="24"/>
          <w:rtl/>
        </w:rPr>
        <w:t>بر</w:t>
      </w:r>
      <w:r w:rsidRPr="00D04FD1">
        <w:rPr>
          <w:rFonts w:cs="B Nazanin"/>
          <w:sz w:val="24"/>
          <w:szCs w:val="24"/>
          <w:rtl/>
        </w:rPr>
        <w:t xml:space="preserve"> کیفیت ارزیابی دانشجو در گروه </w:t>
      </w:r>
    </w:p>
    <w:p w14:paraId="21942717" w14:textId="77777777" w:rsidR="00D04FD1" w:rsidRPr="00D04FD1" w:rsidRDefault="00D04FD1" w:rsidP="00D04FD1">
      <w:pPr>
        <w:pStyle w:val="ListParagraph"/>
        <w:numPr>
          <w:ilvl w:val="0"/>
          <w:numId w:val="2"/>
        </w:numPr>
        <w:tabs>
          <w:tab w:val="left" w:pos="3855"/>
        </w:tabs>
        <w:bidi/>
        <w:rPr>
          <w:rFonts w:cs="B Nazanin"/>
          <w:sz w:val="24"/>
          <w:szCs w:val="24"/>
          <w:rtl/>
        </w:rPr>
      </w:pPr>
      <w:r w:rsidRPr="00D04FD1">
        <w:rPr>
          <w:rFonts w:cs="B Nazanin"/>
          <w:sz w:val="24"/>
          <w:szCs w:val="24"/>
          <w:rtl/>
        </w:rPr>
        <w:t>پیشنهاد راهکارهای مناسب برای رفع چالشها و اشکا</w:t>
      </w:r>
      <w:r w:rsidRPr="00D04FD1">
        <w:rPr>
          <w:rFonts w:cs="B Nazanin" w:hint="cs"/>
          <w:sz w:val="24"/>
          <w:szCs w:val="24"/>
          <w:rtl/>
        </w:rPr>
        <w:t>لات</w:t>
      </w:r>
      <w:r w:rsidRPr="00D04FD1">
        <w:rPr>
          <w:rFonts w:cs="B Nazanin"/>
          <w:sz w:val="24"/>
          <w:szCs w:val="24"/>
          <w:rtl/>
        </w:rPr>
        <w:t xml:space="preserve"> موجود</w:t>
      </w:r>
    </w:p>
    <w:p w14:paraId="2044EC85" w14:textId="2E8FA5EB" w:rsidR="00D04FD1" w:rsidRPr="005F2506" w:rsidRDefault="00D04FD1" w:rsidP="005F2506">
      <w:pPr>
        <w:pStyle w:val="ListParagraph"/>
        <w:numPr>
          <w:ilvl w:val="0"/>
          <w:numId w:val="2"/>
        </w:numPr>
        <w:tabs>
          <w:tab w:val="left" w:pos="3855"/>
        </w:tabs>
        <w:bidi/>
        <w:rPr>
          <w:rFonts w:cs="B Nazanin"/>
          <w:sz w:val="24"/>
          <w:szCs w:val="24"/>
          <w:rtl/>
        </w:rPr>
      </w:pPr>
      <w:r w:rsidRPr="00D04FD1">
        <w:rPr>
          <w:rFonts w:cs="B Nazanin" w:hint="cs"/>
          <w:sz w:val="24"/>
          <w:szCs w:val="24"/>
          <w:rtl/>
        </w:rPr>
        <w:t xml:space="preserve">ارائه گزارشهای ترمی به مدیرگروه جهت </w:t>
      </w:r>
      <w:r w:rsidRPr="00D04FD1">
        <w:rPr>
          <w:rFonts w:cs="B Nazanin"/>
          <w:sz w:val="24"/>
          <w:szCs w:val="24"/>
          <w:rtl/>
        </w:rPr>
        <w:t xml:space="preserve">اخذ تصمیمات </w:t>
      </w:r>
      <w:r w:rsidRPr="00D04FD1">
        <w:rPr>
          <w:rFonts w:cs="B Nazanin" w:hint="cs"/>
          <w:sz w:val="24"/>
          <w:szCs w:val="24"/>
          <w:rtl/>
        </w:rPr>
        <w:t>لازم</w:t>
      </w:r>
      <w:r w:rsidRPr="00D04FD1">
        <w:rPr>
          <w:rFonts w:cs="B Nazanin"/>
          <w:sz w:val="24"/>
          <w:szCs w:val="24"/>
          <w:rtl/>
        </w:rPr>
        <w:t xml:space="preserve"> </w:t>
      </w:r>
    </w:p>
    <w:p w14:paraId="4D93FCB9" w14:textId="69F3D3CF" w:rsidR="00D04FD1" w:rsidRDefault="00D04FD1" w:rsidP="00D04FD1">
      <w:pPr>
        <w:tabs>
          <w:tab w:val="left" w:pos="3855"/>
        </w:tabs>
        <w:bidi/>
        <w:rPr>
          <w:rFonts w:cs="B Nazanin"/>
          <w:sz w:val="28"/>
          <w:szCs w:val="28"/>
          <w:rtl/>
        </w:rPr>
      </w:pPr>
      <w:r w:rsidRPr="00D04FD1">
        <w:rPr>
          <w:rFonts w:cs="B Nazanin" w:hint="cs"/>
          <w:sz w:val="28"/>
          <w:szCs w:val="28"/>
          <w:rtl/>
        </w:rPr>
        <w:t xml:space="preserve">فرایند </w:t>
      </w:r>
      <w:r w:rsidR="001316B1">
        <w:rPr>
          <w:rFonts w:cs="B Nazanin" w:hint="cs"/>
          <w:sz w:val="28"/>
          <w:szCs w:val="28"/>
          <w:rtl/>
        </w:rPr>
        <w:t>تدوین طرح دوره و دروس در گروه (</w:t>
      </w:r>
      <w:r w:rsidRPr="00D04FD1">
        <w:rPr>
          <w:rFonts w:cs="B Nazanin" w:hint="cs"/>
          <w:sz w:val="28"/>
          <w:szCs w:val="28"/>
          <w:rtl/>
        </w:rPr>
        <w:t>که در آن وظایف اعضای هیئت علمی گروه مشخص شده است)</w:t>
      </w:r>
    </w:p>
    <w:p w14:paraId="6A93F66E" w14:textId="52BA5395" w:rsidR="00D04FD1" w:rsidRPr="009F42EE" w:rsidRDefault="004F1ED3" w:rsidP="00D04FD1">
      <w:pPr>
        <w:tabs>
          <w:tab w:val="left" w:pos="3855"/>
        </w:tabs>
        <w:bidi/>
        <w:rPr>
          <w:rFonts w:cs="B Nazanin"/>
          <w:sz w:val="24"/>
          <w:szCs w:val="24"/>
          <w:rtl/>
        </w:rPr>
      </w:pPr>
      <w:r w:rsidRPr="009F42EE">
        <w:rPr>
          <w:rFonts w:cs="B Nazanin" w:hint="cs"/>
          <w:sz w:val="24"/>
          <w:szCs w:val="24"/>
          <w:rtl/>
        </w:rPr>
        <w:t>تدوین عناوین و طرح درسها با تغییراتی که در ابتدای سال 1402 در مدت دوره اکسترنی (از چهار هفته به دو هفته با کمال تاسف) روی داد تجدید شده بر اساس عناوین ضروری حداقلی طبق کوریکولوم آموزشی مصوب برای دوره عمومی بازنویسی شد. طرح درس کلی اورولوژی در دوره کاراموزی بدین ترتیب توسط اعضای گروه تدوین و طرح درسهای هر یک از اساتید برای مطلب مورد نظر، متعاقبا طراحی شد.</w:t>
      </w:r>
    </w:p>
    <w:p w14:paraId="1F2E818E" w14:textId="3DC8859E" w:rsidR="00D04FD1" w:rsidRDefault="004F1ED3" w:rsidP="005F2506">
      <w:pPr>
        <w:tabs>
          <w:tab w:val="left" w:pos="3855"/>
        </w:tabs>
        <w:bidi/>
        <w:rPr>
          <w:rFonts w:cs="B Nazanin"/>
          <w:sz w:val="24"/>
          <w:szCs w:val="24"/>
          <w:rtl/>
        </w:rPr>
      </w:pPr>
      <w:r w:rsidRPr="009F42EE">
        <w:rPr>
          <w:rFonts w:cs="B Nazanin" w:hint="cs"/>
          <w:sz w:val="24"/>
          <w:szCs w:val="24"/>
          <w:rtl/>
        </w:rPr>
        <w:t>درباره دوره کارورزی با توجه به اینکه تا فروردین 1402 انترنی برای اورولوژی تعریف نشده بود، طرح درس برای این دوره نیز تدوین و وظایف و اولویتهای اموزشی برای ک</w:t>
      </w:r>
      <w:r w:rsidR="009F42EE">
        <w:rPr>
          <w:rFonts w:cs="B Nazanin" w:hint="cs"/>
          <w:sz w:val="24"/>
          <w:szCs w:val="24"/>
          <w:rtl/>
        </w:rPr>
        <w:t>ارورزان بر اساس کوریکولوم آماده شد. عناوین تدوین شده ضمیمه این سند می باشد.</w:t>
      </w:r>
    </w:p>
    <w:p w14:paraId="50BADBD5" w14:textId="77777777" w:rsidR="005F2506" w:rsidRPr="005F2506" w:rsidRDefault="005F2506" w:rsidP="005F2506">
      <w:pPr>
        <w:tabs>
          <w:tab w:val="left" w:pos="3855"/>
        </w:tabs>
        <w:bidi/>
        <w:rPr>
          <w:rFonts w:cs="B Nazanin"/>
          <w:sz w:val="24"/>
          <w:szCs w:val="24"/>
          <w:rtl/>
        </w:rPr>
      </w:pPr>
    </w:p>
    <w:p w14:paraId="2F3C459E"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نوع و نحوه ارزیابی</w:t>
      </w:r>
      <w:r w:rsidRPr="00D04FD1">
        <w:rPr>
          <w:rFonts w:cs="B Nazanin"/>
          <w:sz w:val="28"/>
          <w:szCs w:val="28"/>
          <w:rtl/>
        </w:rPr>
        <w:t xml:space="preserve"> </w:t>
      </w:r>
      <w:r w:rsidRPr="00D04FD1">
        <w:rPr>
          <w:rFonts w:cs="B Nazanin" w:hint="cs"/>
          <w:sz w:val="28"/>
          <w:szCs w:val="28"/>
          <w:rtl/>
        </w:rPr>
        <w:t>تکوینی</w:t>
      </w:r>
      <w:r w:rsidRPr="00D04FD1">
        <w:rPr>
          <w:rFonts w:cs="B Nazanin"/>
          <w:sz w:val="28"/>
          <w:szCs w:val="28"/>
          <w:rtl/>
        </w:rPr>
        <w:t xml:space="preserve"> </w:t>
      </w:r>
      <w:r w:rsidRPr="00D04FD1">
        <w:rPr>
          <w:rFonts w:cs="B Nazanin" w:hint="cs"/>
          <w:sz w:val="28"/>
          <w:szCs w:val="28"/>
          <w:rtl/>
        </w:rPr>
        <w:t>در گروه</w:t>
      </w:r>
    </w:p>
    <w:p w14:paraId="18C8CE03" w14:textId="77777777" w:rsidR="00D04FD1" w:rsidRDefault="00D04FD1" w:rsidP="00D04FD1">
      <w:pPr>
        <w:autoSpaceDE w:val="0"/>
        <w:autoSpaceDN w:val="0"/>
        <w:bidi/>
        <w:adjustRightInd w:val="0"/>
        <w:spacing w:after="0" w:line="240" w:lineRule="auto"/>
        <w:rPr>
          <w:rFonts w:cs="B Nazanin"/>
          <w:sz w:val="28"/>
          <w:szCs w:val="28"/>
          <w:rtl/>
        </w:rPr>
      </w:pPr>
    </w:p>
    <w:p w14:paraId="6408341E" w14:textId="4629C412" w:rsidR="00D04FD1" w:rsidRPr="00F46B86" w:rsidRDefault="009F42EE" w:rsidP="00F46B86">
      <w:pPr>
        <w:autoSpaceDE w:val="0"/>
        <w:autoSpaceDN w:val="0"/>
        <w:bidi/>
        <w:adjustRightInd w:val="0"/>
        <w:spacing w:after="0" w:line="240" w:lineRule="auto"/>
        <w:rPr>
          <w:rFonts w:cs="B Nazanin"/>
          <w:sz w:val="24"/>
          <w:szCs w:val="24"/>
          <w:rtl/>
          <w:lang w:bidi="fa-IR"/>
        </w:rPr>
      </w:pPr>
      <w:r w:rsidRPr="00FE7984">
        <w:rPr>
          <w:rFonts w:cs="B Nazanin" w:hint="cs"/>
          <w:sz w:val="24"/>
          <w:szCs w:val="24"/>
          <w:rtl/>
        </w:rPr>
        <w:t xml:space="preserve">ارزیابی کار آموزان در مجموع با سه روش آزمون کتبی (شامل سوالات چند گزینه ای، تشریحی و </w:t>
      </w:r>
      <w:r w:rsidRPr="00FE7984">
        <w:rPr>
          <w:rFonts w:cs="B Nazanin"/>
          <w:sz w:val="24"/>
          <w:szCs w:val="24"/>
        </w:rPr>
        <w:t>KF</w:t>
      </w:r>
      <w:r w:rsidRPr="00FE7984">
        <w:rPr>
          <w:rFonts w:cs="B Nazanin" w:hint="cs"/>
          <w:sz w:val="24"/>
          <w:szCs w:val="24"/>
          <w:rtl/>
          <w:lang w:bidi="fa-IR"/>
        </w:rPr>
        <w:t xml:space="preserve">) </w:t>
      </w:r>
      <w:r w:rsidR="00FE7984" w:rsidRPr="00FE7984">
        <w:rPr>
          <w:rFonts w:cs="B Nazanin" w:hint="cs"/>
          <w:sz w:val="24"/>
          <w:szCs w:val="24"/>
          <w:rtl/>
          <w:lang w:bidi="fa-IR"/>
        </w:rPr>
        <w:t>، تکمیل لاگ بوک برای مهارتهای عملی و اخذ شرح حال، و همچنین ارزیابی های اساتید در طی راند بیماران بستری و ویزیتهای درمانگاهی انجام می گیرد. برای ارزیابی کارورزان، ازمون کتبی حذف شده ولی موارد دیگر فوق معیار ارزیابی کارورزان است</w:t>
      </w:r>
    </w:p>
    <w:p w14:paraId="5DE43885" w14:textId="77777777" w:rsidR="005F2506" w:rsidRPr="00D04FD1" w:rsidRDefault="005F2506" w:rsidP="005F2506">
      <w:pPr>
        <w:autoSpaceDE w:val="0"/>
        <w:autoSpaceDN w:val="0"/>
        <w:bidi/>
        <w:adjustRightInd w:val="0"/>
        <w:spacing w:after="0" w:line="240" w:lineRule="auto"/>
        <w:rPr>
          <w:rFonts w:cs="B Nazanin"/>
          <w:sz w:val="28"/>
          <w:szCs w:val="28"/>
          <w:rtl/>
        </w:rPr>
      </w:pPr>
    </w:p>
    <w:p w14:paraId="65781B3F" w14:textId="038051D3" w:rsidR="005C7C9F" w:rsidRDefault="00D04FD1" w:rsidP="00794910">
      <w:pPr>
        <w:tabs>
          <w:tab w:val="left" w:pos="3855"/>
        </w:tabs>
        <w:bidi/>
        <w:rPr>
          <w:rFonts w:cs="B Nazanin"/>
          <w:sz w:val="28"/>
          <w:szCs w:val="28"/>
          <w:rtl/>
        </w:rPr>
      </w:pPr>
      <w:r w:rsidRPr="00D04FD1">
        <w:rPr>
          <w:rFonts w:cs="B Nazanin" w:hint="cs"/>
          <w:sz w:val="28"/>
          <w:szCs w:val="28"/>
          <w:rtl/>
        </w:rPr>
        <w:t>انواع آزمونهایی که در گروه برای ارزشیابی پیشرفت تحصیلی دانشجوها مورد استفاده قرار می گیرد</w:t>
      </w:r>
      <w:r w:rsidR="00794910">
        <w:rPr>
          <w:rFonts w:cs="B Nazanin" w:hint="cs"/>
          <w:sz w:val="28"/>
          <w:szCs w:val="28"/>
          <w:rtl/>
        </w:rPr>
        <w:t>.</w:t>
      </w:r>
    </w:p>
    <w:p w14:paraId="17592687" w14:textId="186F29B9" w:rsidR="005F2506" w:rsidRDefault="005F2506" w:rsidP="005F2506">
      <w:pPr>
        <w:tabs>
          <w:tab w:val="left" w:pos="3855"/>
        </w:tabs>
        <w:bidi/>
        <w:rPr>
          <w:rFonts w:cs="B Nazanin"/>
          <w:sz w:val="28"/>
          <w:szCs w:val="28"/>
          <w:rtl/>
        </w:rPr>
      </w:pPr>
      <w:r w:rsidRPr="00FE7984">
        <w:rPr>
          <w:rFonts w:cs="B Nazanin" w:hint="cs"/>
          <w:sz w:val="24"/>
          <w:szCs w:val="24"/>
          <w:rtl/>
        </w:rPr>
        <w:t xml:space="preserve">سوالات چند گزینه ای، تشریحی و </w:t>
      </w:r>
      <w:r w:rsidRPr="00FE7984">
        <w:rPr>
          <w:rFonts w:cs="B Nazanin"/>
          <w:sz w:val="24"/>
          <w:szCs w:val="24"/>
        </w:rPr>
        <w:t>KF</w:t>
      </w:r>
    </w:p>
    <w:p w14:paraId="6F24A1D2" w14:textId="02E34FC6" w:rsidR="00D04FD1" w:rsidRDefault="00D04FD1" w:rsidP="005C7C9F">
      <w:pPr>
        <w:autoSpaceDE w:val="0"/>
        <w:autoSpaceDN w:val="0"/>
        <w:bidi/>
        <w:adjustRightInd w:val="0"/>
        <w:spacing w:after="0" w:line="240" w:lineRule="auto"/>
        <w:rPr>
          <w:rFonts w:cs="B Nazanin"/>
          <w:sz w:val="28"/>
          <w:szCs w:val="28"/>
          <w:rtl/>
        </w:rPr>
      </w:pPr>
      <w:r w:rsidRPr="00D04FD1">
        <w:rPr>
          <w:rFonts w:cs="B Nazanin" w:hint="cs"/>
          <w:sz w:val="28"/>
          <w:szCs w:val="28"/>
          <w:rtl/>
        </w:rPr>
        <w:t>جدول نحوه</w:t>
      </w:r>
      <w:r w:rsidRPr="00D04FD1">
        <w:rPr>
          <w:rFonts w:cs="B Nazanin"/>
          <w:sz w:val="28"/>
          <w:szCs w:val="28"/>
          <w:rtl/>
        </w:rPr>
        <w:t xml:space="preserve"> </w:t>
      </w:r>
      <w:r w:rsidRPr="00D04FD1">
        <w:rPr>
          <w:rFonts w:cs="B Nazanin" w:hint="cs"/>
          <w:sz w:val="28"/>
          <w:szCs w:val="28"/>
          <w:rtl/>
        </w:rPr>
        <w:t xml:space="preserve">ارزشیابی دانشجوها به تفکیک هر یک از دروس بعهده گروه </w:t>
      </w:r>
    </w:p>
    <w:p w14:paraId="4230E1EB" w14:textId="77777777" w:rsidR="005C7C9F" w:rsidRDefault="005C7C9F" w:rsidP="005C7C9F">
      <w:pPr>
        <w:autoSpaceDE w:val="0"/>
        <w:autoSpaceDN w:val="0"/>
        <w:bidi/>
        <w:adjustRightInd w:val="0"/>
        <w:spacing w:after="0" w:line="240" w:lineRule="auto"/>
        <w:rPr>
          <w:rFonts w:cs="B Nazanin"/>
          <w:sz w:val="28"/>
          <w:szCs w:val="28"/>
          <w:rtl/>
        </w:rPr>
      </w:pPr>
    </w:p>
    <w:tbl>
      <w:tblPr>
        <w:tblStyle w:val="TableGrid"/>
        <w:bidiVisual/>
        <w:tblW w:w="0" w:type="auto"/>
        <w:tblLook w:val="04A0" w:firstRow="1" w:lastRow="0" w:firstColumn="1" w:lastColumn="0" w:noHBand="0" w:noVBand="1"/>
      </w:tblPr>
      <w:tblGrid>
        <w:gridCol w:w="1073"/>
        <w:gridCol w:w="1710"/>
        <w:gridCol w:w="1710"/>
        <w:gridCol w:w="2790"/>
        <w:gridCol w:w="1800"/>
      </w:tblGrid>
      <w:tr w:rsidR="00BA7328" w14:paraId="1F3D6E26" w14:textId="4630979C" w:rsidTr="00FE7984">
        <w:tc>
          <w:tcPr>
            <w:tcW w:w="1073" w:type="dxa"/>
            <w:tcBorders>
              <w:top w:val="single" w:sz="12" w:space="0" w:color="auto"/>
              <w:bottom w:val="single" w:sz="12" w:space="0" w:color="auto"/>
            </w:tcBorders>
            <w:shd w:val="clear" w:color="auto" w:fill="E7E6E6" w:themeFill="background2"/>
          </w:tcPr>
          <w:p w14:paraId="4918D9AA" w14:textId="5982BC20" w:rsidR="00BA7328" w:rsidRDefault="00BA7328" w:rsidP="005C7C9F">
            <w:pPr>
              <w:autoSpaceDE w:val="0"/>
              <w:autoSpaceDN w:val="0"/>
              <w:bidi/>
              <w:adjustRightInd w:val="0"/>
              <w:rPr>
                <w:rFonts w:cs="B Nazanin"/>
                <w:sz w:val="28"/>
                <w:szCs w:val="28"/>
                <w:rtl/>
              </w:rPr>
            </w:pPr>
            <w:r>
              <w:rPr>
                <w:rFonts w:cs="B Nazanin" w:hint="cs"/>
                <w:sz w:val="28"/>
                <w:szCs w:val="28"/>
                <w:rtl/>
              </w:rPr>
              <w:t>مقطع</w:t>
            </w:r>
          </w:p>
        </w:tc>
        <w:tc>
          <w:tcPr>
            <w:tcW w:w="1710" w:type="dxa"/>
            <w:tcBorders>
              <w:top w:val="single" w:sz="12" w:space="0" w:color="auto"/>
              <w:bottom w:val="single" w:sz="12" w:space="0" w:color="auto"/>
            </w:tcBorders>
            <w:shd w:val="clear" w:color="auto" w:fill="E7E6E6" w:themeFill="background2"/>
          </w:tcPr>
          <w:p w14:paraId="59631C9B" w14:textId="4868FA2E" w:rsidR="00BA7328" w:rsidRDefault="00BA7328" w:rsidP="005C7C9F">
            <w:pPr>
              <w:autoSpaceDE w:val="0"/>
              <w:autoSpaceDN w:val="0"/>
              <w:bidi/>
              <w:adjustRightInd w:val="0"/>
              <w:rPr>
                <w:rFonts w:cs="B Nazanin"/>
                <w:sz w:val="28"/>
                <w:szCs w:val="28"/>
                <w:rtl/>
              </w:rPr>
            </w:pPr>
            <w:r>
              <w:rPr>
                <w:rFonts w:cs="B Nazanin" w:hint="cs"/>
                <w:sz w:val="28"/>
                <w:szCs w:val="28"/>
                <w:rtl/>
              </w:rPr>
              <w:t>نام درس</w:t>
            </w:r>
          </w:p>
        </w:tc>
        <w:tc>
          <w:tcPr>
            <w:tcW w:w="1710" w:type="dxa"/>
            <w:tcBorders>
              <w:top w:val="single" w:sz="12" w:space="0" w:color="auto"/>
              <w:bottom w:val="single" w:sz="12" w:space="0" w:color="auto"/>
            </w:tcBorders>
            <w:shd w:val="clear" w:color="auto" w:fill="E7E6E6" w:themeFill="background2"/>
          </w:tcPr>
          <w:p w14:paraId="4A4D5BF2" w14:textId="45005A03" w:rsidR="00BA7328" w:rsidRDefault="00BA7328" w:rsidP="005C7C9F">
            <w:pPr>
              <w:autoSpaceDE w:val="0"/>
              <w:autoSpaceDN w:val="0"/>
              <w:bidi/>
              <w:adjustRightInd w:val="0"/>
              <w:rPr>
                <w:rFonts w:cs="B Nazanin"/>
                <w:sz w:val="28"/>
                <w:szCs w:val="28"/>
                <w:rtl/>
              </w:rPr>
            </w:pPr>
            <w:r>
              <w:rPr>
                <w:rFonts w:cs="B Nazanin" w:hint="cs"/>
                <w:sz w:val="28"/>
                <w:szCs w:val="28"/>
                <w:rtl/>
              </w:rPr>
              <w:t>نام دانشکده ارائه کننده درس</w:t>
            </w:r>
          </w:p>
        </w:tc>
        <w:tc>
          <w:tcPr>
            <w:tcW w:w="2790" w:type="dxa"/>
            <w:tcBorders>
              <w:top w:val="single" w:sz="12" w:space="0" w:color="auto"/>
              <w:bottom w:val="single" w:sz="12" w:space="0" w:color="auto"/>
            </w:tcBorders>
            <w:shd w:val="clear" w:color="auto" w:fill="E7E6E6" w:themeFill="background2"/>
          </w:tcPr>
          <w:p w14:paraId="14CD3380" w14:textId="607688F6" w:rsidR="00BA7328" w:rsidRDefault="00BA7328" w:rsidP="005C7C9F">
            <w:pPr>
              <w:autoSpaceDE w:val="0"/>
              <w:autoSpaceDN w:val="0"/>
              <w:bidi/>
              <w:adjustRightInd w:val="0"/>
              <w:rPr>
                <w:rFonts w:cs="B Nazanin"/>
                <w:sz w:val="28"/>
                <w:szCs w:val="28"/>
                <w:rtl/>
              </w:rPr>
            </w:pPr>
            <w:r>
              <w:rPr>
                <w:rFonts w:cs="B Nazanin" w:hint="cs"/>
                <w:sz w:val="28"/>
                <w:szCs w:val="28"/>
                <w:rtl/>
              </w:rPr>
              <w:t>نوع آزمون پایانی</w:t>
            </w:r>
          </w:p>
        </w:tc>
        <w:tc>
          <w:tcPr>
            <w:tcW w:w="1800" w:type="dxa"/>
            <w:tcBorders>
              <w:top w:val="single" w:sz="12" w:space="0" w:color="auto"/>
              <w:bottom w:val="single" w:sz="12" w:space="0" w:color="auto"/>
            </w:tcBorders>
            <w:shd w:val="clear" w:color="auto" w:fill="E7E6E6" w:themeFill="background2"/>
          </w:tcPr>
          <w:p w14:paraId="51350FF7" w14:textId="2E15F847" w:rsidR="00BA7328" w:rsidRDefault="00BA7328" w:rsidP="005C7C9F">
            <w:pPr>
              <w:autoSpaceDE w:val="0"/>
              <w:autoSpaceDN w:val="0"/>
              <w:bidi/>
              <w:adjustRightInd w:val="0"/>
              <w:rPr>
                <w:rFonts w:cs="B Nazanin"/>
                <w:sz w:val="28"/>
                <w:szCs w:val="28"/>
                <w:rtl/>
              </w:rPr>
            </w:pPr>
            <w:r>
              <w:rPr>
                <w:rFonts w:cs="B Nazanin" w:hint="cs"/>
                <w:sz w:val="28"/>
                <w:szCs w:val="28"/>
                <w:rtl/>
              </w:rPr>
              <w:t>مکان برگزاری</w:t>
            </w:r>
          </w:p>
        </w:tc>
      </w:tr>
      <w:tr w:rsidR="00BA7328" w14:paraId="4ADCD5DB" w14:textId="7BB25DD4" w:rsidTr="00FE7984">
        <w:tc>
          <w:tcPr>
            <w:tcW w:w="1073" w:type="dxa"/>
            <w:vMerge w:val="restart"/>
            <w:tcBorders>
              <w:top w:val="single" w:sz="12" w:space="0" w:color="auto"/>
              <w:bottom w:val="single" w:sz="12" w:space="0" w:color="auto"/>
            </w:tcBorders>
          </w:tcPr>
          <w:p w14:paraId="12BFA4CD" w14:textId="065E58E1" w:rsidR="00BA7328" w:rsidRPr="005F2506" w:rsidRDefault="001316B1" w:rsidP="005C7C9F">
            <w:pPr>
              <w:autoSpaceDE w:val="0"/>
              <w:autoSpaceDN w:val="0"/>
              <w:bidi/>
              <w:adjustRightInd w:val="0"/>
              <w:rPr>
                <w:rFonts w:cs="B Nazanin"/>
                <w:sz w:val="24"/>
                <w:szCs w:val="24"/>
                <w:rtl/>
                <w:lang w:bidi="fa-IR"/>
              </w:rPr>
            </w:pPr>
            <w:r w:rsidRPr="005F2506">
              <w:rPr>
                <w:rFonts w:cs="B Nazanin" w:hint="cs"/>
                <w:sz w:val="24"/>
                <w:szCs w:val="24"/>
                <w:rtl/>
                <w:lang w:bidi="fa-IR"/>
              </w:rPr>
              <w:t>کار اموزی</w:t>
            </w:r>
          </w:p>
        </w:tc>
        <w:tc>
          <w:tcPr>
            <w:tcW w:w="1710" w:type="dxa"/>
            <w:tcBorders>
              <w:top w:val="single" w:sz="12" w:space="0" w:color="auto"/>
            </w:tcBorders>
          </w:tcPr>
          <w:p w14:paraId="5D221886" w14:textId="2BEDBD07" w:rsidR="00BA7328" w:rsidRPr="005F2506" w:rsidRDefault="001316B1" w:rsidP="005C7C9F">
            <w:pPr>
              <w:autoSpaceDE w:val="0"/>
              <w:autoSpaceDN w:val="0"/>
              <w:bidi/>
              <w:adjustRightInd w:val="0"/>
              <w:rPr>
                <w:rFonts w:cs="B Nazanin"/>
                <w:sz w:val="24"/>
                <w:szCs w:val="24"/>
                <w:rtl/>
              </w:rPr>
            </w:pPr>
            <w:r w:rsidRPr="005F2506">
              <w:rPr>
                <w:rFonts w:cs="B Nazanin" w:hint="cs"/>
                <w:sz w:val="24"/>
                <w:szCs w:val="24"/>
                <w:rtl/>
              </w:rPr>
              <w:t>اورولوژی نظری</w:t>
            </w:r>
          </w:p>
        </w:tc>
        <w:tc>
          <w:tcPr>
            <w:tcW w:w="1710" w:type="dxa"/>
            <w:tcBorders>
              <w:top w:val="single" w:sz="12" w:space="0" w:color="auto"/>
            </w:tcBorders>
          </w:tcPr>
          <w:p w14:paraId="0013B489" w14:textId="1A494EA8" w:rsidR="00BA7328" w:rsidRPr="005F2506" w:rsidRDefault="001316B1" w:rsidP="005C7C9F">
            <w:pPr>
              <w:autoSpaceDE w:val="0"/>
              <w:autoSpaceDN w:val="0"/>
              <w:bidi/>
              <w:adjustRightInd w:val="0"/>
              <w:rPr>
                <w:rFonts w:cs="B Nazanin"/>
                <w:sz w:val="24"/>
                <w:szCs w:val="24"/>
                <w:rtl/>
              </w:rPr>
            </w:pPr>
            <w:r w:rsidRPr="005F2506">
              <w:rPr>
                <w:rFonts w:cs="B Nazanin" w:hint="cs"/>
                <w:sz w:val="24"/>
                <w:szCs w:val="24"/>
                <w:rtl/>
              </w:rPr>
              <w:t>پزشکی</w:t>
            </w:r>
          </w:p>
        </w:tc>
        <w:tc>
          <w:tcPr>
            <w:tcW w:w="2790" w:type="dxa"/>
            <w:tcBorders>
              <w:top w:val="single" w:sz="12" w:space="0" w:color="auto"/>
            </w:tcBorders>
          </w:tcPr>
          <w:p w14:paraId="0F0195CF" w14:textId="182B296D" w:rsidR="00BA7328" w:rsidRPr="005F2506" w:rsidRDefault="001316B1" w:rsidP="005C7C9F">
            <w:pPr>
              <w:autoSpaceDE w:val="0"/>
              <w:autoSpaceDN w:val="0"/>
              <w:bidi/>
              <w:adjustRightInd w:val="0"/>
              <w:rPr>
                <w:rFonts w:cs="B Nazanin"/>
                <w:sz w:val="24"/>
                <w:szCs w:val="24"/>
                <w:rtl/>
              </w:rPr>
            </w:pPr>
            <w:r w:rsidRPr="005F2506">
              <w:rPr>
                <w:rFonts w:cs="B Nazanin" w:hint="cs"/>
                <w:sz w:val="24"/>
                <w:szCs w:val="24"/>
                <w:rtl/>
              </w:rPr>
              <w:t>آزمون کتبی</w:t>
            </w:r>
          </w:p>
        </w:tc>
        <w:tc>
          <w:tcPr>
            <w:tcW w:w="1800" w:type="dxa"/>
            <w:tcBorders>
              <w:top w:val="single" w:sz="12" w:space="0" w:color="auto"/>
            </w:tcBorders>
          </w:tcPr>
          <w:p w14:paraId="04C68BD3" w14:textId="43F1C41D" w:rsidR="00BA7328" w:rsidRPr="005F2506" w:rsidRDefault="001316B1" w:rsidP="005C7C9F">
            <w:pPr>
              <w:autoSpaceDE w:val="0"/>
              <w:autoSpaceDN w:val="0"/>
              <w:bidi/>
              <w:adjustRightInd w:val="0"/>
              <w:rPr>
                <w:rFonts w:cs="B Nazanin"/>
                <w:sz w:val="24"/>
                <w:szCs w:val="24"/>
                <w:rtl/>
              </w:rPr>
            </w:pPr>
            <w:r w:rsidRPr="005F2506">
              <w:rPr>
                <w:rFonts w:cs="B Nazanin" w:hint="cs"/>
                <w:sz w:val="24"/>
                <w:szCs w:val="24"/>
                <w:rtl/>
              </w:rPr>
              <w:t>بیمارستان امام رضا</w:t>
            </w:r>
          </w:p>
        </w:tc>
      </w:tr>
      <w:tr w:rsidR="00BA7328" w14:paraId="0FC3CD24" w14:textId="4FEED03A" w:rsidTr="00FE7984">
        <w:tc>
          <w:tcPr>
            <w:tcW w:w="1073" w:type="dxa"/>
            <w:vMerge/>
            <w:tcBorders>
              <w:bottom w:val="single" w:sz="12" w:space="0" w:color="auto"/>
            </w:tcBorders>
          </w:tcPr>
          <w:p w14:paraId="271730A1" w14:textId="77777777" w:rsidR="00BA7328" w:rsidRPr="005F2506" w:rsidRDefault="00BA7328" w:rsidP="005C7C9F">
            <w:pPr>
              <w:autoSpaceDE w:val="0"/>
              <w:autoSpaceDN w:val="0"/>
              <w:bidi/>
              <w:adjustRightInd w:val="0"/>
              <w:rPr>
                <w:rFonts w:cs="B Nazanin"/>
                <w:sz w:val="24"/>
                <w:szCs w:val="24"/>
                <w:rtl/>
              </w:rPr>
            </w:pPr>
          </w:p>
        </w:tc>
        <w:tc>
          <w:tcPr>
            <w:tcW w:w="1710" w:type="dxa"/>
          </w:tcPr>
          <w:p w14:paraId="3FB151E7" w14:textId="020BD078" w:rsidR="00BA7328" w:rsidRPr="005F2506" w:rsidRDefault="001316B1" w:rsidP="005C7C9F">
            <w:pPr>
              <w:autoSpaceDE w:val="0"/>
              <w:autoSpaceDN w:val="0"/>
              <w:bidi/>
              <w:adjustRightInd w:val="0"/>
              <w:rPr>
                <w:rFonts w:cs="B Nazanin"/>
                <w:sz w:val="24"/>
                <w:szCs w:val="24"/>
                <w:rtl/>
              </w:rPr>
            </w:pPr>
            <w:r w:rsidRPr="005F2506">
              <w:rPr>
                <w:rFonts w:cs="B Nazanin" w:hint="cs"/>
                <w:sz w:val="24"/>
                <w:szCs w:val="24"/>
                <w:rtl/>
              </w:rPr>
              <w:t>اورولوژی عملی</w:t>
            </w:r>
          </w:p>
        </w:tc>
        <w:tc>
          <w:tcPr>
            <w:tcW w:w="1710" w:type="dxa"/>
          </w:tcPr>
          <w:p w14:paraId="109FD45A" w14:textId="095B4C51" w:rsidR="00BA7328" w:rsidRPr="005F2506" w:rsidRDefault="001316B1" w:rsidP="005C7C9F">
            <w:pPr>
              <w:autoSpaceDE w:val="0"/>
              <w:autoSpaceDN w:val="0"/>
              <w:bidi/>
              <w:adjustRightInd w:val="0"/>
              <w:rPr>
                <w:rFonts w:cs="B Nazanin"/>
                <w:sz w:val="24"/>
                <w:szCs w:val="24"/>
                <w:rtl/>
              </w:rPr>
            </w:pPr>
            <w:r w:rsidRPr="005F2506">
              <w:rPr>
                <w:rFonts w:cs="B Nazanin" w:hint="cs"/>
                <w:sz w:val="24"/>
                <w:szCs w:val="24"/>
                <w:rtl/>
              </w:rPr>
              <w:t>پزشکی</w:t>
            </w:r>
          </w:p>
        </w:tc>
        <w:tc>
          <w:tcPr>
            <w:tcW w:w="2790" w:type="dxa"/>
          </w:tcPr>
          <w:p w14:paraId="5EA23478" w14:textId="50513769" w:rsidR="00BA7328" w:rsidRPr="005F2506" w:rsidRDefault="001316B1" w:rsidP="005C7C9F">
            <w:pPr>
              <w:autoSpaceDE w:val="0"/>
              <w:autoSpaceDN w:val="0"/>
              <w:bidi/>
              <w:adjustRightInd w:val="0"/>
              <w:rPr>
                <w:rFonts w:cs="B Nazanin"/>
                <w:sz w:val="24"/>
                <w:szCs w:val="24"/>
                <w:rtl/>
              </w:rPr>
            </w:pPr>
            <w:r w:rsidRPr="005F2506">
              <w:rPr>
                <w:rFonts w:cs="B Nazanin" w:hint="cs"/>
                <w:sz w:val="24"/>
                <w:szCs w:val="24"/>
                <w:rtl/>
              </w:rPr>
              <w:t>لاگ بوک، شرح حال و نوتهای بیماران و فعالیتهای بخش</w:t>
            </w:r>
          </w:p>
        </w:tc>
        <w:tc>
          <w:tcPr>
            <w:tcW w:w="1800" w:type="dxa"/>
          </w:tcPr>
          <w:p w14:paraId="17B73237" w14:textId="6439BFBD" w:rsidR="00BA7328" w:rsidRPr="005F2506" w:rsidRDefault="00FE7984" w:rsidP="005C7C9F">
            <w:pPr>
              <w:autoSpaceDE w:val="0"/>
              <w:autoSpaceDN w:val="0"/>
              <w:bidi/>
              <w:adjustRightInd w:val="0"/>
              <w:rPr>
                <w:rFonts w:cs="B Nazanin"/>
                <w:sz w:val="24"/>
                <w:szCs w:val="24"/>
                <w:rtl/>
              </w:rPr>
            </w:pPr>
            <w:r w:rsidRPr="005F2506">
              <w:rPr>
                <w:rFonts w:cs="B Nazanin" w:hint="cs"/>
                <w:sz w:val="24"/>
                <w:szCs w:val="24"/>
                <w:rtl/>
              </w:rPr>
              <w:t>بیمارستا</w:t>
            </w:r>
            <w:r w:rsidR="001316B1" w:rsidRPr="005F2506">
              <w:rPr>
                <w:rFonts w:cs="B Nazanin" w:hint="cs"/>
                <w:sz w:val="24"/>
                <w:szCs w:val="24"/>
                <w:rtl/>
              </w:rPr>
              <w:t>ن امام رضا و سینا</w:t>
            </w:r>
          </w:p>
        </w:tc>
      </w:tr>
      <w:tr w:rsidR="00BA7328" w14:paraId="2F119F31" w14:textId="1F5B3063" w:rsidTr="00FE7984">
        <w:tc>
          <w:tcPr>
            <w:tcW w:w="1073" w:type="dxa"/>
            <w:tcBorders>
              <w:top w:val="single" w:sz="12" w:space="0" w:color="auto"/>
              <w:bottom w:val="single" w:sz="12" w:space="0" w:color="auto"/>
            </w:tcBorders>
          </w:tcPr>
          <w:p w14:paraId="29A9A989" w14:textId="28C58A9A" w:rsidR="00BA7328" w:rsidRPr="005F2506" w:rsidRDefault="00FE7984" w:rsidP="005C7C9F">
            <w:pPr>
              <w:autoSpaceDE w:val="0"/>
              <w:autoSpaceDN w:val="0"/>
              <w:bidi/>
              <w:adjustRightInd w:val="0"/>
              <w:rPr>
                <w:rFonts w:cs="B Nazanin"/>
                <w:sz w:val="24"/>
                <w:szCs w:val="24"/>
                <w:rtl/>
              </w:rPr>
            </w:pPr>
            <w:r w:rsidRPr="005F2506">
              <w:rPr>
                <w:rFonts w:cs="B Nazanin" w:hint="cs"/>
                <w:sz w:val="24"/>
                <w:szCs w:val="24"/>
                <w:rtl/>
              </w:rPr>
              <w:t>کارورزی</w:t>
            </w:r>
          </w:p>
        </w:tc>
        <w:tc>
          <w:tcPr>
            <w:tcW w:w="1710" w:type="dxa"/>
            <w:tcBorders>
              <w:top w:val="single" w:sz="12" w:space="0" w:color="auto"/>
            </w:tcBorders>
          </w:tcPr>
          <w:p w14:paraId="6CD9A424" w14:textId="2475DAD6" w:rsidR="00BA7328" w:rsidRPr="005F2506" w:rsidRDefault="00FE7984" w:rsidP="005C7C9F">
            <w:pPr>
              <w:autoSpaceDE w:val="0"/>
              <w:autoSpaceDN w:val="0"/>
              <w:bidi/>
              <w:adjustRightInd w:val="0"/>
              <w:rPr>
                <w:rFonts w:cs="B Nazanin"/>
                <w:sz w:val="24"/>
                <w:szCs w:val="24"/>
                <w:rtl/>
              </w:rPr>
            </w:pPr>
            <w:r w:rsidRPr="005F2506">
              <w:rPr>
                <w:rFonts w:cs="B Nazanin" w:hint="cs"/>
                <w:sz w:val="24"/>
                <w:szCs w:val="24"/>
                <w:rtl/>
              </w:rPr>
              <w:t>اورولوژی</w:t>
            </w:r>
          </w:p>
        </w:tc>
        <w:tc>
          <w:tcPr>
            <w:tcW w:w="1710" w:type="dxa"/>
            <w:tcBorders>
              <w:top w:val="single" w:sz="12" w:space="0" w:color="auto"/>
            </w:tcBorders>
          </w:tcPr>
          <w:p w14:paraId="747ADBD5" w14:textId="585910D8" w:rsidR="00BA7328" w:rsidRPr="005F2506" w:rsidRDefault="00FE7984" w:rsidP="005C7C9F">
            <w:pPr>
              <w:autoSpaceDE w:val="0"/>
              <w:autoSpaceDN w:val="0"/>
              <w:bidi/>
              <w:adjustRightInd w:val="0"/>
              <w:rPr>
                <w:rFonts w:cs="B Nazanin"/>
                <w:sz w:val="24"/>
                <w:szCs w:val="24"/>
                <w:rtl/>
              </w:rPr>
            </w:pPr>
            <w:r w:rsidRPr="005F2506">
              <w:rPr>
                <w:rFonts w:cs="B Nazanin" w:hint="cs"/>
                <w:sz w:val="24"/>
                <w:szCs w:val="24"/>
                <w:rtl/>
              </w:rPr>
              <w:t>پزشکی</w:t>
            </w:r>
          </w:p>
        </w:tc>
        <w:tc>
          <w:tcPr>
            <w:tcW w:w="2790" w:type="dxa"/>
            <w:tcBorders>
              <w:top w:val="single" w:sz="12" w:space="0" w:color="auto"/>
            </w:tcBorders>
          </w:tcPr>
          <w:p w14:paraId="285063CE" w14:textId="5C28F51D" w:rsidR="00BA7328" w:rsidRPr="005F2506" w:rsidRDefault="00FE7984" w:rsidP="005C7C9F">
            <w:pPr>
              <w:autoSpaceDE w:val="0"/>
              <w:autoSpaceDN w:val="0"/>
              <w:bidi/>
              <w:adjustRightInd w:val="0"/>
              <w:rPr>
                <w:rFonts w:cs="B Nazanin"/>
                <w:sz w:val="24"/>
                <w:szCs w:val="24"/>
                <w:rtl/>
              </w:rPr>
            </w:pPr>
            <w:r w:rsidRPr="005F2506">
              <w:rPr>
                <w:rFonts w:cs="B Nazanin" w:hint="cs"/>
                <w:sz w:val="24"/>
                <w:szCs w:val="24"/>
                <w:rtl/>
              </w:rPr>
              <w:t>لاگ بوک، شرح حال ها و نوتهای بیماران، فعالیتهای بخش، درمانگاه و کشیک ها</w:t>
            </w:r>
          </w:p>
        </w:tc>
        <w:tc>
          <w:tcPr>
            <w:tcW w:w="1800" w:type="dxa"/>
            <w:tcBorders>
              <w:top w:val="single" w:sz="12" w:space="0" w:color="auto"/>
            </w:tcBorders>
          </w:tcPr>
          <w:p w14:paraId="085C1491" w14:textId="087835EB" w:rsidR="00BA7328" w:rsidRPr="005F2506" w:rsidRDefault="00FE7984" w:rsidP="005C7C9F">
            <w:pPr>
              <w:autoSpaceDE w:val="0"/>
              <w:autoSpaceDN w:val="0"/>
              <w:bidi/>
              <w:adjustRightInd w:val="0"/>
              <w:rPr>
                <w:rFonts w:cs="B Nazanin"/>
                <w:sz w:val="24"/>
                <w:szCs w:val="24"/>
                <w:rtl/>
              </w:rPr>
            </w:pPr>
            <w:r w:rsidRPr="005F2506">
              <w:rPr>
                <w:rFonts w:cs="B Nazanin" w:hint="cs"/>
                <w:sz w:val="24"/>
                <w:szCs w:val="24"/>
                <w:rtl/>
              </w:rPr>
              <w:t>بیمارستان امام رضا و سینا</w:t>
            </w:r>
          </w:p>
        </w:tc>
      </w:tr>
    </w:tbl>
    <w:p w14:paraId="06B92D93" w14:textId="77777777" w:rsidR="00FE7984" w:rsidRDefault="00FE7984" w:rsidP="00D04FD1">
      <w:pPr>
        <w:autoSpaceDE w:val="0"/>
        <w:autoSpaceDN w:val="0"/>
        <w:bidi/>
        <w:adjustRightInd w:val="0"/>
        <w:spacing w:after="0" w:line="240" w:lineRule="auto"/>
        <w:rPr>
          <w:rFonts w:cs="B Nazanin"/>
          <w:sz w:val="28"/>
          <w:szCs w:val="28"/>
          <w:rtl/>
        </w:rPr>
      </w:pPr>
    </w:p>
    <w:p w14:paraId="09161288" w14:textId="77777777" w:rsidR="00FE7984" w:rsidRDefault="00FE7984" w:rsidP="00FE7984">
      <w:pPr>
        <w:autoSpaceDE w:val="0"/>
        <w:autoSpaceDN w:val="0"/>
        <w:bidi/>
        <w:adjustRightInd w:val="0"/>
        <w:spacing w:after="0" w:line="240" w:lineRule="auto"/>
        <w:rPr>
          <w:rFonts w:cs="B Nazanin"/>
          <w:sz w:val="28"/>
          <w:szCs w:val="28"/>
          <w:rtl/>
        </w:rPr>
      </w:pPr>
    </w:p>
    <w:p w14:paraId="6B60D5B8" w14:textId="77777777" w:rsidR="00D04FD1" w:rsidRDefault="00D04FD1" w:rsidP="00FE7984">
      <w:pPr>
        <w:autoSpaceDE w:val="0"/>
        <w:autoSpaceDN w:val="0"/>
        <w:bidi/>
        <w:adjustRightInd w:val="0"/>
        <w:spacing w:after="0" w:line="240" w:lineRule="auto"/>
        <w:rPr>
          <w:rFonts w:cs="B Nazanin"/>
          <w:sz w:val="28"/>
          <w:szCs w:val="28"/>
          <w:rtl/>
        </w:rPr>
      </w:pPr>
      <w:r w:rsidRPr="00D04FD1">
        <w:rPr>
          <w:rFonts w:cs="B Nazanin" w:hint="cs"/>
          <w:sz w:val="28"/>
          <w:szCs w:val="28"/>
          <w:rtl/>
        </w:rPr>
        <w:t>فرایند تدوین بلوپرینت</w:t>
      </w:r>
      <w:r w:rsidRPr="00D04FD1">
        <w:rPr>
          <w:rFonts w:cs="B Nazanin"/>
          <w:sz w:val="28"/>
          <w:szCs w:val="28"/>
          <w:rtl/>
        </w:rPr>
        <w:t xml:space="preserve"> </w:t>
      </w:r>
      <w:r w:rsidRPr="00D04FD1">
        <w:rPr>
          <w:rFonts w:cs="B Nazanin" w:hint="cs"/>
          <w:sz w:val="28"/>
          <w:szCs w:val="28"/>
          <w:rtl/>
        </w:rPr>
        <w:t xml:space="preserve">آزمون ها در گروه </w:t>
      </w:r>
    </w:p>
    <w:p w14:paraId="5304FE86" w14:textId="77777777" w:rsidR="005C7C9F" w:rsidRDefault="005C7C9F" w:rsidP="005C7C9F">
      <w:pPr>
        <w:autoSpaceDE w:val="0"/>
        <w:autoSpaceDN w:val="0"/>
        <w:bidi/>
        <w:adjustRightInd w:val="0"/>
        <w:spacing w:after="0" w:line="240" w:lineRule="auto"/>
        <w:rPr>
          <w:rFonts w:cs="B Nazanin"/>
          <w:sz w:val="28"/>
          <w:szCs w:val="28"/>
          <w:rtl/>
        </w:rPr>
      </w:pPr>
    </w:p>
    <w:p w14:paraId="3AAE7A8C" w14:textId="09915F03" w:rsidR="005C7C9F" w:rsidRPr="00FE7984" w:rsidRDefault="00FE7984" w:rsidP="005C7C9F">
      <w:pPr>
        <w:autoSpaceDE w:val="0"/>
        <w:autoSpaceDN w:val="0"/>
        <w:bidi/>
        <w:adjustRightInd w:val="0"/>
        <w:spacing w:after="0" w:line="240" w:lineRule="auto"/>
        <w:rPr>
          <w:rFonts w:cs="B Nazanin"/>
          <w:sz w:val="24"/>
          <w:szCs w:val="24"/>
          <w:rtl/>
          <w:lang w:bidi="fa-IR"/>
        </w:rPr>
      </w:pPr>
      <w:r w:rsidRPr="00FE7984">
        <w:rPr>
          <w:rFonts w:cs="B Nazanin" w:hint="cs"/>
          <w:sz w:val="24"/>
          <w:szCs w:val="24"/>
          <w:rtl/>
        </w:rPr>
        <w:t xml:space="preserve">در طی سال تحصیلی گذشته، از همه اساتید خواسته شد بر اساس اولویتهای ذکر شده در کوریکولوم دوره عمومی، سوالهایی را از انواع مختلف </w:t>
      </w:r>
      <w:r w:rsidRPr="00FE7984">
        <w:rPr>
          <w:rFonts w:cs="B Nazanin"/>
          <w:sz w:val="24"/>
          <w:szCs w:val="24"/>
        </w:rPr>
        <w:t>KF</w:t>
      </w:r>
      <w:r w:rsidRPr="00FE7984">
        <w:rPr>
          <w:rFonts w:cs="B Nazanin" w:hint="cs"/>
          <w:sz w:val="24"/>
          <w:szCs w:val="24"/>
          <w:rtl/>
          <w:lang w:bidi="fa-IR"/>
        </w:rPr>
        <w:t xml:space="preserve"> ، چند گزینه ای و تشریحی در موضوعی که تدریس ان را به عهده دارند طراحی و برای ارزیابی و بحث در گروه ارائه دهند. سوالهای مذکور به تدریج جمع اوری و اکنون به مجموعه ای از سوالات تبدیل شده است که با بلوپرینت تا حد زیادی مطابقت دارد اگرچه کار اصلاح و تنقیح این مجموعه به طور مستمر در حال انجام است.</w:t>
      </w:r>
    </w:p>
    <w:p w14:paraId="27810697" w14:textId="77777777" w:rsidR="005C7C9F" w:rsidRPr="00D04FD1" w:rsidRDefault="005C7C9F" w:rsidP="005C7C9F">
      <w:pPr>
        <w:autoSpaceDE w:val="0"/>
        <w:autoSpaceDN w:val="0"/>
        <w:bidi/>
        <w:adjustRightInd w:val="0"/>
        <w:spacing w:after="0" w:line="240" w:lineRule="auto"/>
        <w:rPr>
          <w:rFonts w:cs="B Nazanin"/>
          <w:sz w:val="28"/>
          <w:szCs w:val="28"/>
          <w:rtl/>
        </w:rPr>
      </w:pPr>
    </w:p>
    <w:p w14:paraId="7CF3EB5A"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فرایند و اصول طراحی</w:t>
      </w:r>
      <w:r w:rsidRPr="00D04FD1">
        <w:rPr>
          <w:rFonts w:cs="B Nazanin"/>
          <w:sz w:val="28"/>
          <w:szCs w:val="28"/>
          <w:rtl/>
        </w:rPr>
        <w:t xml:space="preserve"> </w:t>
      </w:r>
      <w:r w:rsidRPr="00D04FD1">
        <w:rPr>
          <w:rFonts w:cs="B Nazanin" w:hint="cs"/>
          <w:sz w:val="28"/>
          <w:szCs w:val="28"/>
          <w:rtl/>
        </w:rPr>
        <w:t>سوالات آزمونها توسط اعضای هیئت علمی گروه</w:t>
      </w:r>
    </w:p>
    <w:p w14:paraId="443ECC1E" w14:textId="7BA05114" w:rsidR="005C7C9F" w:rsidRPr="005F2506" w:rsidRDefault="00FE7984" w:rsidP="005F2506">
      <w:pPr>
        <w:autoSpaceDE w:val="0"/>
        <w:autoSpaceDN w:val="0"/>
        <w:bidi/>
        <w:adjustRightInd w:val="0"/>
        <w:spacing w:after="0" w:line="240" w:lineRule="auto"/>
        <w:rPr>
          <w:rFonts w:cs="B Nazanin"/>
          <w:sz w:val="24"/>
          <w:szCs w:val="24"/>
          <w:rtl/>
        </w:rPr>
      </w:pPr>
      <w:r w:rsidRPr="00F46B86">
        <w:rPr>
          <w:rFonts w:cs="B Nazanin" w:hint="cs"/>
          <w:sz w:val="24"/>
          <w:szCs w:val="24"/>
          <w:rtl/>
        </w:rPr>
        <w:t>به شرح فوق</w:t>
      </w:r>
    </w:p>
    <w:p w14:paraId="2987474D" w14:textId="77777777" w:rsidR="005C7C9F" w:rsidRPr="00D04FD1" w:rsidRDefault="005C7C9F" w:rsidP="005C7C9F">
      <w:pPr>
        <w:autoSpaceDE w:val="0"/>
        <w:autoSpaceDN w:val="0"/>
        <w:bidi/>
        <w:adjustRightInd w:val="0"/>
        <w:spacing w:after="0" w:line="240" w:lineRule="auto"/>
        <w:rPr>
          <w:rFonts w:cs="B Nazanin"/>
          <w:sz w:val="28"/>
          <w:szCs w:val="28"/>
          <w:rtl/>
        </w:rPr>
      </w:pPr>
    </w:p>
    <w:p w14:paraId="3498D11C"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فرایند نظارت بر منابع</w:t>
      </w:r>
      <w:r w:rsidRPr="00D04FD1">
        <w:rPr>
          <w:rFonts w:cs="B Nazanin"/>
          <w:sz w:val="28"/>
          <w:szCs w:val="28"/>
          <w:rtl/>
        </w:rPr>
        <w:t xml:space="preserve"> </w:t>
      </w:r>
      <w:r w:rsidRPr="00D04FD1">
        <w:rPr>
          <w:rFonts w:cs="B Nazanin" w:hint="cs"/>
          <w:sz w:val="28"/>
          <w:szCs w:val="28"/>
          <w:rtl/>
        </w:rPr>
        <w:t>سوالات طراحی شده در گروه</w:t>
      </w:r>
    </w:p>
    <w:p w14:paraId="0059ACEB" w14:textId="2BFA8066" w:rsidR="005C7C9F" w:rsidRDefault="00F46B86" w:rsidP="005C7C9F">
      <w:pPr>
        <w:autoSpaceDE w:val="0"/>
        <w:autoSpaceDN w:val="0"/>
        <w:bidi/>
        <w:adjustRightInd w:val="0"/>
        <w:spacing w:after="0" w:line="240" w:lineRule="auto"/>
        <w:rPr>
          <w:rFonts w:cs="B Nazanin"/>
          <w:sz w:val="24"/>
          <w:szCs w:val="24"/>
          <w:rtl/>
        </w:rPr>
      </w:pPr>
      <w:r w:rsidRPr="00F46B86">
        <w:rPr>
          <w:rFonts w:cs="B Nazanin" w:hint="cs"/>
          <w:sz w:val="24"/>
          <w:szCs w:val="24"/>
          <w:rtl/>
        </w:rPr>
        <w:t>هر یک از سوالات طراحی شده حداقل در یک جمع سه نفره از اساتید از نظر استاندارد بودن و شفاف بودن و همچنین تطابق با منابع مورد بحث قرار گرفته</w:t>
      </w:r>
      <w:r w:rsidR="005F2506">
        <w:rPr>
          <w:rFonts w:cs="B Nazanin" w:hint="cs"/>
          <w:sz w:val="24"/>
          <w:szCs w:val="24"/>
          <w:rtl/>
        </w:rPr>
        <w:t xml:space="preserve"> است.</w:t>
      </w:r>
    </w:p>
    <w:p w14:paraId="6CFFCA23" w14:textId="77777777" w:rsidR="005F2506" w:rsidRPr="00F46B86" w:rsidRDefault="005F2506" w:rsidP="005F2506">
      <w:pPr>
        <w:autoSpaceDE w:val="0"/>
        <w:autoSpaceDN w:val="0"/>
        <w:bidi/>
        <w:adjustRightInd w:val="0"/>
        <w:spacing w:after="0" w:line="240" w:lineRule="auto"/>
        <w:rPr>
          <w:rFonts w:cs="B Nazanin"/>
          <w:sz w:val="24"/>
          <w:szCs w:val="24"/>
          <w:rtl/>
        </w:rPr>
      </w:pPr>
    </w:p>
    <w:p w14:paraId="659AEAEC" w14:textId="197E2CB3"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نحوه بارم بندی</w:t>
      </w:r>
      <w:r w:rsidRPr="00D04FD1">
        <w:rPr>
          <w:rFonts w:cs="B Nazanin"/>
          <w:sz w:val="28"/>
          <w:szCs w:val="28"/>
          <w:rtl/>
        </w:rPr>
        <w:t xml:space="preserve"> </w:t>
      </w:r>
      <w:r w:rsidRPr="00D04FD1">
        <w:rPr>
          <w:rFonts w:cs="B Nazanin" w:hint="cs"/>
          <w:sz w:val="28"/>
          <w:szCs w:val="28"/>
          <w:rtl/>
        </w:rPr>
        <w:t>سوالات</w:t>
      </w:r>
      <w:r w:rsidR="005C7C9F">
        <w:rPr>
          <w:rFonts w:cs="B Nazanin" w:hint="cs"/>
          <w:sz w:val="28"/>
          <w:szCs w:val="28"/>
          <w:rtl/>
        </w:rPr>
        <w:t xml:space="preserve"> آزمونها</w:t>
      </w:r>
    </w:p>
    <w:p w14:paraId="6D028FA7" w14:textId="7C616A14" w:rsidR="00794910" w:rsidRDefault="005F2506" w:rsidP="00794910">
      <w:pPr>
        <w:autoSpaceDE w:val="0"/>
        <w:autoSpaceDN w:val="0"/>
        <w:bidi/>
        <w:adjustRightInd w:val="0"/>
        <w:spacing w:after="0" w:line="240" w:lineRule="auto"/>
        <w:rPr>
          <w:rFonts w:cs="B Nazanin"/>
          <w:sz w:val="24"/>
          <w:szCs w:val="24"/>
          <w:rtl/>
        </w:rPr>
      </w:pPr>
      <w:r w:rsidRPr="005F2506">
        <w:rPr>
          <w:rFonts w:cs="B Nazanin" w:hint="cs"/>
          <w:sz w:val="24"/>
          <w:szCs w:val="24"/>
          <w:rtl/>
        </w:rPr>
        <w:t>بارم سوالات بر اساس نظر استاد طراح تعیین می شود. مجموع نمره حاصله به تناسبی از نمره بیست تعدیل و اعلام می شود</w:t>
      </w:r>
    </w:p>
    <w:p w14:paraId="402F6D9D" w14:textId="77777777" w:rsidR="005F2506" w:rsidRDefault="005F2506" w:rsidP="005F2506">
      <w:pPr>
        <w:autoSpaceDE w:val="0"/>
        <w:autoSpaceDN w:val="0"/>
        <w:bidi/>
        <w:adjustRightInd w:val="0"/>
        <w:spacing w:after="0" w:line="240" w:lineRule="auto"/>
        <w:rPr>
          <w:rFonts w:cs="B Nazanin"/>
          <w:sz w:val="24"/>
          <w:szCs w:val="24"/>
          <w:rtl/>
        </w:rPr>
      </w:pPr>
    </w:p>
    <w:p w14:paraId="768CECAF" w14:textId="77777777" w:rsidR="005F2506" w:rsidRDefault="005F2506" w:rsidP="005F2506">
      <w:pPr>
        <w:autoSpaceDE w:val="0"/>
        <w:autoSpaceDN w:val="0"/>
        <w:bidi/>
        <w:adjustRightInd w:val="0"/>
        <w:spacing w:after="0" w:line="240" w:lineRule="auto"/>
        <w:rPr>
          <w:rFonts w:cs="B Nazanin"/>
          <w:sz w:val="24"/>
          <w:szCs w:val="24"/>
          <w:rtl/>
        </w:rPr>
      </w:pPr>
    </w:p>
    <w:p w14:paraId="1760EED0" w14:textId="77777777" w:rsidR="005F2506" w:rsidRDefault="005F2506" w:rsidP="005F2506">
      <w:pPr>
        <w:autoSpaceDE w:val="0"/>
        <w:autoSpaceDN w:val="0"/>
        <w:bidi/>
        <w:adjustRightInd w:val="0"/>
        <w:spacing w:after="0" w:line="240" w:lineRule="auto"/>
        <w:rPr>
          <w:rFonts w:cs="B Nazanin"/>
          <w:sz w:val="24"/>
          <w:szCs w:val="24"/>
          <w:rtl/>
        </w:rPr>
      </w:pPr>
    </w:p>
    <w:p w14:paraId="7CB65123" w14:textId="77777777" w:rsidR="005F2506" w:rsidRDefault="005F2506" w:rsidP="005F2506">
      <w:pPr>
        <w:autoSpaceDE w:val="0"/>
        <w:autoSpaceDN w:val="0"/>
        <w:bidi/>
        <w:adjustRightInd w:val="0"/>
        <w:spacing w:after="0" w:line="240" w:lineRule="auto"/>
        <w:rPr>
          <w:rFonts w:cs="B Nazanin"/>
          <w:sz w:val="24"/>
          <w:szCs w:val="24"/>
          <w:rtl/>
        </w:rPr>
      </w:pPr>
    </w:p>
    <w:p w14:paraId="7953B907" w14:textId="77777777" w:rsidR="005F2506" w:rsidRPr="005F2506" w:rsidRDefault="005F2506" w:rsidP="005F2506">
      <w:pPr>
        <w:autoSpaceDE w:val="0"/>
        <w:autoSpaceDN w:val="0"/>
        <w:bidi/>
        <w:adjustRightInd w:val="0"/>
        <w:spacing w:after="0" w:line="240" w:lineRule="auto"/>
        <w:rPr>
          <w:rFonts w:cs="B Nazanin"/>
          <w:sz w:val="24"/>
          <w:szCs w:val="24"/>
          <w:rtl/>
        </w:rPr>
      </w:pPr>
    </w:p>
    <w:p w14:paraId="4746FF78" w14:textId="28ED4193" w:rsidR="00794910" w:rsidRDefault="00794910" w:rsidP="00794910">
      <w:pPr>
        <w:autoSpaceDE w:val="0"/>
        <w:autoSpaceDN w:val="0"/>
        <w:bidi/>
        <w:adjustRightInd w:val="0"/>
        <w:spacing w:after="0" w:line="240" w:lineRule="auto"/>
        <w:rPr>
          <w:rFonts w:cs="B Nazanin"/>
          <w:sz w:val="28"/>
          <w:szCs w:val="28"/>
          <w:rtl/>
        </w:rPr>
      </w:pPr>
      <w:r>
        <w:rPr>
          <w:rFonts w:cs="B Nazanin" w:hint="cs"/>
          <w:sz w:val="28"/>
          <w:szCs w:val="28"/>
          <w:rtl/>
        </w:rPr>
        <w:t xml:space="preserve">جدول بارم بندی نمرات آزمونها در گروه </w:t>
      </w:r>
    </w:p>
    <w:tbl>
      <w:tblPr>
        <w:tblStyle w:val="TableGrid"/>
        <w:bidiVisual/>
        <w:tblW w:w="0" w:type="auto"/>
        <w:tblLook w:val="04A0" w:firstRow="1" w:lastRow="0" w:firstColumn="1" w:lastColumn="0" w:noHBand="0" w:noVBand="1"/>
      </w:tblPr>
      <w:tblGrid>
        <w:gridCol w:w="678"/>
        <w:gridCol w:w="3185"/>
        <w:gridCol w:w="5487"/>
      </w:tblGrid>
      <w:tr w:rsidR="00794910" w14:paraId="41F9792D" w14:textId="77777777" w:rsidTr="00794910">
        <w:tc>
          <w:tcPr>
            <w:tcW w:w="678" w:type="dxa"/>
          </w:tcPr>
          <w:p w14:paraId="4518B670" w14:textId="7B2DA3E0" w:rsidR="00794910" w:rsidRDefault="00794910" w:rsidP="005C7C9F">
            <w:pPr>
              <w:autoSpaceDE w:val="0"/>
              <w:autoSpaceDN w:val="0"/>
              <w:bidi/>
              <w:adjustRightInd w:val="0"/>
              <w:rPr>
                <w:rFonts w:cs="B Nazanin"/>
                <w:sz w:val="28"/>
                <w:szCs w:val="28"/>
                <w:rtl/>
              </w:rPr>
            </w:pPr>
            <w:r>
              <w:rPr>
                <w:rFonts w:cs="B Nazanin" w:hint="cs"/>
                <w:sz w:val="28"/>
                <w:szCs w:val="28"/>
                <w:rtl/>
              </w:rPr>
              <w:t>ردیف</w:t>
            </w:r>
          </w:p>
        </w:tc>
        <w:tc>
          <w:tcPr>
            <w:tcW w:w="3185" w:type="dxa"/>
          </w:tcPr>
          <w:p w14:paraId="601BB609" w14:textId="11A21E50" w:rsidR="00794910" w:rsidRDefault="00794910" w:rsidP="005C7C9F">
            <w:pPr>
              <w:autoSpaceDE w:val="0"/>
              <w:autoSpaceDN w:val="0"/>
              <w:bidi/>
              <w:adjustRightInd w:val="0"/>
              <w:rPr>
                <w:rFonts w:cs="B Nazanin"/>
                <w:sz w:val="28"/>
                <w:szCs w:val="28"/>
                <w:rtl/>
              </w:rPr>
            </w:pPr>
            <w:r>
              <w:rPr>
                <w:rFonts w:cs="B Nazanin" w:hint="cs"/>
                <w:sz w:val="28"/>
                <w:szCs w:val="28"/>
                <w:rtl/>
              </w:rPr>
              <w:t>آیتم ارزیابی</w:t>
            </w:r>
          </w:p>
        </w:tc>
        <w:tc>
          <w:tcPr>
            <w:tcW w:w="5487" w:type="dxa"/>
          </w:tcPr>
          <w:p w14:paraId="22235ED3" w14:textId="4E216503" w:rsidR="00794910" w:rsidRDefault="00794910" w:rsidP="005C7C9F">
            <w:pPr>
              <w:autoSpaceDE w:val="0"/>
              <w:autoSpaceDN w:val="0"/>
              <w:bidi/>
              <w:adjustRightInd w:val="0"/>
              <w:rPr>
                <w:rFonts w:cs="B Nazanin"/>
                <w:sz w:val="28"/>
                <w:szCs w:val="28"/>
                <w:rtl/>
              </w:rPr>
            </w:pPr>
            <w:r>
              <w:rPr>
                <w:rFonts w:cs="B Nazanin" w:hint="cs"/>
                <w:sz w:val="28"/>
                <w:szCs w:val="28"/>
                <w:rtl/>
              </w:rPr>
              <w:t xml:space="preserve">دامنه نمره به تفکیک درس و دانشکده </w:t>
            </w:r>
          </w:p>
        </w:tc>
      </w:tr>
      <w:tr w:rsidR="00794910" w14:paraId="65C06FCE" w14:textId="77777777" w:rsidTr="00794910">
        <w:tc>
          <w:tcPr>
            <w:tcW w:w="678" w:type="dxa"/>
          </w:tcPr>
          <w:p w14:paraId="1AAA99DA" w14:textId="30F96CEF" w:rsidR="00794910" w:rsidRDefault="00794910" w:rsidP="005C7C9F">
            <w:pPr>
              <w:autoSpaceDE w:val="0"/>
              <w:autoSpaceDN w:val="0"/>
              <w:bidi/>
              <w:adjustRightInd w:val="0"/>
              <w:rPr>
                <w:rFonts w:cs="B Nazanin"/>
                <w:sz w:val="28"/>
                <w:szCs w:val="28"/>
                <w:rtl/>
              </w:rPr>
            </w:pPr>
            <w:r>
              <w:rPr>
                <w:rFonts w:cs="B Nazanin" w:hint="cs"/>
                <w:sz w:val="28"/>
                <w:szCs w:val="28"/>
                <w:rtl/>
              </w:rPr>
              <w:t>1</w:t>
            </w:r>
          </w:p>
        </w:tc>
        <w:tc>
          <w:tcPr>
            <w:tcW w:w="3185" w:type="dxa"/>
          </w:tcPr>
          <w:p w14:paraId="1DDD0641" w14:textId="0273D3BF" w:rsidR="00794910" w:rsidRPr="00F46B86" w:rsidRDefault="00794910" w:rsidP="005C7C9F">
            <w:pPr>
              <w:autoSpaceDE w:val="0"/>
              <w:autoSpaceDN w:val="0"/>
              <w:bidi/>
              <w:adjustRightInd w:val="0"/>
              <w:rPr>
                <w:rFonts w:cs="B Nazanin"/>
                <w:sz w:val="24"/>
                <w:szCs w:val="24"/>
                <w:rtl/>
              </w:rPr>
            </w:pPr>
            <w:r w:rsidRPr="00F46B86">
              <w:rPr>
                <w:rFonts w:cs="B Nazanin" w:hint="cs"/>
                <w:sz w:val="24"/>
                <w:szCs w:val="24"/>
                <w:rtl/>
              </w:rPr>
              <w:t xml:space="preserve">امتحانهای میان ترم </w:t>
            </w:r>
          </w:p>
        </w:tc>
        <w:tc>
          <w:tcPr>
            <w:tcW w:w="5487" w:type="dxa"/>
          </w:tcPr>
          <w:p w14:paraId="4345BF15" w14:textId="1606E1B6" w:rsidR="00794910" w:rsidRPr="00F46B86" w:rsidRDefault="00F46B86" w:rsidP="005C7C9F">
            <w:pPr>
              <w:autoSpaceDE w:val="0"/>
              <w:autoSpaceDN w:val="0"/>
              <w:bidi/>
              <w:adjustRightInd w:val="0"/>
              <w:rPr>
                <w:rFonts w:cs="B Nazanin"/>
                <w:sz w:val="24"/>
                <w:szCs w:val="24"/>
                <w:rtl/>
              </w:rPr>
            </w:pPr>
            <w:r w:rsidRPr="00F46B86">
              <w:rPr>
                <w:rFonts w:cs="B Nazanin" w:hint="cs"/>
                <w:sz w:val="24"/>
                <w:szCs w:val="24"/>
                <w:rtl/>
              </w:rPr>
              <w:t>موردی ندارد</w:t>
            </w:r>
          </w:p>
        </w:tc>
      </w:tr>
      <w:tr w:rsidR="00794910" w14:paraId="00D8BA5A" w14:textId="77777777" w:rsidTr="00794910">
        <w:tc>
          <w:tcPr>
            <w:tcW w:w="678" w:type="dxa"/>
          </w:tcPr>
          <w:p w14:paraId="228E103F" w14:textId="6BD4E011" w:rsidR="00794910" w:rsidRDefault="00794910" w:rsidP="005C7C9F">
            <w:pPr>
              <w:autoSpaceDE w:val="0"/>
              <w:autoSpaceDN w:val="0"/>
              <w:bidi/>
              <w:adjustRightInd w:val="0"/>
              <w:rPr>
                <w:rFonts w:cs="B Nazanin"/>
                <w:sz w:val="28"/>
                <w:szCs w:val="28"/>
                <w:rtl/>
              </w:rPr>
            </w:pPr>
            <w:r>
              <w:rPr>
                <w:rFonts w:cs="B Nazanin" w:hint="cs"/>
                <w:sz w:val="28"/>
                <w:szCs w:val="28"/>
                <w:rtl/>
              </w:rPr>
              <w:t>2</w:t>
            </w:r>
          </w:p>
        </w:tc>
        <w:tc>
          <w:tcPr>
            <w:tcW w:w="3185" w:type="dxa"/>
          </w:tcPr>
          <w:p w14:paraId="3F1215A2" w14:textId="052845E4" w:rsidR="00794910" w:rsidRPr="00F46B86" w:rsidRDefault="00794910" w:rsidP="005C7C9F">
            <w:pPr>
              <w:autoSpaceDE w:val="0"/>
              <w:autoSpaceDN w:val="0"/>
              <w:bidi/>
              <w:adjustRightInd w:val="0"/>
              <w:rPr>
                <w:rFonts w:cs="B Nazanin"/>
                <w:sz w:val="24"/>
                <w:szCs w:val="24"/>
                <w:rtl/>
              </w:rPr>
            </w:pPr>
            <w:r w:rsidRPr="00F46B86">
              <w:rPr>
                <w:rFonts w:cs="B Nazanin" w:hint="cs"/>
                <w:sz w:val="24"/>
                <w:szCs w:val="24"/>
                <w:rtl/>
              </w:rPr>
              <w:t>حضور و غیاب</w:t>
            </w:r>
          </w:p>
        </w:tc>
        <w:tc>
          <w:tcPr>
            <w:tcW w:w="5487" w:type="dxa"/>
          </w:tcPr>
          <w:p w14:paraId="33D4AC0A" w14:textId="263F7599" w:rsidR="00794910" w:rsidRPr="00F46B86" w:rsidRDefault="00F46B86" w:rsidP="005C7C9F">
            <w:pPr>
              <w:autoSpaceDE w:val="0"/>
              <w:autoSpaceDN w:val="0"/>
              <w:bidi/>
              <w:adjustRightInd w:val="0"/>
              <w:rPr>
                <w:rFonts w:cs="B Nazanin"/>
                <w:sz w:val="24"/>
                <w:szCs w:val="24"/>
                <w:rtl/>
              </w:rPr>
            </w:pPr>
            <w:r w:rsidRPr="00F46B86">
              <w:rPr>
                <w:rFonts w:cs="B Nazanin" w:hint="cs"/>
                <w:sz w:val="24"/>
                <w:szCs w:val="24"/>
                <w:rtl/>
              </w:rPr>
              <w:t>مشروط به موجه بودن، یک روز غیبت با کسر نمره همراه نیست اما غیبت غیر موجه یا بیش از یک روز در گروه مورد بررسی قرار گرفته مطابق ایین نامه ها رفتار می گردد.</w:t>
            </w:r>
          </w:p>
        </w:tc>
      </w:tr>
      <w:tr w:rsidR="00794910" w14:paraId="7526F604" w14:textId="77777777" w:rsidTr="00794910">
        <w:tc>
          <w:tcPr>
            <w:tcW w:w="678" w:type="dxa"/>
          </w:tcPr>
          <w:p w14:paraId="1571C373" w14:textId="60A4E4CF" w:rsidR="00794910" w:rsidRDefault="00794910" w:rsidP="005C7C9F">
            <w:pPr>
              <w:autoSpaceDE w:val="0"/>
              <w:autoSpaceDN w:val="0"/>
              <w:bidi/>
              <w:adjustRightInd w:val="0"/>
              <w:rPr>
                <w:rFonts w:cs="B Nazanin"/>
                <w:sz w:val="28"/>
                <w:szCs w:val="28"/>
                <w:rtl/>
              </w:rPr>
            </w:pPr>
            <w:r>
              <w:rPr>
                <w:rFonts w:cs="B Nazanin" w:hint="cs"/>
                <w:sz w:val="28"/>
                <w:szCs w:val="28"/>
                <w:rtl/>
              </w:rPr>
              <w:t>3</w:t>
            </w:r>
          </w:p>
        </w:tc>
        <w:tc>
          <w:tcPr>
            <w:tcW w:w="3185" w:type="dxa"/>
          </w:tcPr>
          <w:p w14:paraId="4863C175" w14:textId="017ED5D7" w:rsidR="00794910" w:rsidRPr="00F46B86" w:rsidRDefault="00794910" w:rsidP="005C7C9F">
            <w:pPr>
              <w:autoSpaceDE w:val="0"/>
              <w:autoSpaceDN w:val="0"/>
              <w:bidi/>
              <w:adjustRightInd w:val="0"/>
              <w:rPr>
                <w:rFonts w:cs="B Nazanin"/>
                <w:sz w:val="24"/>
                <w:szCs w:val="24"/>
                <w:rtl/>
              </w:rPr>
            </w:pPr>
            <w:r w:rsidRPr="00F46B86">
              <w:rPr>
                <w:rFonts w:cs="B Nazanin" w:hint="cs"/>
                <w:sz w:val="24"/>
                <w:szCs w:val="24"/>
                <w:rtl/>
              </w:rPr>
              <w:t>مشارکت فعال در بحثهای کلاسی</w:t>
            </w:r>
          </w:p>
        </w:tc>
        <w:tc>
          <w:tcPr>
            <w:tcW w:w="5487" w:type="dxa"/>
          </w:tcPr>
          <w:p w14:paraId="36019110" w14:textId="725BAE98" w:rsidR="00794910" w:rsidRPr="00F46B86" w:rsidRDefault="00F46B86" w:rsidP="005C7C9F">
            <w:pPr>
              <w:autoSpaceDE w:val="0"/>
              <w:autoSpaceDN w:val="0"/>
              <w:bidi/>
              <w:adjustRightInd w:val="0"/>
              <w:rPr>
                <w:rFonts w:cs="B Nazanin"/>
                <w:sz w:val="24"/>
                <w:szCs w:val="24"/>
                <w:rtl/>
              </w:rPr>
            </w:pPr>
            <w:r w:rsidRPr="00F46B86">
              <w:rPr>
                <w:rFonts w:cs="B Nazanin" w:hint="cs"/>
                <w:sz w:val="24"/>
                <w:szCs w:val="24"/>
                <w:rtl/>
              </w:rPr>
              <w:t>تاثیر مثبت تا سقف دو نمره عملی</w:t>
            </w:r>
          </w:p>
        </w:tc>
      </w:tr>
      <w:tr w:rsidR="00794910" w14:paraId="298526ED" w14:textId="77777777" w:rsidTr="00794910">
        <w:tc>
          <w:tcPr>
            <w:tcW w:w="678" w:type="dxa"/>
          </w:tcPr>
          <w:p w14:paraId="72B8E42C" w14:textId="30EAC420" w:rsidR="00794910" w:rsidRDefault="00794910" w:rsidP="005C7C9F">
            <w:pPr>
              <w:autoSpaceDE w:val="0"/>
              <w:autoSpaceDN w:val="0"/>
              <w:bidi/>
              <w:adjustRightInd w:val="0"/>
              <w:rPr>
                <w:rFonts w:cs="B Nazanin"/>
                <w:sz w:val="28"/>
                <w:szCs w:val="28"/>
                <w:rtl/>
              </w:rPr>
            </w:pPr>
            <w:r>
              <w:rPr>
                <w:rFonts w:cs="B Nazanin" w:hint="cs"/>
                <w:sz w:val="28"/>
                <w:szCs w:val="28"/>
                <w:rtl/>
              </w:rPr>
              <w:t>4</w:t>
            </w:r>
          </w:p>
        </w:tc>
        <w:tc>
          <w:tcPr>
            <w:tcW w:w="3185" w:type="dxa"/>
          </w:tcPr>
          <w:p w14:paraId="3A165B67" w14:textId="7E0BD9E9" w:rsidR="00794910" w:rsidRPr="00F46B86" w:rsidRDefault="00794910" w:rsidP="005C7C9F">
            <w:pPr>
              <w:autoSpaceDE w:val="0"/>
              <w:autoSpaceDN w:val="0"/>
              <w:bidi/>
              <w:adjustRightInd w:val="0"/>
              <w:rPr>
                <w:rFonts w:cs="B Nazanin"/>
                <w:sz w:val="24"/>
                <w:szCs w:val="24"/>
                <w:rtl/>
              </w:rPr>
            </w:pPr>
            <w:r w:rsidRPr="00F46B86">
              <w:rPr>
                <w:rFonts w:cs="B Nazanin" w:hint="cs"/>
                <w:sz w:val="24"/>
                <w:szCs w:val="24"/>
                <w:rtl/>
              </w:rPr>
              <w:t>انجام تکلیف/ کارگروهی/ پروژه</w:t>
            </w:r>
          </w:p>
        </w:tc>
        <w:tc>
          <w:tcPr>
            <w:tcW w:w="5487" w:type="dxa"/>
          </w:tcPr>
          <w:p w14:paraId="06BD5C28" w14:textId="52E4DB67" w:rsidR="00794910" w:rsidRPr="00F46B86" w:rsidRDefault="00F46B86" w:rsidP="005C7C9F">
            <w:pPr>
              <w:autoSpaceDE w:val="0"/>
              <w:autoSpaceDN w:val="0"/>
              <w:bidi/>
              <w:adjustRightInd w:val="0"/>
              <w:rPr>
                <w:rFonts w:cs="B Nazanin"/>
                <w:sz w:val="24"/>
                <w:szCs w:val="24"/>
                <w:rtl/>
              </w:rPr>
            </w:pPr>
            <w:r w:rsidRPr="00F46B86">
              <w:rPr>
                <w:rFonts w:cs="B Nazanin" w:hint="cs"/>
                <w:sz w:val="24"/>
                <w:szCs w:val="24"/>
                <w:rtl/>
              </w:rPr>
              <w:t>بر اساس لاگ بوک و همچنین ارزیابی های فردی اساتید</w:t>
            </w:r>
          </w:p>
        </w:tc>
      </w:tr>
      <w:tr w:rsidR="00794910" w14:paraId="1B18B93E" w14:textId="77777777" w:rsidTr="00794910">
        <w:tc>
          <w:tcPr>
            <w:tcW w:w="678" w:type="dxa"/>
          </w:tcPr>
          <w:p w14:paraId="74331501" w14:textId="3972BAD2" w:rsidR="00794910" w:rsidRDefault="00794910" w:rsidP="005C7C9F">
            <w:pPr>
              <w:autoSpaceDE w:val="0"/>
              <w:autoSpaceDN w:val="0"/>
              <w:bidi/>
              <w:adjustRightInd w:val="0"/>
              <w:rPr>
                <w:rFonts w:cs="B Nazanin"/>
                <w:sz w:val="28"/>
                <w:szCs w:val="28"/>
                <w:rtl/>
              </w:rPr>
            </w:pPr>
            <w:r>
              <w:rPr>
                <w:rFonts w:cs="B Nazanin" w:hint="cs"/>
                <w:sz w:val="28"/>
                <w:szCs w:val="28"/>
                <w:rtl/>
              </w:rPr>
              <w:t>5</w:t>
            </w:r>
          </w:p>
        </w:tc>
        <w:tc>
          <w:tcPr>
            <w:tcW w:w="3185" w:type="dxa"/>
          </w:tcPr>
          <w:p w14:paraId="66B9CF6E" w14:textId="406F20DB" w:rsidR="00794910" w:rsidRPr="00F46B86" w:rsidRDefault="00BA7328" w:rsidP="005C7C9F">
            <w:pPr>
              <w:autoSpaceDE w:val="0"/>
              <w:autoSpaceDN w:val="0"/>
              <w:bidi/>
              <w:adjustRightInd w:val="0"/>
              <w:rPr>
                <w:rFonts w:cs="B Nazanin"/>
                <w:sz w:val="24"/>
                <w:szCs w:val="24"/>
                <w:rtl/>
              </w:rPr>
            </w:pPr>
            <w:r w:rsidRPr="00F46B86">
              <w:rPr>
                <w:rFonts w:cs="B Nazanin" w:hint="cs"/>
                <w:sz w:val="24"/>
                <w:szCs w:val="24"/>
                <w:rtl/>
              </w:rPr>
              <w:t>آزمون پایان ترم</w:t>
            </w:r>
          </w:p>
        </w:tc>
        <w:tc>
          <w:tcPr>
            <w:tcW w:w="5487" w:type="dxa"/>
          </w:tcPr>
          <w:p w14:paraId="0157A9C6" w14:textId="16C616D5" w:rsidR="00794910" w:rsidRPr="00F46B86" w:rsidRDefault="00F46B86" w:rsidP="005C7C9F">
            <w:pPr>
              <w:autoSpaceDE w:val="0"/>
              <w:autoSpaceDN w:val="0"/>
              <w:bidi/>
              <w:adjustRightInd w:val="0"/>
              <w:rPr>
                <w:rFonts w:cs="B Nazanin"/>
                <w:sz w:val="24"/>
                <w:szCs w:val="24"/>
                <w:rtl/>
              </w:rPr>
            </w:pPr>
            <w:r w:rsidRPr="00F46B86">
              <w:rPr>
                <w:rFonts w:cs="B Nazanin" w:hint="cs"/>
                <w:sz w:val="24"/>
                <w:szCs w:val="24"/>
                <w:rtl/>
              </w:rPr>
              <w:t>نمره مجزا برای بخش نظری درس</w:t>
            </w:r>
          </w:p>
        </w:tc>
      </w:tr>
    </w:tbl>
    <w:p w14:paraId="0422DB09" w14:textId="77777777" w:rsidR="005C7C9F" w:rsidRPr="00D04FD1" w:rsidRDefault="005C7C9F" w:rsidP="005C7C9F">
      <w:pPr>
        <w:autoSpaceDE w:val="0"/>
        <w:autoSpaceDN w:val="0"/>
        <w:bidi/>
        <w:adjustRightInd w:val="0"/>
        <w:spacing w:after="0" w:line="240" w:lineRule="auto"/>
        <w:rPr>
          <w:rFonts w:cs="B Nazanin"/>
          <w:sz w:val="28"/>
          <w:szCs w:val="28"/>
          <w:rtl/>
        </w:rPr>
      </w:pPr>
    </w:p>
    <w:p w14:paraId="5587998D" w14:textId="4F817A6C" w:rsidR="005C7C9F" w:rsidRDefault="00D04FD1" w:rsidP="005F2506">
      <w:pPr>
        <w:autoSpaceDE w:val="0"/>
        <w:autoSpaceDN w:val="0"/>
        <w:bidi/>
        <w:adjustRightInd w:val="0"/>
        <w:spacing w:after="0" w:line="240" w:lineRule="auto"/>
        <w:rPr>
          <w:rFonts w:cs="B Nazanin"/>
          <w:sz w:val="28"/>
          <w:szCs w:val="28"/>
          <w:rtl/>
        </w:rPr>
      </w:pPr>
      <w:r w:rsidRPr="00D04FD1">
        <w:rPr>
          <w:rFonts w:cs="B Nazanin" w:hint="cs"/>
          <w:sz w:val="28"/>
          <w:szCs w:val="28"/>
          <w:rtl/>
        </w:rPr>
        <w:t>مکان</w:t>
      </w:r>
      <w:r w:rsidRPr="00D04FD1">
        <w:rPr>
          <w:rFonts w:cs="B Nazanin"/>
          <w:sz w:val="28"/>
          <w:szCs w:val="28"/>
          <w:rtl/>
        </w:rPr>
        <w:t xml:space="preserve"> </w:t>
      </w:r>
      <w:r w:rsidRPr="00D04FD1">
        <w:rPr>
          <w:rFonts w:cs="B Nazanin" w:hint="cs"/>
          <w:sz w:val="28"/>
          <w:szCs w:val="28"/>
          <w:rtl/>
        </w:rPr>
        <w:t xml:space="preserve">برگزاری آزمون های گروه </w:t>
      </w:r>
    </w:p>
    <w:p w14:paraId="6D297B11" w14:textId="2725C67F" w:rsidR="005C7C9F" w:rsidRPr="00F46B86" w:rsidRDefault="00F46B86" w:rsidP="005C7C9F">
      <w:pPr>
        <w:autoSpaceDE w:val="0"/>
        <w:autoSpaceDN w:val="0"/>
        <w:bidi/>
        <w:adjustRightInd w:val="0"/>
        <w:spacing w:after="0" w:line="240" w:lineRule="auto"/>
        <w:rPr>
          <w:rFonts w:cs="B Nazanin"/>
          <w:sz w:val="24"/>
          <w:szCs w:val="24"/>
          <w:rtl/>
        </w:rPr>
      </w:pPr>
      <w:r w:rsidRPr="00F46B86">
        <w:rPr>
          <w:rFonts w:cs="B Nazanin" w:hint="cs"/>
          <w:sz w:val="24"/>
          <w:szCs w:val="24"/>
          <w:rtl/>
        </w:rPr>
        <w:t>کلاسهای معاونت اموزشی بیمارستان امام رضا</w:t>
      </w:r>
    </w:p>
    <w:p w14:paraId="31597630" w14:textId="77777777" w:rsidR="005C7C9F" w:rsidRDefault="005C7C9F" w:rsidP="005C7C9F">
      <w:pPr>
        <w:autoSpaceDE w:val="0"/>
        <w:autoSpaceDN w:val="0"/>
        <w:bidi/>
        <w:adjustRightInd w:val="0"/>
        <w:spacing w:after="0" w:line="240" w:lineRule="auto"/>
        <w:rPr>
          <w:rFonts w:cs="B Nazanin"/>
          <w:sz w:val="28"/>
          <w:szCs w:val="28"/>
          <w:rtl/>
        </w:rPr>
      </w:pPr>
    </w:p>
    <w:p w14:paraId="431CEE16" w14:textId="678AB653" w:rsidR="005C7C9F" w:rsidRDefault="00D04FD1" w:rsidP="005F2506">
      <w:pPr>
        <w:autoSpaceDE w:val="0"/>
        <w:autoSpaceDN w:val="0"/>
        <w:bidi/>
        <w:adjustRightInd w:val="0"/>
        <w:spacing w:after="0" w:line="240" w:lineRule="auto"/>
        <w:rPr>
          <w:rFonts w:cs="B Nazanin"/>
          <w:sz w:val="28"/>
          <w:szCs w:val="28"/>
          <w:rtl/>
        </w:rPr>
      </w:pPr>
      <w:r w:rsidRPr="00D04FD1">
        <w:rPr>
          <w:rFonts w:cs="B Nazanin" w:hint="cs"/>
          <w:sz w:val="28"/>
          <w:szCs w:val="28"/>
          <w:rtl/>
        </w:rPr>
        <w:t xml:space="preserve">نحوه هماهنگی زمان و مکان برگزاری آزمونهای گروه </w:t>
      </w:r>
    </w:p>
    <w:p w14:paraId="72E703B7" w14:textId="0D3D3327" w:rsidR="005C7C9F" w:rsidRPr="00F46B86" w:rsidRDefault="00F46B86" w:rsidP="005C7C9F">
      <w:pPr>
        <w:autoSpaceDE w:val="0"/>
        <w:autoSpaceDN w:val="0"/>
        <w:bidi/>
        <w:adjustRightInd w:val="0"/>
        <w:spacing w:after="0" w:line="240" w:lineRule="auto"/>
        <w:rPr>
          <w:rFonts w:cs="B Nazanin"/>
          <w:sz w:val="24"/>
          <w:szCs w:val="24"/>
          <w:rtl/>
        </w:rPr>
      </w:pPr>
      <w:r w:rsidRPr="00F46B86">
        <w:rPr>
          <w:rFonts w:cs="B Nazanin" w:hint="cs"/>
          <w:sz w:val="24"/>
          <w:szCs w:val="24"/>
          <w:rtl/>
        </w:rPr>
        <w:t>غالبا روز آخر بخش و بین ساعت 9 تا 10 صبح. به جز موارد استثنایی.</w:t>
      </w:r>
    </w:p>
    <w:p w14:paraId="1671E7BB" w14:textId="77777777" w:rsidR="005C7C9F" w:rsidRPr="00D04FD1" w:rsidRDefault="005C7C9F" w:rsidP="005C7C9F">
      <w:pPr>
        <w:autoSpaceDE w:val="0"/>
        <w:autoSpaceDN w:val="0"/>
        <w:bidi/>
        <w:adjustRightInd w:val="0"/>
        <w:spacing w:after="0" w:line="240" w:lineRule="auto"/>
        <w:rPr>
          <w:rFonts w:cs="B Nazanin"/>
          <w:sz w:val="28"/>
          <w:szCs w:val="28"/>
          <w:rtl/>
        </w:rPr>
      </w:pPr>
    </w:p>
    <w:p w14:paraId="5A2C8A8A"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مسئولیت</w:t>
      </w:r>
      <w:r w:rsidRPr="00D04FD1">
        <w:rPr>
          <w:rFonts w:cs="B Nazanin"/>
          <w:sz w:val="28"/>
          <w:szCs w:val="28"/>
          <w:rtl/>
        </w:rPr>
        <w:t xml:space="preserve"> </w:t>
      </w:r>
      <w:r w:rsidRPr="00D04FD1">
        <w:rPr>
          <w:rFonts w:cs="B Nazanin" w:hint="cs"/>
          <w:sz w:val="28"/>
          <w:szCs w:val="28"/>
          <w:rtl/>
        </w:rPr>
        <w:t>برگزاری</w:t>
      </w:r>
      <w:r w:rsidRPr="00D04FD1">
        <w:rPr>
          <w:rFonts w:cs="B Nazanin"/>
          <w:sz w:val="28"/>
          <w:szCs w:val="28"/>
          <w:rtl/>
        </w:rPr>
        <w:t xml:space="preserve"> </w:t>
      </w:r>
      <w:r w:rsidRPr="00D04FD1">
        <w:rPr>
          <w:rFonts w:cs="B Nazanin" w:hint="cs"/>
          <w:sz w:val="28"/>
          <w:szCs w:val="28"/>
          <w:rtl/>
        </w:rPr>
        <w:t>آزمون</w:t>
      </w:r>
      <w:r w:rsidRPr="00D04FD1">
        <w:rPr>
          <w:rFonts w:cs="B Nazanin"/>
          <w:sz w:val="28"/>
          <w:szCs w:val="28"/>
          <w:rtl/>
        </w:rPr>
        <w:t xml:space="preserve"> </w:t>
      </w:r>
      <w:r w:rsidRPr="00D04FD1">
        <w:rPr>
          <w:rFonts w:cs="B Nazanin" w:hint="cs"/>
          <w:sz w:val="28"/>
          <w:szCs w:val="28"/>
          <w:rtl/>
        </w:rPr>
        <w:t xml:space="preserve">ها در گروه </w:t>
      </w:r>
    </w:p>
    <w:p w14:paraId="2863F213" w14:textId="1BEE3190" w:rsidR="005C7C9F" w:rsidRPr="005F2506" w:rsidRDefault="00F46B86" w:rsidP="005F2506">
      <w:pPr>
        <w:autoSpaceDE w:val="0"/>
        <w:autoSpaceDN w:val="0"/>
        <w:bidi/>
        <w:adjustRightInd w:val="0"/>
        <w:spacing w:after="0" w:line="240" w:lineRule="auto"/>
        <w:rPr>
          <w:rFonts w:cs="B Nazanin"/>
          <w:sz w:val="24"/>
          <w:szCs w:val="24"/>
          <w:rtl/>
        </w:rPr>
      </w:pPr>
      <w:r w:rsidRPr="00F46B86">
        <w:rPr>
          <w:rFonts w:cs="B Nazanin" w:hint="cs"/>
          <w:sz w:val="24"/>
          <w:szCs w:val="24"/>
          <w:rtl/>
        </w:rPr>
        <w:t>معاون آموزشی گروه یا یکی از اساتید گروه که در آن روز امکان حضور در جلسه را دارند</w:t>
      </w:r>
    </w:p>
    <w:p w14:paraId="4E83A3B3" w14:textId="77777777" w:rsidR="005C7C9F" w:rsidRPr="00D04FD1" w:rsidRDefault="005C7C9F" w:rsidP="005C7C9F">
      <w:pPr>
        <w:autoSpaceDE w:val="0"/>
        <w:autoSpaceDN w:val="0"/>
        <w:bidi/>
        <w:adjustRightInd w:val="0"/>
        <w:spacing w:after="0" w:line="240" w:lineRule="auto"/>
        <w:rPr>
          <w:rFonts w:cs="B Nazanin"/>
          <w:sz w:val="28"/>
          <w:szCs w:val="28"/>
          <w:rtl/>
        </w:rPr>
      </w:pPr>
    </w:p>
    <w:p w14:paraId="4FF3B4BF" w14:textId="1BF02A12" w:rsidR="005C7C9F" w:rsidRPr="005F2506" w:rsidRDefault="00D04FD1" w:rsidP="005F2506">
      <w:pPr>
        <w:autoSpaceDE w:val="0"/>
        <w:autoSpaceDN w:val="0"/>
        <w:bidi/>
        <w:adjustRightInd w:val="0"/>
        <w:spacing w:after="0" w:line="240" w:lineRule="auto"/>
        <w:rPr>
          <w:rFonts w:cs="B Nazanin"/>
          <w:sz w:val="28"/>
          <w:szCs w:val="28"/>
          <w:rtl/>
        </w:rPr>
      </w:pPr>
      <w:r w:rsidRPr="00D04FD1">
        <w:rPr>
          <w:rFonts w:cs="B Nazanin" w:hint="cs"/>
          <w:sz w:val="28"/>
          <w:szCs w:val="28"/>
          <w:rtl/>
        </w:rPr>
        <w:t>فرایند تحویل و ارسال سوالات طراحی شده قبل از اجرای آزمون</w:t>
      </w:r>
    </w:p>
    <w:p w14:paraId="22ABA577" w14:textId="5C989CA8" w:rsidR="005C7C9F" w:rsidRPr="00F46B86" w:rsidRDefault="00F46B86" w:rsidP="00F46B86">
      <w:pPr>
        <w:autoSpaceDE w:val="0"/>
        <w:autoSpaceDN w:val="0"/>
        <w:bidi/>
        <w:adjustRightInd w:val="0"/>
        <w:spacing w:after="0" w:line="240" w:lineRule="auto"/>
        <w:rPr>
          <w:rFonts w:cs="B Nazanin"/>
          <w:sz w:val="24"/>
          <w:szCs w:val="24"/>
          <w:rtl/>
        </w:rPr>
      </w:pPr>
      <w:r w:rsidRPr="00F46B86">
        <w:rPr>
          <w:rFonts w:cs="B Nazanin" w:hint="cs"/>
          <w:sz w:val="24"/>
          <w:szCs w:val="24"/>
          <w:rtl/>
        </w:rPr>
        <w:t>سوالات برای هر آزمون توسط اساتید تدوین یا انتخاب می شود و به منشی گروه برای صفحه ارایی تحویل داده می شود. منشی گروه به تعداد سوالات را تکثیر نموده در اختیار استاد ممتحن قرار می دهد که یک صورتجلسه که باید توسط دانشجویان حاضر در آزمون امضا شود همراه است.</w:t>
      </w:r>
    </w:p>
    <w:p w14:paraId="13E2A4D1" w14:textId="77777777" w:rsidR="005C7C9F" w:rsidRPr="00D04FD1" w:rsidRDefault="005C7C9F" w:rsidP="005C7C9F">
      <w:pPr>
        <w:autoSpaceDE w:val="0"/>
        <w:autoSpaceDN w:val="0"/>
        <w:bidi/>
        <w:adjustRightInd w:val="0"/>
        <w:spacing w:after="0" w:line="240" w:lineRule="auto"/>
        <w:rPr>
          <w:rFonts w:cs="B Nazanin"/>
          <w:sz w:val="28"/>
          <w:szCs w:val="28"/>
          <w:rtl/>
        </w:rPr>
      </w:pPr>
    </w:p>
    <w:p w14:paraId="181606AC"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شرایط حضور</w:t>
      </w:r>
      <w:r w:rsidRPr="00D04FD1">
        <w:rPr>
          <w:rFonts w:cs="B Nazanin"/>
          <w:sz w:val="28"/>
          <w:szCs w:val="28"/>
          <w:rtl/>
        </w:rPr>
        <w:t xml:space="preserve"> </w:t>
      </w:r>
      <w:r w:rsidRPr="00D04FD1">
        <w:rPr>
          <w:rFonts w:cs="B Nazanin" w:hint="cs"/>
          <w:sz w:val="28"/>
          <w:szCs w:val="28"/>
          <w:rtl/>
        </w:rPr>
        <w:t>اعضای هیئت علمی در</w:t>
      </w:r>
      <w:r w:rsidRPr="00D04FD1">
        <w:rPr>
          <w:rFonts w:cs="B Nazanin"/>
          <w:sz w:val="28"/>
          <w:szCs w:val="28"/>
          <w:rtl/>
        </w:rPr>
        <w:t xml:space="preserve"> </w:t>
      </w:r>
      <w:r w:rsidRPr="00D04FD1">
        <w:rPr>
          <w:rFonts w:cs="B Nazanin" w:hint="cs"/>
          <w:sz w:val="28"/>
          <w:szCs w:val="28"/>
          <w:rtl/>
        </w:rPr>
        <w:t>روز</w:t>
      </w:r>
      <w:r w:rsidRPr="00D04FD1">
        <w:rPr>
          <w:rFonts w:cs="B Nazanin"/>
          <w:sz w:val="28"/>
          <w:szCs w:val="28"/>
          <w:rtl/>
        </w:rPr>
        <w:t xml:space="preserve"> </w:t>
      </w:r>
      <w:r w:rsidRPr="00D04FD1">
        <w:rPr>
          <w:rFonts w:cs="B Nazanin" w:hint="cs"/>
          <w:sz w:val="28"/>
          <w:szCs w:val="28"/>
          <w:rtl/>
        </w:rPr>
        <w:t>برگزاری آزمون</w:t>
      </w:r>
    </w:p>
    <w:p w14:paraId="6BB6C8C3" w14:textId="4F7D1979" w:rsidR="005C7C9F" w:rsidRPr="006E2109" w:rsidRDefault="006E2109" w:rsidP="005C7C9F">
      <w:pPr>
        <w:autoSpaceDE w:val="0"/>
        <w:autoSpaceDN w:val="0"/>
        <w:bidi/>
        <w:adjustRightInd w:val="0"/>
        <w:spacing w:after="0" w:line="240" w:lineRule="auto"/>
        <w:rPr>
          <w:rFonts w:cs="B Nazanin"/>
          <w:sz w:val="24"/>
          <w:szCs w:val="24"/>
          <w:rtl/>
        </w:rPr>
      </w:pPr>
      <w:r w:rsidRPr="006E2109">
        <w:rPr>
          <w:rFonts w:cs="B Nazanin" w:hint="cs"/>
          <w:sz w:val="24"/>
          <w:szCs w:val="24"/>
          <w:rtl/>
        </w:rPr>
        <w:t>به شرح فوق</w:t>
      </w:r>
    </w:p>
    <w:p w14:paraId="7A62309A" w14:textId="77777777" w:rsidR="005C7C9F" w:rsidRPr="00D04FD1" w:rsidRDefault="005C7C9F" w:rsidP="005C7C9F">
      <w:pPr>
        <w:autoSpaceDE w:val="0"/>
        <w:autoSpaceDN w:val="0"/>
        <w:bidi/>
        <w:adjustRightInd w:val="0"/>
        <w:spacing w:after="0" w:line="240" w:lineRule="auto"/>
        <w:rPr>
          <w:rFonts w:cs="B Nazanin"/>
          <w:sz w:val="28"/>
          <w:szCs w:val="28"/>
          <w:rtl/>
        </w:rPr>
      </w:pPr>
    </w:p>
    <w:p w14:paraId="3523A958" w14:textId="35426D22" w:rsidR="005C7C9F" w:rsidRDefault="00D04FD1" w:rsidP="005F2506">
      <w:pPr>
        <w:autoSpaceDE w:val="0"/>
        <w:autoSpaceDN w:val="0"/>
        <w:bidi/>
        <w:adjustRightInd w:val="0"/>
        <w:spacing w:after="0" w:line="240" w:lineRule="auto"/>
        <w:rPr>
          <w:rFonts w:cs="B Nazanin"/>
          <w:sz w:val="28"/>
          <w:szCs w:val="28"/>
          <w:rtl/>
        </w:rPr>
      </w:pPr>
      <w:r w:rsidRPr="00D04FD1">
        <w:rPr>
          <w:rFonts w:cs="B Nazanin" w:hint="cs"/>
          <w:sz w:val="28"/>
          <w:szCs w:val="28"/>
          <w:rtl/>
        </w:rPr>
        <w:t>نحوه اعلام</w:t>
      </w:r>
      <w:r w:rsidRPr="00D04FD1">
        <w:rPr>
          <w:rFonts w:cs="B Nazanin"/>
          <w:sz w:val="28"/>
          <w:szCs w:val="28"/>
          <w:rtl/>
        </w:rPr>
        <w:t xml:space="preserve"> </w:t>
      </w:r>
      <w:r w:rsidRPr="00D04FD1">
        <w:rPr>
          <w:rFonts w:cs="B Nazanin" w:hint="cs"/>
          <w:sz w:val="28"/>
          <w:szCs w:val="28"/>
          <w:rtl/>
        </w:rPr>
        <w:t>نتایج</w:t>
      </w:r>
      <w:r w:rsidRPr="00D04FD1">
        <w:rPr>
          <w:rFonts w:cs="B Nazanin"/>
          <w:sz w:val="28"/>
          <w:szCs w:val="28"/>
          <w:rtl/>
        </w:rPr>
        <w:t xml:space="preserve"> </w:t>
      </w:r>
      <w:r w:rsidRPr="00D04FD1">
        <w:rPr>
          <w:rFonts w:cs="B Nazanin" w:hint="cs"/>
          <w:sz w:val="28"/>
          <w:szCs w:val="28"/>
          <w:rtl/>
        </w:rPr>
        <w:t>آزمون</w:t>
      </w:r>
    </w:p>
    <w:p w14:paraId="75206857" w14:textId="1B9FE9C3" w:rsidR="005C7C9F" w:rsidRPr="006E2109" w:rsidRDefault="006E2109" w:rsidP="005C7C9F">
      <w:pPr>
        <w:autoSpaceDE w:val="0"/>
        <w:autoSpaceDN w:val="0"/>
        <w:bidi/>
        <w:adjustRightInd w:val="0"/>
        <w:spacing w:after="0" w:line="240" w:lineRule="auto"/>
        <w:rPr>
          <w:rFonts w:cs="B Nazanin"/>
          <w:sz w:val="24"/>
          <w:szCs w:val="24"/>
          <w:rtl/>
        </w:rPr>
      </w:pPr>
      <w:r w:rsidRPr="006E2109">
        <w:rPr>
          <w:rFonts w:cs="B Nazanin" w:hint="cs"/>
          <w:sz w:val="24"/>
          <w:szCs w:val="24"/>
          <w:rtl/>
        </w:rPr>
        <w:t>پس از تصحیح اوراق و استخراج نمرات، نمرات در سامانه سما وارد می شوند</w:t>
      </w:r>
    </w:p>
    <w:p w14:paraId="0A539226" w14:textId="77777777" w:rsidR="005C7C9F" w:rsidRDefault="005C7C9F" w:rsidP="005C7C9F">
      <w:pPr>
        <w:autoSpaceDE w:val="0"/>
        <w:autoSpaceDN w:val="0"/>
        <w:bidi/>
        <w:adjustRightInd w:val="0"/>
        <w:spacing w:after="0" w:line="240" w:lineRule="auto"/>
        <w:rPr>
          <w:rFonts w:cs="B Nazanin"/>
          <w:sz w:val="28"/>
          <w:szCs w:val="28"/>
          <w:rtl/>
        </w:rPr>
      </w:pPr>
    </w:p>
    <w:p w14:paraId="50617A68" w14:textId="77777777" w:rsidR="005F2506" w:rsidRDefault="005F2506" w:rsidP="005F2506">
      <w:pPr>
        <w:autoSpaceDE w:val="0"/>
        <w:autoSpaceDN w:val="0"/>
        <w:bidi/>
        <w:adjustRightInd w:val="0"/>
        <w:spacing w:after="0" w:line="240" w:lineRule="auto"/>
        <w:rPr>
          <w:rFonts w:cs="B Nazanin"/>
          <w:sz w:val="28"/>
          <w:szCs w:val="28"/>
          <w:rtl/>
        </w:rPr>
      </w:pPr>
    </w:p>
    <w:p w14:paraId="46A1C571" w14:textId="77777777" w:rsidR="005F2506" w:rsidRPr="00D04FD1" w:rsidRDefault="005F2506" w:rsidP="005F2506">
      <w:pPr>
        <w:autoSpaceDE w:val="0"/>
        <w:autoSpaceDN w:val="0"/>
        <w:bidi/>
        <w:adjustRightInd w:val="0"/>
        <w:spacing w:after="0" w:line="240" w:lineRule="auto"/>
        <w:rPr>
          <w:rFonts w:cs="B Nazanin"/>
          <w:sz w:val="28"/>
          <w:szCs w:val="28"/>
          <w:rtl/>
        </w:rPr>
      </w:pPr>
    </w:p>
    <w:p w14:paraId="5402983A"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فرایند رسیدگی</w:t>
      </w:r>
      <w:r w:rsidRPr="00D04FD1">
        <w:rPr>
          <w:rFonts w:cs="B Nazanin"/>
          <w:sz w:val="28"/>
          <w:szCs w:val="28"/>
          <w:rtl/>
        </w:rPr>
        <w:t xml:space="preserve"> </w:t>
      </w:r>
      <w:r w:rsidRPr="00D04FD1">
        <w:rPr>
          <w:rFonts w:cs="B Nazanin" w:hint="cs"/>
          <w:sz w:val="28"/>
          <w:szCs w:val="28"/>
          <w:rtl/>
        </w:rPr>
        <w:t>به</w:t>
      </w:r>
      <w:r w:rsidRPr="00D04FD1">
        <w:rPr>
          <w:rFonts w:cs="B Nazanin"/>
          <w:sz w:val="28"/>
          <w:szCs w:val="28"/>
          <w:rtl/>
        </w:rPr>
        <w:t xml:space="preserve"> </w:t>
      </w:r>
      <w:r w:rsidRPr="00D04FD1">
        <w:rPr>
          <w:rFonts w:cs="B Nazanin" w:hint="cs"/>
          <w:sz w:val="28"/>
          <w:szCs w:val="28"/>
          <w:rtl/>
        </w:rPr>
        <w:t>اعتراض</w:t>
      </w:r>
      <w:r w:rsidRPr="00D04FD1">
        <w:rPr>
          <w:rFonts w:cs="B Nazanin"/>
          <w:sz w:val="28"/>
          <w:szCs w:val="28"/>
          <w:rtl/>
        </w:rPr>
        <w:t xml:space="preserve"> </w:t>
      </w:r>
      <w:r w:rsidRPr="00D04FD1">
        <w:rPr>
          <w:rFonts w:cs="B Nazanin" w:hint="cs"/>
          <w:sz w:val="28"/>
          <w:szCs w:val="28"/>
          <w:rtl/>
        </w:rPr>
        <w:t>دانشجویان</w:t>
      </w:r>
    </w:p>
    <w:p w14:paraId="6B340BE8" w14:textId="77777777" w:rsidR="005C7C9F" w:rsidRDefault="005C7C9F" w:rsidP="005C7C9F">
      <w:pPr>
        <w:autoSpaceDE w:val="0"/>
        <w:autoSpaceDN w:val="0"/>
        <w:bidi/>
        <w:adjustRightInd w:val="0"/>
        <w:spacing w:after="0" w:line="240" w:lineRule="auto"/>
        <w:rPr>
          <w:rFonts w:cs="B Nazanin"/>
          <w:sz w:val="28"/>
          <w:szCs w:val="28"/>
          <w:rtl/>
        </w:rPr>
      </w:pPr>
    </w:p>
    <w:p w14:paraId="5F763ED4" w14:textId="248F9143" w:rsidR="005C7C9F" w:rsidRPr="006E2109" w:rsidRDefault="006E2109" w:rsidP="005C7C9F">
      <w:pPr>
        <w:autoSpaceDE w:val="0"/>
        <w:autoSpaceDN w:val="0"/>
        <w:bidi/>
        <w:adjustRightInd w:val="0"/>
        <w:spacing w:after="0" w:line="240" w:lineRule="auto"/>
        <w:rPr>
          <w:rFonts w:cs="B Nazanin"/>
          <w:sz w:val="24"/>
          <w:szCs w:val="24"/>
          <w:rtl/>
        </w:rPr>
      </w:pPr>
      <w:r w:rsidRPr="006E2109">
        <w:rPr>
          <w:rFonts w:cs="B Nazanin" w:hint="cs"/>
          <w:sz w:val="24"/>
          <w:szCs w:val="24"/>
          <w:rtl/>
        </w:rPr>
        <w:t>مطابق ایین نامه ها دانشجویان تا سه روز پس از انتشار نمرات حق اعتراض دارند. معمولا اعتراض ها به صورت کتبی نیز از ایشان پذیرفته می شود و با بررسی مجدد، نتایج در صورت ضرورت اصلاح و یا تثبیت می گردد</w:t>
      </w:r>
    </w:p>
    <w:p w14:paraId="7A1D56BD" w14:textId="77777777" w:rsidR="005C7C9F" w:rsidRDefault="005C7C9F" w:rsidP="005C7C9F">
      <w:pPr>
        <w:autoSpaceDE w:val="0"/>
        <w:autoSpaceDN w:val="0"/>
        <w:bidi/>
        <w:adjustRightInd w:val="0"/>
        <w:spacing w:after="0" w:line="240" w:lineRule="auto"/>
        <w:rPr>
          <w:rFonts w:cs="B Nazanin"/>
          <w:sz w:val="28"/>
          <w:szCs w:val="28"/>
          <w:rtl/>
        </w:rPr>
      </w:pPr>
    </w:p>
    <w:p w14:paraId="4C793BC3" w14:textId="77777777" w:rsidR="005C7C9F" w:rsidRPr="00D04FD1" w:rsidRDefault="005C7C9F" w:rsidP="005C7C9F">
      <w:pPr>
        <w:autoSpaceDE w:val="0"/>
        <w:autoSpaceDN w:val="0"/>
        <w:bidi/>
        <w:adjustRightInd w:val="0"/>
        <w:spacing w:after="0" w:line="240" w:lineRule="auto"/>
        <w:rPr>
          <w:rFonts w:cs="B Nazanin"/>
          <w:sz w:val="28"/>
          <w:szCs w:val="28"/>
          <w:rtl/>
        </w:rPr>
      </w:pPr>
    </w:p>
    <w:p w14:paraId="381F791C" w14:textId="77777777" w:rsidR="006E2109"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شیوه نگهداری</w:t>
      </w:r>
      <w:r w:rsidRPr="00D04FD1">
        <w:rPr>
          <w:rFonts w:cs="B Nazanin"/>
          <w:sz w:val="28"/>
          <w:szCs w:val="28"/>
          <w:rtl/>
        </w:rPr>
        <w:t xml:space="preserve"> </w:t>
      </w:r>
      <w:r w:rsidRPr="00D04FD1">
        <w:rPr>
          <w:rFonts w:cs="B Nazanin" w:hint="cs"/>
          <w:sz w:val="28"/>
          <w:szCs w:val="28"/>
          <w:rtl/>
        </w:rPr>
        <w:t>سابقه</w:t>
      </w:r>
      <w:r w:rsidRPr="00D04FD1">
        <w:rPr>
          <w:rFonts w:cs="B Nazanin"/>
          <w:sz w:val="28"/>
          <w:szCs w:val="28"/>
          <w:rtl/>
        </w:rPr>
        <w:t xml:space="preserve"> </w:t>
      </w:r>
      <w:r w:rsidRPr="00D04FD1">
        <w:rPr>
          <w:rFonts w:cs="B Nazanin" w:hint="cs"/>
          <w:sz w:val="28"/>
          <w:szCs w:val="28"/>
          <w:rtl/>
        </w:rPr>
        <w:t>آزمون</w:t>
      </w:r>
      <w:r w:rsidRPr="00D04FD1">
        <w:rPr>
          <w:rFonts w:cs="B Nazanin"/>
          <w:sz w:val="28"/>
          <w:szCs w:val="28"/>
          <w:rtl/>
        </w:rPr>
        <w:t xml:space="preserve"> </w:t>
      </w:r>
      <w:r w:rsidRPr="00D04FD1">
        <w:rPr>
          <w:rFonts w:cs="B Nazanin" w:hint="cs"/>
          <w:sz w:val="28"/>
          <w:szCs w:val="28"/>
          <w:rtl/>
        </w:rPr>
        <w:t xml:space="preserve">ها </w:t>
      </w:r>
    </w:p>
    <w:p w14:paraId="17B94FBA" w14:textId="0C455F70" w:rsidR="005C7C9F" w:rsidRPr="006E2109" w:rsidRDefault="006E2109" w:rsidP="006E2109">
      <w:pPr>
        <w:autoSpaceDE w:val="0"/>
        <w:autoSpaceDN w:val="0"/>
        <w:bidi/>
        <w:adjustRightInd w:val="0"/>
        <w:spacing w:after="0" w:line="240" w:lineRule="auto"/>
        <w:rPr>
          <w:rFonts w:cs="B Nazanin"/>
          <w:sz w:val="24"/>
          <w:szCs w:val="24"/>
          <w:rtl/>
        </w:rPr>
      </w:pPr>
      <w:r w:rsidRPr="006E2109">
        <w:rPr>
          <w:rFonts w:cs="B Nazanin" w:hint="cs"/>
          <w:sz w:val="24"/>
          <w:szCs w:val="24"/>
          <w:rtl/>
        </w:rPr>
        <w:t>همگی اوراق امتحانی در دفتر گروه بایگانی می شوند.</w:t>
      </w:r>
    </w:p>
    <w:p w14:paraId="154B55F1" w14:textId="77777777" w:rsidR="005C7C9F" w:rsidRDefault="005C7C9F" w:rsidP="005C7C9F">
      <w:pPr>
        <w:autoSpaceDE w:val="0"/>
        <w:autoSpaceDN w:val="0"/>
        <w:bidi/>
        <w:adjustRightInd w:val="0"/>
        <w:spacing w:after="0" w:line="240" w:lineRule="auto"/>
        <w:rPr>
          <w:rFonts w:cs="B Nazanin"/>
          <w:sz w:val="28"/>
          <w:szCs w:val="28"/>
          <w:rtl/>
        </w:rPr>
      </w:pPr>
    </w:p>
    <w:p w14:paraId="7D96929D" w14:textId="77777777" w:rsidR="005C7C9F" w:rsidRPr="00D04FD1" w:rsidRDefault="005C7C9F" w:rsidP="005C7C9F">
      <w:pPr>
        <w:autoSpaceDE w:val="0"/>
        <w:autoSpaceDN w:val="0"/>
        <w:bidi/>
        <w:adjustRightInd w:val="0"/>
        <w:spacing w:after="0" w:line="240" w:lineRule="auto"/>
        <w:rPr>
          <w:rFonts w:cs="B Nazanin"/>
          <w:sz w:val="28"/>
          <w:szCs w:val="28"/>
          <w:rtl/>
        </w:rPr>
      </w:pPr>
    </w:p>
    <w:p w14:paraId="6F89163E"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فرایند تحلیل کمی و کیفی</w:t>
      </w:r>
      <w:r w:rsidRPr="00D04FD1">
        <w:rPr>
          <w:rFonts w:cs="B Nazanin"/>
          <w:sz w:val="28"/>
          <w:szCs w:val="28"/>
          <w:rtl/>
        </w:rPr>
        <w:t xml:space="preserve"> </w:t>
      </w:r>
      <w:r w:rsidRPr="00D04FD1">
        <w:rPr>
          <w:rFonts w:cs="B Nazanin" w:hint="cs"/>
          <w:sz w:val="28"/>
          <w:szCs w:val="28"/>
          <w:rtl/>
        </w:rPr>
        <w:t>سوالات</w:t>
      </w:r>
      <w:r w:rsidRPr="00D04FD1">
        <w:rPr>
          <w:rFonts w:cs="B Nazanin"/>
          <w:sz w:val="28"/>
          <w:szCs w:val="28"/>
          <w:rtl/>
        </w:rPr>
        <w:t xml:space="preserve"> </w:t>
      </w:r>
      <w:r w:rsidRPr="00D04FD1">
        <w:rPr>
          <w:rFonts w:cs="B Nazanin" w:hint="cs"/>
          <w:sz w:val="28"/>
          <w:szCs w:val="28"/>
          <w:rtl/>
        </w:rPr>
        <w:t>آزمون</w:t>
      </w:r>
      <w:r w:rsidRPr="00D04FD1">
        <w:rPr>
          <w:rFonts w:cs="B Nazanin"/>
          <w:sz w:val="28"/>
          <w:szCs w:val="28"/>
          <w:rtl/>
        </w:rPr>
        <w:t xml:space="preserve"> </w:t>
      </w:r>
      <w:r w:rsidRPr="00D04FD1">
        <w:rPr>
          <w:rFonts w:cs="B Nazanin" w:hint="cs"/>
          <w:sz w:val="28"/>
          <w:szCs w:val="28"/>
          <w:rtl/>
        </w:rPr>
        <w:t>های گروه</w:t>
      </w:r>
    </w:p>
    <w:p w14:paraId="25A5FC02" w14:textId="44301452" w:rsidR="005C7C9F" w:rsidRPr="006E2109" w:rsidRDefault="006E2109" w:rsidP="005C7C9F">
      <w:pPr>
        <w:autoSpaceDE w:val="0"/>
        <w:autoSpaceDN w:val="0"/>
        <w:bidi/>
        <w:adjustRightInd w:val="0"/>
        <w:spacing w:after="0" w:line="240" w:lineRule="auto"/>
        <w:rPr>
          <w:rFonts w:cs="B Nazanin"/>
          <w:sz w:val="24"/>
          <w:szCs w:val="24"/>
          <w:rtl/>
        </w:rPr>
      </w:pPr>
      <w:r w:rsidRPr="006E2109">
        <w:rPr>
          <w:rFonts w:cs="B Nazanin" w:hint="cs"/>
          <w:sz w:val="24"/>
          <w:szCs w:val="24"/>
          <w:rtl/>
        </w:rPr>
        <w:t xml:space="preserve">سطح کلی و میانگسی نمرات و بالاترین و پایین ترین نمرات و تعدا کسانی که ازمون را با موفقیت نگذرانده اند در هر دوره مرور و در صورت مشاهده تفاوت پیش بینی نشده در نتایج کلی یا تعدد اعتراضها درباره سوالهای مشخص و یا کلیت ازمون، درباره ارزیابی مجدد سطح کمی و کیفی </w:t>
      </w:r>
      <w:r>
        <w:rPr>
          <w:rFonts w:cs="B Nazanin" w:hint="cs"/>
          <w:sz w:val="24"/>
          <w:szCs w:val="24"/>
          <w:rtl/>
        </w:rPr>
        <w:t>ازمون تصمیم گیری می شود.</w:t>
      </w:r>
    </w:p>
    <w:p w14:paraId="7D20A20E" w14:textId="77777777" w:rsidR="005C7C9F" w:rsidRDefault="005C7C9F" w:rsidP="005C7C9F">
      <w:pPr>
        <w:autoSpaceDE w:val="0"/>
        <w:autoSpaceDN w:val="0"/>
        <w:bidi/>
        <w:adjustRightInd w:val="0"/>
        <w:spacing w:after="0" w:line="240" w:lineRule="auto"/>
        <w:rPr>
          <w:rFonts w:cs="B Nazanin"/>
          <w:sz w:val="28"/>
          <w:szCs w:val="28"/>
          <w:rtl/>
        </w:rPr>
      </w:pPr>
    </w:p>
    <w:p w14:paraId="63381BF8" w14:textId="77777777" w:rsidR="005C7C9F" w:rsidRPr="00D04FD1" w:rsidRDefault="005C7C9F" w:rsidP="005C7C9F">
      <w:pPr>
        <w:autoSpaceDE w:val="0"/>
        <w:autoSpaceDN w:val="0"/>
        <w:bidi/>
        <w:adjustRightInd w:val="0"/>
        <w:spacing w:after="0" w:line="240" w:lineRule="auto"/>
        <w:rPr>
          <w:rFonts w:cs="B Nazanin"/>
          <w:sz w:val="28"/>
          <w:szCs w:val="28"/>
          <w:rtl/>
        </w:rPr>
      </w:pPr>
    </w:p>
    <w:p w14:paraId="79272FB3"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چگونگی ارائه و دریافت بازخورد در خصوص نتایج آزمون</w:t>
      </w:r>
    </w:p>
    <w:p w14:paraId="55E0B525" w14:textId="782BFBB2" w:rsidR="005C7C9F" w:rsidRPr="006E2109" w:rsidRDefault="006E2109" w:rsidP="006E2109">
      <w:pPr>
        <w:autoSpaceDE w:val="0"/>
        <w:autoSpaceDN w:val="0"/>
        <w:bidi/>
        <w:adjustRightInd w:val="0"/>
        <w:spacing w:after="0" w:line="240" w:lineRule="auto"/>
        <w:rPr>
          <w:rFonts w:cs="B Nazanin"/>
          <w:sz w:val="24"/>
          <w:szCs w:val="24"/>
          <w:rtl/>
        </w:rPr>
      </w:pPr>
      <w:r w:rsidRPr="006E2109">
        <w:rPr>
          <w:rFonts w:cs="B Nazanin" w:hint="cs"/>
          <w:sz w:val="24"/>
          <w:szCs w:val="24"/>
          <w:rtl/>
        </w:rPr>
        <w:t>به شرح فوق</w:t>
      </w:r>
    </w:p>
    <w:p w14:paraId="0A9CA0C7" w14:textId="77777777" w:rsidR="005C7C9F" w:rsidRPr="00D04FD1" w:rsidRDefault="005C7C9F" w:rsidP="005C7C9F">
      <w:pPr>
        <w:autoSpaceDE w:val="0"/>
        <w:autoSpaceDN w:val="0"/>
        <w:bidi/>
        <w:adjustRightInd w:val="0"/>
        <w:spacing w:after="0" w:line="240" w:lineRule="auto"/>
        <w:rPr>
          <w:rFonts w:cs="B Nazanin"/>
          <w:sz w:val="28"/>
          <w:szCs w:val="28"/>
          <w:rtl/>
        </w:rPr>
      </w:pPr>
    </w:p>
    <w:p w14:paraId="6F5DDB70" w14:textId="77777777" w:rsidR="00D04FD1" w:rsidRDefault="00D04FD1" w:rsidP="00D04FD1">
      <w:pPr>
        <w:autoSpaceDE w:val="0"/>
        <w:autoSpaceDN w:val="0"/>
        <w:bidi/>
        <w:adjustRightInd w:val="0"/>
        <w:spacing w:after="0" w:line="240" w:lineRule="auto"/>
        <w:rPr>
          <w:rFonts w:cs="B Nazanin"/>
          <w:sz w:val="28"/>
          <w:szCs w:val="28"/>
          <w:rtl/>
        </w:rPr>
      </w:pPr>
      <w:r w:rsidRPr="00D04FD1">
        <w:rPr>
          <w:rFonts w:cs="B Nazanin" w:hint="cs"/>
          <w:sz w:val="28"/>
          <w:szCs w:val="28"/>
          <w:rtl/>
        </w:rPr>
        <w:t>فرایند اصلاح</w:t>
      </w:r>
      <w:r w:rsidRPr="00D04FD1">
        <w:rPr>
          <w:rFonts w:cs="B Nazanin"/>
          <w:sz w:val="28"/>
          <w:szCs w:val="28"/>
          <w:rtl/>
        </w:rPr>
        <w:t xml:space="preserve"> </w:t>
      </w:r>
      <w:r w:rsidRPr="00D04FD1">
        <w:rPr>
          <w:rFonts w:cs="B Nazanin" w:hint="cs"/>
          <w:sz w:val="28"/>
          <w:szCs w:val="28"/>
          <w:rtl/>
        </w:rPr>
        <w:t>سوالات</w:t>
      </w:r>
      <w:r w:rsidRPr="00D04FD1">
        <w:rPr>
          <w:rFonts w:cs="B Nazanin"/>
          <w:sz w:val="28"/>
          <w:szCs w:val="28"/>
          <w:rtl/>
        </w:rPr>
        <w:t xml:space="preserve"> </w:t>
      </w:r>
      <w:r w:rsidRPr="00D04FD1">
        <w:rPr>
          <w:rFonts w:cs="B Nazanin" w:hint="cs"/>
          <w:sz w:val="28"/>
          <w:szCs w:val="28"/>
          <w:rtl/>
        </w:rPr>
        <w:t>مشکل</w:t>
      </w:r>
      <w:r w:rsidRPr="00D04FD1">
        <w:rPr>
          <w:rFonts w:cs="B Nazanin"/>
          <w:sz w:val="28"/>
          <w:szCs w:val="28"/>
          <w:rtl/>
        </w:rPr>
        <w:t xml:space="preserve"> </w:t>
      </w:r>
      <w:r w:rsidRPr="00D04FD1">
        <w:rPr>
          <w:rFonts w:cs="B Nazanin" w:hint="cs"/>
          <w:sz w:val="28"/>
          <w:szCs w:val="28"/>
          <w:rtl/>
        </w:rPr>
        <w:t>دار</w:t>
      </w:r>
    </w:p>
    <w:p w14:paraId="7567AF2F" w14:textId="72363991" w:rsidR="005C7C9F" w:rsidRPr="006E2109" w:rsidRDefault="006E2109" w:rsidP="005C7C9F">
      <w:pPr>
        <w:autoSpaceDE w:val="0"/>
        <w:autoSpaceDN w:val="0"/>
        <w:bidi/>
        <w:adjustRightInd w:val="0"/>
        <w:spacing w:after="0" w:line="240" w:lineRule="auto"/>
        <w:rPr>
          <w:rFonts w:cs="B Nazanin"/>
          <w:sz w:val="24"/>
          <w:szCs w:val="24"/>
          <w:rtl/>
        </w:rPr>
      </w:pPr>
      <w:r w:rsidRPr="006E2109">
        <w:rPr>
          <w:rFonts w:cs="B Nazanin" w:hint="cs"/>
          <w:sz w:val="24"/>
          <w:szCs w:val="24"/>
          <w:rtl/>
        </w:rPr>
        <w:t>به شرح فوق</w:t>
      </w:r>
    </w:p>
    <w:p w14:paraId="0179E56F" w14:textId="77777777" w:rsidR="005C7C9F" w:rsidRDefault="005C7C9F" w:rsidP="005C7C9F">
      <w:pPr>
        <w:autoSpaceDE w:val="0"/>
        <w:autoSpaceDN w:val="0"/>
        <w:bidi/>
        <w:adjustRightInd w:val="0"/>
        <w:spacing w:after="0" w:line="240" w:lineRule="auto"/>
        <w:rPr>
          <w:rFonts w:cs="B Nazanin"/>
          <w:sz w:val="28"/>
          <w:szCs w:val="28"/>
          <w:rtl/>
        </w:rPr>
      </w:pPr>
    </w:p>
    <w:p w14:paraId="51EF2FDE" w14:textId="77777777" w:rsidR="005C7C9F" w:rsidRPr="00D04FD1" w:rsidRDefault="005C7C9F" w:rsidP="005C7C9F">
      <w:pPr>
        <w:autoSpaceDE w:val="0"/>
        <w:autoSpaceDN w:val="0"/>
        <w:bidi/>
        <w:adjustRightInd w:val="0"/>
        <w:spacing w:after="0" w:line="240" w:lineRule="auto"/>
        <w:rPr>
          <w:rFonts w:cs="B Nazanin"/>
          <w:sz w:val="28"/>
          <w:szCs w:val="28"/>
          <w:rtl/>
        </w:rPr>
      </w:pPr>
    </w:p>
    <w:p w14:paraId="7EB849CD" w14:textId="350B2D38" w:rsidR="00D04FD1" w:rsidRPr="00D04FD1" w:rsidRDefault="00D04FD1" w:rsidP="00D04FD1">
      <w:pPr>
        <w:autoSpaceDE w:val="0"/>
        <w:autoSpaceDN w:val="0"/>
        <w:bidi/>
        <w:adjustRightInd w:val="0"/>
        <w:spacing w:after="0" w:line="240" w:lineRule="auto"/>
        <w:rPr>
          <w:rFonts w:cs="B Nazanin"/>
          <w:sz w:val="28"/>
          <w:szCs w:val="28"/>
        </w:rPr>
      </w:pPr>
      <w:r w:rsidRPr="00D04FD1">
        <w:rPr>
          <w:rFonts w:cs="B Nazanin" w:hint="cs"/>
          <w:sz w:val="28"/>
          <w:szCs w:val="28"/>
          <w:rtl/>
        </w:rPr>
        <w:t>فرایند تهیه</w:t>
      </w:r>
      <w:r w:rsidRPr="00D04FD1">
        <w:rPr>
          <w:rFonts w:cs="B Nazanin"/>
          <w:sz w:val="28"/>
          <w:szCs w:val="28"/>
          <w:rtl/>
        </w:rPr>
        <w:t xml:space="preserve"> </w:t>
      </w:r>
      <w:r w:rsidR="005C7C9F">
        <w:rPr>
          <w:rFonts w:cs="B Nazanin" w:hint="cs"/>
          <w:sz w:val="28"/>
          <w:szCs w:val="28"/>
          <w:rtl/>
        </w:rPr>
        <w:t xml:space="preserve">و نگهداری </w:t>
      </w:r>
      <w:r w:rsidRPr="00D04FD1">
        <w:rPr>
          <w:rFonts w:cs="B Nazanin" w:hint="cs"/>
          <w:sz w:val="28"/>
          <w:szCs w:val="28"/>
          <w:rtl/>
        </w:rPr>
        <w:t>بانک</w:t>
      </w:r>
      <w:r w:rsidRPr="00D04FD1">
        <w:rPr>
          <w:rFonts w:cs="B Nazanin"/>
          <w:sz w:val="28"/>
          <w:szCs w:val="28"/>
          <w:rtl/>
        </w:rPr>
        <w:t xml:space="preserve"> </w:t>
      </w:r>
      <w:r w:rsidRPr="00D04FD1">
        <w:rPr>
          <w:rFonts w:cs="B Nazanin" w:hint="cs"/>
          <w:sz w:val="28"/>
          <w:szCs w:val="28"/>
          <w:rtl/>
        </w:rPr>
        <w:t xml:space="preserve">سوالات برای هر درس در گروه </w:t>
      </w:r>
    </w:p>
    <w:p w14:paraId="7EF42FE2" w14:textId="77777777" w:rsidR="00D04FD1" w:rsidRDefault="00D04FD1" w:rsidP="00D04FD1">
      <w:pPr>
        <w:autoSpaceDE w:val="0"/>
        <w:autoSpaceDN w:val="0"/>
        <w:bidi/>
        <w:adjustRightInd w:val="0"/>
        <w:spacing w:after="0" w:line="240" w:lineRule="auto"/>
        <w:rPr>
          <w:rFonts w:cs="B Nazanin"/>
          <w:sz w:val="28"/>
          <w:szCs w:val="28"/>
          <w:rtl/>
        </w:rPr>
      </w:pPr>
    </w:p>
    <w:p w14:paraId="1A5EE542" w14:textId="4DC98551" w:rsidR="00D04FD1" w:rsidRPr="00D04FD1" w:rsidRDefault="005F2506" w:rsidP="00D04FD1">
      <w:pPr>
        <w:tabs>
          <w:tab w:val="left" w:pos="3855"/>
        </w:tabs>
        <w:bidi/>
        <w:rPr>
          <w:rFonts w:cs="B Nazanin"/>
          <w:sz w:val="24"/>
          <w:szCs w:val="24"/>
        </w:rPr>
      </w:pPr>
      <w:r>
        <w:rPr>
          <w:rFonts w:cs="B Nazanin" w:hint="cs"/>
          <w:sz w:val="24"/>
          <w:szCs w:val="24"/>
          <w:rtl/>
        </w:rPr>
        <w:t>طبق توضیح بند مربوط به بلوپرینت</w:t>
      </w:r>
    </w:p>
    <w:p w14:paraId="1A2B90D1" w14:textId="77777777" w:rsidR="00D04FD1" w:rsidRDefault="00D04FD1" w:rsidP="00D04FD1">
      <w:pPr>
        <w:tabs>
          <w:tab w:val="left" w:pos="3855"/>
        </w:tabs>
        <w:bidi/>
        <w:rPr>
          <w:rFonts w:cs="B Nazanin"/>
          <w:b/>
          <w:bCs/>
          <w:sz w:val="28"/>
          <w:szCs w:val="28"/>
          <w:rtl/>
        </w:rPr>
      </w:pPr>
    </w:p>
    <w:p w14:paraId="34D89960" w14:textId="77777777" w:rsidR="00C52789" w:rsidRPr="00BB1E36" w:rsidRDefault="00C52789">
      <w:pPr>
        <w:autoSpaceDE w:val="0"/>
        <w:autoSpaceDN w:val="0"/>
        <w:bidi/>
        <w:adjustRightInd w:val="0"/>
        <w:spacing w:after="0" w:line="240" w:lineRule="auto"/>
        <w:rPr>
          <w:rFonts w:cs="B Nazanin"/>
          <w:sz w:val="28"/>
          <w:szCs w:val="28"/>
        </w:rPr>
      </w:pPr>
    </w:p>
    <w:sectPr w:rsidR="00C52789" w:rsidRPr="00BB1E36" w:rsidSect="00BB1E3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Nazanin">
    <w:altName w:val="Arial"/>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CD5"/>
    <w:multiLevelType w:val="hybridMultilevel"/>
    <w:tmpl w:val="F298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A04CDA"/>
    <w:multiLevelType w:val="hybridMultilevel"/>
    <w:tmpl w:val="1B86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1D"/>
    <w:rsid w:val="00056FFF"/>
    <w:rsid w:val="001316B1"/>
    <w:rsid w:val="004F1ED3"/>
    <w:rsid w:val="004F3996"/>
    <w:rsid w:val="0050251D"/>
    <w:rsid w:val="005C7C9F"/>
    <w:rsid w:val="005D07FD"/>
    <w:rsid w:val="005F2506"/>
    <w:rsid w:val="006E2109"/>
    <w:rsid w:val="007108CE"/>
    <w:rsid w:val="00755EF5"/>
    <w:rsid w:val="00794910"/>
    <w:rsid w:val="009F42EE"/>
    <w:rsid w:val="00AF5440"/>
    <w:rsid w:val="00BA7328"/>
    <w:rsid w:val="00BB1E36"/>
    <w:rsid w:val="00BB32FB"/>
    <w:rsid w:val="00C52789"/>
    <w:rsid w:val="00D04FD1"/>
    <w:rsid w:val="00E753EC"/>
    <w:rsid w:val="00F46B86"/>
    <w:rsid w:val="00FE7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7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789"/>
    <w:pPr>
      <w:ind w:left="720"/>
      <w:contextualSpacing/>
    </w:pPr>
  </w:style>
  <w:style w:type="character" w:customStyle="1" w:styleId="Heading1Char">
    <w:name w:val="Heading 1 Char"/>
    <w:basedOn w:val="DefaultParagraphFont"/>
    <w:link w:val="Heading1"/>
    <w:uiPriority w:val="9"/>
    <w:rsid w:val="00C5278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52789"/>
    <w:pPr>
      <w:outlineLvl w:val="9"/>
    </w:pPr>
    <w:rPr>
      <w:kern w:val="0"/>
      <w14:ligatures w14:val="none"/>
    </w:rPr>
  </w:style>
  <w:style w:type="paragraph" w:styleId="TOC2">
    <w:name w:val="toc 2"/>
    <w:basedOn w:val="Normal"/>
    <w:next w:val="Normal"/>
    <w:autoRedefine/>
    <w:uiPriority w:val="39"/>
    <w:unhideWhenUsed/>
    <w:rsid w:val="00C52789"/>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52789"/>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52789"/>
    <w:pPr>
      <w:spacing w:after="100"/>
      <w:ind w:left="440"/>
    </w:pPr>
    <w:rPr>
      <w:rFonts w:eastAsiaTheme="minorEastAsia" w:cs="Times New Roman"/>
      <w:kern w:val="0"/>
      <w14:ligatures w14:val="none"/>
    </w:rPr>
  </w:style>
  <w:style w:type="table" w:styleId="TableGrid">
    <w:name w:val="Table Grid"/>
    <w:basedOn w:val="TableNormal"/>
    <w:uiPriority w:val="39"/>
    <w:rsid w:val="00BB3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5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7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789"/>
    <w:pPr>
      <w:ind w:left="720"/>
      <w:contextualSpacing/>
    </w:pPr>
  </w:style>
  <w:style w:type="character" w:customStyle="1" w:styleId="Heading1Char">
    <w:name w:val="Heading 1 Char"/>
    <w:basedOn w:val="DefaultParagraphFont"/>
    <w:link w:val="Heading1"/>
    <w:uiPriority w:val="9"/>
    <w:rsid w:val="00C5278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52789"/>
    <w:pPr>
      <w:outlineLvl w:val="9"/>
    </w:pPr>
    <w:rPr>
      <w:kern w:val="0"/>
      <w14:ligatures w14:val="none"/>
    </w:rPr>
  </w:style>
  <w:style w:type="paragraph" w:styleId="TOC2">
    <w:name w:val="toc 2"/>
    <w:basedOn w:val="Normal"/>
    <w:next w:val="Normal"/>
    <w:autoRedefine/>
    <w:uiPriority w:val="39"/>
    <w:unhideWhenUsed/>
    <w:rsid w:val="00C52789"/>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52789"/>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52789"/>
    <w:pPr>
      <w:spacing w:after="100"/>
      <w:ind w:left="440"/>
    </w:pPr>
    <w:rPr>
      <w:rFonts w:eastAsiaTheme="minorEastAsia" w:cs="Times New Roman"/>
      <w:kern w:val="0"/>
      <w14:ligatures w14:val="none"/>
    </w:rPr>
  </w:style>
  <w:style w:type="table" w:styleId="TableGrid">
    <w:name w:val="Table Grid"/>
    <w:basedOn w:val="TableNormal"/>
    <w:uiPriority w:val="39"/>
    <w:rsid w:val="00BB3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5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471D3-84BA-4876-8F81-058BBE5A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Dr.Ghaffarifar</dc:creator>
  <cp:lastModifiedBy>user</cp:lastModifiedBy>
  <cp:revision>11</cp:revision>
  <cp:lastPrinted>2024-03-17T09:46:00Z</cp:lastPrinted>
  <dcterms:created xsi:type="dcterms:W3CDTF">2023-06-18T11:53:00Z</dcterms:created>
  <dcterms:modified xsi:type="dcterms:W3CDTF">2025-10-18T09:53:00Z</dcterms:modified>
</cp:coreProperties>
</file>