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3F" w:rsidRPr="007740DC" w:rsidRDefault="005A603F" w:rsidP="0007191E">
      <w:pPr>
        <w:tabs>
          <w:tab w:val="left" w:pos="630"/>
          <w:tab w:val="right" w:pos="1890"/>
        </w:tabs>
        <w:spacing w:line="240" w:lineRule="auto"/>
        <w:ind w:left="-514" w:right="-810"/>
        <w:jc w:val="both"/>
        <w:rPr>
          <w:rFonts w:cs="B Nazanin"/>
          <w:rtl/>
        </w:rPr>
      </w:pPr>
      <w:r w:rsidRPr="007740DC">
        <w:rPr>
          <w:rFonts w:cs="B Nazanin" w:hint="cs"/>
          <w:rtl/>
        </w:rPr>
        <w:t xml:space="preserve">همکار محترم </w:t>
      </w:r>
      <w:r w:rsidR="00152021" w:rsidRPr="007740DC">
        <w:rPr>
          <w:rFonts w:cs="B Nazanin" w:hint="cs"/>
          <w:rtl/>
        </w:rPr>
        <w:t>آقای دکتر شورئی</w:t>
      </w:r>
    </w:p>
    <w:p w:rsidR="0015786B" w:rsidRPr="007740DC" w:rsidRDefault="00EB3515" w:rsidP="0007191E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b/>
          <w:bCs/>
          <w:sz w:val="16"/>
          <w:szCs w:val="16"/>
        </w:rPr>
      </w:pPr>
      <w:r w:rsidRPr="007740DC">
        <w:rPr>
          <w:rFonts w:cs="B Nazanin" w:hint="cs"/>
          <w:rtl/>
        </w:rPr>
        <w:t xml:space="preserve">با سلام دروس محوله به </w:t>
      </w:r>
      <w:r w:rsidR="00F41C36" w:rsidRPr="007740DC">
        <w:rPr>
          <w:rFonts w:cs="B Nazanin" w:hint="cs"/>
          <w:rtl/>
        </w:rPr>
        <w:t>جناب</w:t>
      </w:r>
      <w:r w:rsidR="005A603F" w:rsidRPr="007740DC">
        <w:rPr>
          <w:rFonts w:cs="B Nazanin" w:hint="cs"/>
          <w:rtl/>
        </w:rPr>
        <w:t xml:space="preserve">عالی در </w:t>
      </w:r>
      <w:r w:rsidR="003D1BCE" w:rsidRPr="007740DC">
        <w:rPr>
          <w:rFonts w:cs="B Nazanin" w:hint="cs"/>
          <w:rtl/>
        </w:rPr>
        <w:t xml:space="preserve">نیمسال </w:t>
      </w:r>
      <w:r w:rsidR="0007191E" w:rsidRPr="007740DC">
        <w:rPr>
          <w:rFonts w:cs="B Nazanin" w:hint="cs"/>
          <w:rtl/>
        </w:rPr>
        <w:t>اول</w:t>
      </w:r>
      <w:r w:rsidR="005A603F" w:rsidRPr="007740DC">
        <w:rPr>
          <w:rFonts w:cs="B Nazanin" w:hint="cs"/>
          <w:rtl/>
        </w:rPr>
        <w:t xml:space="preserve"> سال</w:t>
      </w:r>
      <w:r w:rsidR="00A67CCE" w:rsidRPr="007740DC">
        <w:rPr>
          <w:rFonts w:cs="B Nazanin" w:hint="cs"/>
          <w:rtl/>
        </w:rPr>
        <w:t xml:space="preserve"> </w:t>
      </w:r>
      <w:r w:rsidR="005A603F" w:rsidRPr="007740DC">
        <w:rPr>
          <w:rFonts w:cs="B Nazanin" w:hint="cs"/>
          <w:rtl/>
        </w:rPr>
        <w:t xml:space="preserve">تحصیلی </w:t>
      </w:r>
      <w:r w:rsidR="00D90971" w:rsidRPr="007740DC">
        <w:rPr>
          <w:rFonts w:cs="B Nazanin" w:hint="cs"/>
          <w:rtl/>
        </w:rPr>
        <w:t>140</w:t>
      </w:r>
      <w:r w:rsidR="0007191E" w:rsidRPr="007740DC">
        <w:rPr>
          <w:rFonts w:cs="B Nazanin" w:hint="cs"/>
          <w:rtl/>
        </w:rPr>
        <w:t>5-1404</w:t>
      </w:r>
      <w:r w:rsidR="005A603F" w:rsidRPr="007740DC">
        <w:rPr>
          <w:rFonts w:cs="B Nazanin" w:hint="cs"/>
          <w:rtl/>
        </w:rPr>
        <w:t xml:space="preserve"> بشرح زیر اعلام میگردد. خواهشمند است نسبت به هماهنگی با آموزش دانشکده های مربوطه و تهیه طرح درس ( در صورت لزوم ) و زمان بندی درس اقدام فرمائید</w:t>
      </w:r>
      <w:r w:rsidR="005A603F" w:rsidRPr="007740DC">
        <w:rPr>
          <w:rFonts w:cs="B Nazanin" w:hint="cs"/>
          <w:b/>
          <w:bCs/>
          <w:sz w:val="16"/>
          <w:szCs w:val="16"/>
          <w:rtl/>
        </w:rPr>
        <w:t>.</w:t>
      </w:r>
      <w:r w:rsidR="00E6036A" w:rsidRPr="007740DC">
        <w:rPr>
          <w:rFonts w:cs="B Nazanin" w:hint="cs"/>
          <w:b/>
          <w:bCs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1376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1476"/>
        <w:gridCol w:w="990"/>
        <w:gridCol w:w="900"/>
        <w:gridCol w:w="1080"/>
        <w:gridCol w:w="2074"/>
        <w:gridCol w:w="992"/>
        <w:gridCol w:w="851"/>
        <w:gridCol w:w="1033"/>
        <w:gridCol w:w="668"/>
        <w:gridCol w:w="709"/>
        <w:gridCol w:w="603"/>
      </w:tblGrid>
      <w:tr w:rsidR="00CA7A37" w:rsidRPr="007740DC" w:rsidTr="00052B1C">
        <w:trPr>
          <w:trHeight w:val="998"/>
        </w:trPr>
        <w:tc>
          <w:tcPr>
            <w:tcW w:w="1476" w:type="dxa"/>
            <w:shd w:val="clear" w:color="auto" w:fill="ED7D31" w:themeFill="accent2"/>
          </w:tcPr>
          <w:p w:rsidR="0015786B" w:rsidRPr="007740DC" w:rsidRDefault="0015786B" w:rsidP="00071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90" w:type="dxa"/>
            <w:shd w:val="clear" w:color="auto" w:fill="ED7D31" w:themeFill="accent2"/>
          </w:tcPr>
          <w:p w:rsidR="0015786B" w:rsidRPr="007740DC" w:rsidRDefault="0015786B" w:rsidP="00071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00" w:type="dxa"/>
            <w:shd w:val="clear" w:color="auto" w:fill="ED7D31" w:themeFill="accent2"/>
          </w:tcPr>
          <w:p w:rsidR="0015786B" w:rsidRPr="007740DC" w:rsidRDefault="0015786B" w:rsidP="00071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1080" w:type="dxa"/>
            <w:shd w:val="clear" w:color="auto" w:fill="ED7D31" w:themeFill="accent2"/>
          </w:tcPr>
          <w:p w:rsidR="0015786B" w:rsidRPr="007740DC" w:rsidRDefault="0015786B" w:rsidP="00071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2074" w:type="dxa"/>
            <w:shd w:val="clear" w:color="auto" w:fill="ED7D31" w:themeFill="accent2"/>
          </w:tcPr>
          <w:p w:rsidR="0015786B" w:rsidRPr="007740DC" w:rsidRDefault="0015786B" w:rsidP="00071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992" w:type="dxa"/>
            <w:shd w:val="clear" w:color="auto" w:fill="ED7D31" w:themeFill="accent2"/>
          </w:tcPr>
          <w:p w:rsidR="0015786B" w:rsidRPr="007740DC" w:rsidRDefault="0015786B" w:rsidP="00071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851" w:type="dxa"/>
            <w:shd w:val="clear" w:color="auto" w:fill="ED7D31" w:themeFill="accent2"/>
          </w:tcPr>
          <w:p w:rsidR="0015786B" w:rsidRPr="007740DC" w:rsidRDefault="0015786B" w:rsidP="00071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1033" w:type="dxa"/>
            <w:shd w:val="clear" w:color="auto" w:fill="ED7D31" w:themeFill="accent2"/>
          </w:tcPr>
          <w:p w:rsidR="0015786B" w:rsidRPr="007740DC" w:rsidRDefault="0015786B" w:rsidP="00071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668" w:type="dxa"/>
            <w:shd w:val="clear" w:color="auto" w:fill="ED7D31" w:themeFill="accent2"/>
          </w:tcPr>
          <w:p w:rsidR="0015786B" w:rsidRPr="007740DC" w:rsidRDefault="0015786B" w:rsidP="00071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shd w:val="clear" w:color="auto" w:fill="ED7D31" w:themeFill="accent2"/>
          </w:tcPr>
          <w:p w:rsidR="0015786B" w:rsidRPr="007740DC" w:rsidRDefault="0015786B" w:rsidP="00071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603" w:type="dxa"/>
            <w:shd w:val="clear" w:color="auto" w:fill="ED7D31" w:themeFill="accent2"/>
          </w:tcPr>
          <w:p w:rsidR="0015786B" w:rsidRPr="007740DC" w:rsidRDefault="0015786B" w:rsidP="0007191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C510A8" w:rsidRPr="007740DC" w:rsidTr="00052B1C">
        <w:trPr>
          <w:trHeight w:val="437"/>
        </w:trPr>
        <w:tc>
          <w:tcPr>
            <w:tcW w:w="1476" w:type="dxa"/>
          </w:tcPr>
          <w:p w:rsidR="00C510A8" w:rsidRPr="007740DC" w:rsidRDefault="00BB551F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 xml:space="preserve">علوم تشریح </w:t>
            </w:r>
            <w:r w:rsidR="00152021" w:rsidRPr="007740DC">
              <w:rPr>
                <w:rFonts w:ascii="Arial" w:hAnsi="Arial" w:cs="B Nazanin" w:hint="cs"/>
                <w:sz w:val="18"/>
                <w:szCs w:val="18"/>
                <w:rtl/>
              </w:rPr>
              <w:t>2 نظری</w:t>
            </w:r>
          </w:p>
        </w:tc>
        <w:tc>
          <w:tcPr>
            <w:tcW w:w="990" w:type="dxa"/>
          </w:tcPr>
          <w:p w:rsidR="00C510A8" w:rsidRPr="007740DC" w:rsidRDefault="00BB551F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900" w:type="dxa"/>
          </w:tcPr>
          <w:p w:rsidR="00C510A8" w:rsidRPr="007740DC" w:rsidRDefault="00C510A8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دکتری</w:t>
            </w:r>
            <w:r w:rsidR="00BB551F" w:rsidRPr="007740DC">
              <w:rPr>
                <w:rFonts w:cs="B Nazanin" w:hint="cs"/>
                <w:sz w:val="18"/>
                <w:szCs w:val="18"/>
                <w:rtl/>
              </w:rPr>
              <w:t xml:space="preserve"> عمومی</w:t>
            </w:r>
          </w:p>
        </w:tc>
        <w:tc>
          <w:tcPr>
            <w:tcW w:w="1080" w:type="dxa"/>
          </w:tcPr>
          <w:p w:rsidR="00C510A8" w:rsidRPr="007740DC" w:rsidRDefault="00BB551F" w:rsidP="0007191E">
            <w:pPr>
              <w:jc w:val="center"/>
              <w:rPr>
                <w:rFonts w:cs="B Nazanin"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2074" w:type="dxa"/>
          </w:tcPr>
          <w:p w:rsidR="00C510A8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دکتر مجدی و دکتر همتی</w:t>
            </w:r>
          </w:p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مسئول درس دکتر مجدی</w:t>
            </w:r>
          </w:p>
        </w:tc>
        <w:tc>
          <w:tcPr>
            <w:tcW w:w="992" w:type="dxa"/>
          </w:tcPr>
          <w:p w:rsidR="00C510A8" w:rsidRPr="007740DC" w:rsidRDefault="00C510A8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C510A8" w:rsidRPr="007740DC" w:rsidRDefault="00C510A8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C510A8" w:rsidRPr="007740DC" w:rsidRDefault="00C510A8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C510A8" w:rsidRPr="007740DC" w:rsidRDefault="00152021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</w:t>
            </w:r>
            <w:r w:rsidR="00BB551F" w:rsidRPr="007740DC">
              <w:rPr>
                <w:rFonts w:cs="B Nazanin" w:hint="cs"/>
                <w:sz w:val="18"/>
                <w:szCs w:val="18"/>
                <w:rtl/>
              </w:rPr>
              <w:t>/0</w:t>
            </w:r>
          </w:p>
        </w:tc>
        <w:tc>
          <w:tcPr>
            <w:tcW w:w="709" w:type="dxa"/>
          </w:tcPr>
          <w:p w:rsidR="00C510A8" w:rsidRPr="007740DC" w:rsidRDefault="00C510A8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C510A8" w:rsidRPr="007740DC" w:rsidRDefault="00152021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</w:t>
            </w:r>
            <w:r w:rsidR="00BB551F" w:rsidRPr="007740DC">
              <w:rPr>
                <w:rFonts w:cs="B Nazanin" w:hint="cs"/>
                <w:sz w:val="18"/>
                <w:szCs w:val="18"/>
                <w:rtl/>
              </w:rPr>
              <w:t>/0</w:t>
            </w:r>
          </w:p>
        </w:tc>
      </w:tr>
      <w:tr w:rsidR="00B1207D" w:rsidRPr="007740DC" w:rsidTr="00052B1C">
        <w:trPr>
          <w:trHeight w:val="437"/>
        </w:trPr>
        <w:tc>
          <w:tcPr>
            <w:tcW w:w="1476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علوم تشریح 2 عملی</w:t>
            </w:r>
          </w:p>
        </w:tc>
        <w:tc>
          <w:tcPr>
            <w:tcW w:w="990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90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B1207D" w:rsidRPr="007740DC" w:rsidRDefault="00B1207D" w:rsidP="0007191E">
            <w:pPr>
              <w:jc w:val="center"/>
              <w:rPr>
                <w:rFonts w:cs="B Nazanin"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دندانپزشکی</w:t>
            </w:r>
          </w:p>
        </w:tc>
        <w:tc>
          <w:tcPr>
            <w:tcW w:w="2074" w:type="dxa"/>
          </w:tcPr>
          <w:p w:rsidR="00B1207D" w:rsidRDefault="00B1207D" w:rsidP="002449C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دکتر مجدی و دکتر همتی</w:t>
            </w:r>
          </w:p>
          <w:p w:rsidR="00B1207D" w:rsidRPr="007740DC" w:rsidRDefault="00B1207D" w:rsidP="002449C3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>
              <w:rPr>
                <w:rFonts w:ascii="Arial" w:hAnsi="Arial" w:cs="B Nazanin" w:hint="cs"/>
                <w:sz w:val="18"/>
                <w:szCs w:val="18"/>
                <w:rtl/>
              </w:rPr>
              <w:t>مسئول درس دکتر مجدی</w:t>
            </w:r>
          </w:p>
        </w:tc>
        <w:tc>
          <w:tcPr>
            <w:tcW w:w="992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3 گروه</w:t>
            </w:r>
          </w:p>
        </w:tc>
        <w:tc>
          <w:tcPr>
            <w:tcW w:w="668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32/0</w:t>
            </w:r>
          </w:p>
        </w:tc>
        <w:tc>
          <w:tcPr>
            <w:tcW w:w="60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96/0</w:t>
            </w:r>
          </w:p>
        </w:tc>
      </w:tr>
      <w:tr w:rsidR="00B1207D" w:rsidRPr="007740DC" w:rsidTr="00052B1C">
        <w:trPr>
          <w:trHeight w:val="437"/>
        </w:trPr>
        <w:tc>
          <w:tcPr>
            <w:tcW w:w="1476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تشریح نظری و عملی (آناتومی)</w:t>
            </w:r>
          </w:p>
        </w:tc>
        <w:tc>
          <w:tcPr>
            <w:tcW w:w="99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داروسازی</w:t>
            </w:r>
          </w:p>
        </w:tc>
        <w:tc>
          <w:tcPr>
            <w:tcW w:w="90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دکتری عمومی</w:t>
            </w:r>
          </w:p>
        </w:tc>
        <w:tc>
          <w:tcPr>
            <w:tcW w:w="108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داروسازی</w:t>
            </w:r>
          </w:p>
        </w:tc>
        <w:tc>
          <w:tcPr>
            <w:tcW w:w="2074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</w:tr>
      <w:tr w:rsidR="00B1207D" w:rsidRPr="007740DC" w:rsidTr="00052B1C">
        <w:trPr>
          <w:trHeight w:val="437"/>
        </w:trPr>
        <w:tc>
          <w:tcPr>
            <w:tcW w:w="1476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آناتومی 1</w:t>
            </w:r>
          </w:p>
        </w:tc>
        <w:tc>
          <w:tcPr>
            <w:tcW w:w="99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رادیولوژی</w:t>
            </w:r>
          </w:p>
        </w:tc>
        <w:tc>
          <w:tcPr>
            <w:tcW w:w="90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پیراپزشکی</w:t>
            </w:r>
          </w:p>
        </w:tc>
        <w:tc>
          <w:tcPr>
            <w:tcW w:w="2074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B1207D" w:rsidRPr="007740DC" w:rsidTr="00052B1C">
        <w:trPr>
          <w:trHeight w:val="437"/>
        </w:trPr>
        <w:tc>
          <w:tcPr>
            <w:tcW w:w="1476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</w:rPr>
            </w:pPr>
            <w:r w:rsidRPr="007740DC">
              <w:rPr>
                <w:rFonts w:cs="B Nazanin" w:hint="cs"/>
                <w:sz w:val="20"/>
                <w:szCs w:val="20"/>
                <w:rtl/>
              </w:rPr>
              <w:t>آناتومی 3</w:t>
            </w:r>
          </w:p>
        </w:tc>
        <w:tc>
          <w:tcPr>
            <w:tcW w:w="99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</w:rPr>
            </w:pPr>
            <w:r w:rsidRPr="007740DC">
              <w:rPr>
                <w:rFonts w:cs="B Nazanin" w:hint="cs"/>
                <w:sz w:val="20"/>
                <w:szCs w:val="20"/>
                <w:rtl/>
              </w:rPr>
              <w:t>رادیولوژی</w:t>
            </w:r>
          </w:p>
        </w:tc>
        <w:tc>
          <w:tcPr>
            <w:tcW w:w="90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</w:rPr>
            </w:pPr>
            <w:r w:rsidRPr="007740DC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08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</w:rPr>
            </w:pPr>
            <w:r w:rsidRPr="007740DC">
              <w:rPr>
                <w:rFonts w:cs="B Nazanin" w:hint="cs"/>
                <w:sz w:val="20"/>
                <w:szCs w:val="20"/>
                <w:rtl/>
              </w:rPr>
              <w:t>پیراپزشکی</w:t>
            </w:r>
          </w:p>
        </w:tc>
        <w:tc>
          <w:tcPr>
            <w:tcW w:w="2074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B1207D" w:rsidRPr="007740DC" w:rsidTr="006B4D06">
        <w:trPr>
          <w:trHeight w:val="437"/>
        </w:trPr>
        <w:tc>
          <w:tcPr>
            <w:tcW w:w="1476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تشریح اندام پایینی</w:t>
            </w:r>
          </w:p>
        </w:tc>
        <w:tc>
          <w:tcPr>
            <w:tcW w:w="990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فیزیوتراپی</w:t>
            </w:r>
          </w:p>
        </w:tc>
        <w:tc>
          <w:tcPr>
            <w:tcW w:w="90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</w:tr>
      <w:tr w:rsidR="00B1207D" w:rsidRPr="007740DC" w:rsidTr="003C22E5">
        <w:trPr>
          <w:trHeight w:val="437"/>
        </w:trPr>
        <w:tc>
          <w:tcPr>
            <w:tcW w:w="1476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آناتومی سر و گردن و تنه</w:t>
            </w:r>
          </w:p>
        </w:tc>
        <w:tc>
          <w:tcPr>
            <w:tcW w:w="990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90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1080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709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B1207D" w:rsidRPr="007740DC" w:rsidTr="00052B1C">
        <w:trPr>
          <w:trHeight w:val="437"/>
        </w:trPr>
        <w:tc>
          <w:tcPr>
            <w:tcW w:w="1476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آناتومی اندام تحتانی</w:t>
            </w:r>
          </w:p>
        </w:tc>
        <w:tc>
          <w:tcPr>
            <w:tcW w:w="99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کاردرمانی</w:t>
            </w:r>
          </w:p>
        </w:tc>
        <w:tc>
          <w:tcPr>
            <w:tcW w:w="90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</w:rPr>
            </w:pPr>
            <w:r w:rsidRPr="007740DC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08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توانبخشی</w:t>
            </w:r>
          </w:p>
        </w:tc>
        <w:tc>
          <w:tcPr>
            <w:tcW w:w="2074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709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B1207D" w:rsidRPr="007740DC" w:rsidTr="00052B1C">
        <w:trPr>
          <w:trHeight w:val="437"/>
        </w:trPr>
        <w:tc>
          <w:tcPr>
            <w:tcW w:w="1476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تشریح</w:t>
            </w:r>
          </w:p>
        </w:tc>
        <w:tc>
          <w:tcPr>
            <w:tcW w:w="990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فوریت پزشکی</w:t>
            </w:r>
          </w:p>
        </w:tc>
        <w:tc>
          <w:tcPr>
            <w:tcW w:w="90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1080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پرستاری مامایی</w:t>
            </w:r>
          </w:p>
        </w:tc>
        <w:tc>
          <w:tcPr>
            <w:tcW w:w="2074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5/1</w:t>
            </w:r>
          </w:p>
        </w:tc>
        <w:tc>
          <w:tcPr>
            <w:tcW w:w="709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5/0</w:t>
            </w:r>
          </w:p>
        </w:tc>
        <w:tc>
          <w:tcPr>
            <w:tcW w:w="60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B1207D" w:rsidRPr="007740DC" w:rsidTr="00052B1C">
        <w:trPr>
          <w:trHeight w:val="437"/>
        </w:trPr>
        <w:tc>
          <w:tcPr>
            <w:tcW w:w="1476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آناتومی</w:t>
            </w:r>
          </w:p>
        </w:tc>
        <w:tc>
          <w:tcPr>
            <w:tcW w:w="990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فیزیک پزشکی</w:t>
            </w:r>
          </w:p>
        </w:tc>
        <w:tc>
          <w:tcPr>
            <w:tcW w:w="900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740DC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80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740DC">
              <w:rPr>
                <w:rFonts w:ascii="Arial" w:hAnsi="Arial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2074" w:type="dxa"/>
          </w:tcPr>
          <w:p w:rsidR="00B1207D" w:rsidRPr="007740DC" w:rsidRDefault="00B1207D" w:rsidP="0007191E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8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3" w:type="dxa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B1207D" w:rsidRPr="007740DC" w:rsidTr="00D90971">
        <w:trPr>
          <w:trHeight w:val="232"/>
        </w:trPr>
        <w:tc>
          <w:tcPr>
            <w:tcW w:w="10064" w:type="dxa"/>
            <w:gridSpan w:val="9"/>
          </w:tcPr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B1207D" w:rsidRPr="007740DC" w:rsidRDefault="00B1207D" w:rsidP="000719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12" w:type="dxa"/>
            <w:gridSpan w:val="2"/>
          </w:tcPr>
          <w:p w:rsidR="00B1207D" w:rsidRPr="007740DC" w:rsidRDefault="00B1207D" w:rsidP="00EF6D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740DC">
              <w:rPr>
                <w:rFonts w:cs="B Nazanin" w:hint="cs"/>
                <w:sz w:val="18"/>
                <w:szCs w:val="18"/>
                <w:rtl/>
              </w:rPr>
              <w:t xml:space="preserve">جمع : </w:t>
            </w:r>
            <w:r w:rsidR="00EF6D3C">
              <w:rPr>
                <w:rFonts w:cs="B Nazanin" w:hint="cs"/>
                <w:rtl/>
              </w:rPr>
              <w:t>4</w:t>
            </w:r>
            <w:bookmarkStart w:id="0" w:name="_GoBack"/>
            <w:bookmarkEnd w:id="0"/>
            <w:r w:rsidRPr="007740DC">
              <w:rPr>
                <w:rFonts w:cs="B Nazanin" w:hint="cs"/>
                <w:rtl/>
              </w:rPr>
              <w:t>6/13</w:t>
            </w:r>
          </w:p>
        </w:tc>
      </w:tr>
    </w:tbl>
    <w:p w:rsidR="0015786B" w:rsidRPr="007740DC" w:rsidRDefault="0015786B" w:rsidP="0007191E">
      <w:pPr>
        <w:jc w:val="center"/>
        <w:rPr>
          <w:rFonts w:cs="B Nazanin"/>
          <w:sz w:val="18"/>
          <w:szCs w:val="18"/>
        </w:rPr>
      </w:pPr>
    </w:p>
    <w:p w:rsidR="00FF6539" w:rsidRPr="007740DC" w:rsidRDefault="00173F2E" w:rsidP="0007191E">
      <w:pPr>
        <w:jc w:val="center"/>
        <w:rPr>
          <w:rFonts w:cs="B Nazanin"/>
          <w:b/>
          <w:bCs/>
          <w:rtl/>
        </w:rPr>
      </w:pPr>
      <w:r w:rsidRPr="007740DC">
        <w:rPr>
          <w:rFonts w:cs="B Nazanin" w:hint="cs"/>
          <w:b/>
          <w:bCs/>
          <w:rtl/>
        </w:rPr>
        <w:t xml:space="preserve">دکتر </w:t>
      </w:r>
      <w:r w:rsidR="0007191E" w:rsidRPr="007740DC">
        <w:rPr>
          <w:rFonts w:cs="B Nazanin" w:hint="cs"/>
          <w:b/>
          <w:bCs/>
          <w:rtl/>
        </w:rPr>
        <w:t>حمید طایفی</w:t>
      </w:r>
    </w:p>
    <w:p w:rsidR="009B44D6" w:rsidRPr="007740DC" w:rsidRDefault="00173F2E" w:rsidP="0007191E">
      <w:pPr>
        <w:jc w:val="center"/>
        <w:rPr>
          <w:rFonts w:cs="B Nazanin"/>
          <w:sz w:val="20"/>
          <w:szCs w:val="20"/>
        </w:rPr>
      </w:pPr>
      <w:r w:rsidRPr="007740DC">
        <w:rPr>
          <w:rFonts w:cs="B Nazanin" w:hint="cs"/>
          <w:b/>
          <w:bCs/>
          <w:rtl/>
        </w:rPr>
        <w:t>مدیر گروه علوم تشریحی</w:t>
      </w:r>
    </w:p>
    <w:sectPr w:rsidR="009B44D6" w:rsidRPr="007740DC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00A85"/>
    <w:rsid w:val="00013C47"/>
    <w:rsid w:val="00015C51"/>
    <w:rsid w:val="000431ED"/>
    <w:rsid w:val="00052B1C"/>
    <w:rsid w:val="00052D14"/>
    <w:rsid w:val="00062BD8"/>
    <w:rsid w:val="0007191E"/>
    <w:rsid w:val="00083C0A"/>
    <w:rsid w:val="000D3A5C"/>
    <w:rsid w:val="000D4E60"/>
    <w:rsid w:val="0010224A"/>
    <w:rsid w:val="00106620"/>
    <w:rsid w:val="00133E10"/>
    <w:rsid w:val="00152021"/>
    <w:rsid w:val="0015786B"/>
    <w:rsid w:val="001603F7"/>
    <w:rsid w:val="00173F2E"/>
    <w:rsid w:val="00185F76"/>
    <w:rsid w:val="001C054A"/>
    <w:rsid w:val="001C6D64"/>
    <w:rsid w:val="001E2182"/>
    <w:rsid w:val="001F7EDC"/>
    <w:rsid w:val="002123A7"/>
    <w:rsid w:val="00217F3A"/>
    <w:rsid w:val="00256A63"/>
    <w:rsid w:val="002603E4"/>
    <w:rsid w:val="0027245B"/>
    <w:rsid w:val="00276A4D"/>
    <w:rsid w:val="00296933"/>
    <w:rsid w:val="00297F65"/>
    <w:rsid w:val="002E215B"/>
    <w:rsid w:val="002F7818"/>
    <w:rsid w:val="003533EA"/>
    <w:rsid w:val="00355F28"/>
    <w:rsid w:val="00377167"/>
    <w:rsid w:val="00386930"/>
    <w:rsid w:val="003932DA"/>
    <w:rsid w:val="003943F5"/>
    <w:rsid w:val="003C55CB"/>
    <w:rsid w:val="003C629B"/>
    <w:rsid w:val="003C6CE0"/>
    <w:rsid w:val="003D1BCE"/>
    <w:rsid w:val="00402520"/>
    <w:rsid w:val="0040428D"/>
    <w:rsid w:val="00422DFB"/>
    <w:rsid w:val="004267B3"/>
    <w:rsid w:val="00436293"/>
    <w:rsid w:val="00437441"/>
    <w:rsid w:val="00444B35"/>
    <w:rsid w:val="00446C26"/>
    <w:rsid w:val="00450989"/>
    <w:rsid w:val="004601F5"/>
    <w:rsid w:val="00493E0A"/>
    <w:rsid w:val="004A1071"/>
    <w:rsid w:val="004D2050"/>
    <w:rsid w:val="004F2C71"/>
    <w:rsid w:val="005030C1"/>
    <w:rsid w:val="00542D5F"/>
    <w:rsid w:val="00560AF9"/>
    <w:rsid w:val="00595303"/>
    <w:rsid w:val="005A06B7"/>
    <w:rsid w:val="005A603F"/>
    <w:rsid w:val="005A67D9"/>
    <w:rsid w:val="005C255D"/>
    <w:rsid w:val="005F3B45"/>
    <w:rsid w:val="00624824"/>
    <w:rsid w:val="0062748E"/>
    <w:rsid w:val="006313E6"/>
    <w:rsid w:val="00655FB2"/>
    <w:rsid w:val="0069660B"/>
    <w:rsid w:val="006B3E9B"/>
    <w:rsid w:val="006B64AB"/>
    <w:rsid w:val="006B7AA6"/>
    <w:rsid w:val="006E34F0"/>
    <w:rsid w:val="006F5056"/>
    <w:rsid w:val="00720D91"/>
    <w:rsid w:val="007476F0"/>
    <w:rsid w:val="00770A47"/>
    <w:rsid w:val="007740DC"/>
    <w:rsid w:val="007B0DE5"/>
    <w:rsid w:val="007E04F5"/>
    <w:rsid w:val="00810B12"/>
    <w:rsid w:val="00812FCC"/>
    <w:rsid w:val="00843C46"/>
    <w:rsid w:val="0085678D"/>
    <w:rsid w:val="00862C5F"/>
    <w:rsid w:val="00882C73"/>
    <w:rsid w:val="008C270F"/>
    <w:rsid w:val="008D65CE"/>
    <w:rsid w:val="008E0472"/>
    <w:rsid w:val="009019D0"/>
    <w:rsid w:val="00924558"/>
    <w:rsid w:val="00926A2E"/>
    <w:rsid w:val="00934551"/>
    <w:rsid w:val="00955E50"/>
    <w:rsid w:val="00966F58"/>
    <w:rsid w:val="00967980"/>
    <w:rsid w:val="00980AFA"/>
    <w:rsid w:val="00986FC7"/>
    <w:rsid w:val="009960B8"/>
    <w:rsid w:val="009A06DC"/>
    <w:rsid w:val="009A38FF"/>
    <w:rsid w:val="009B2694"/>
    <w:rsid w:val="009B4320"/>
    <w:rsid w:val="009B44D6"/>
    <w:rsid w:val="009B66B0"/>
    <w:rsid w:val="009E7B74"/>
    <w:rsid w:val="00A01DF0"/>
    <w:rsid w:val="00A131D4"/>
    <w:rsid w:val="00A14794"/>
    <w:rsid w:val="00A312A7"/>
    <w:rsid w:val="00A55C15"/>
    <w:rsid w:val="00A60793"/>
    <w:rsid w:val="00A67CCE"/>
    <w:rsid w:val="00A843D9"/>
    <w:rsid w:val="00AC106B"/>
    <w:rsid w:val="00AD4AA9"/>
    <w:rsid w:val="00AE1731"/>
    <w:rsid w:val="00B1207D"/>
    <w:rsid w:val="00B4451B"/>
    <w:rsid w:val="00B44E5F"/>
    <w:rsid w:val="00B570E3"/>
    <w:rsid w:val="00B60B36"/>
    <w:rsid w:val="00B91BFE"/>
    <w:rsid w:val="00B92A49"/>
    <w:rsid w:val="00BA2611"/>
    <w:rsid w:val="00BB551F"/>
    <w:rsid w:val="00BD1370"/>
    <w:rsid w:val="00BE442F"/>
    <w:rsid w:val="00C01149"/>
    <w:rsid w:val="00C1631A"/>
    <w:rsid w:val="00C34BB9"/>
    <w:rsid w:val="00C36551"/>
    <w:rsid w:val="00C41536"/>
    <w:rsid w:val="00C510A8"/>
    <w:rsid w:val="00C520C9"/>
    <w:rsid w:val="00C52382"/>
    <w:rsid w:val="00C62681"/>
    <w:rsid w:val="00C6462C"/>
    <w:rsid w:val="00C66BA8"/>
    <w:rsid w:val="00C86C73"/>
    <w:rsid w:val="00CA7A37"/>
    <w:rsid w:val="00CB3391"/>
    <w:rsid w:val="00CD03AC"/>
    <w:rsid w:val="00CD576A"/>
    <w:rsid w:val="00CE0BD6"/>
    <w:rsid w:val="00CE3640"/>
    <w:rsid w:val="00D17018"/>
    <w:rsid w:val="00D54576"/>
    <w:rsid w:val="00D55D7D"/>
    <w:rsid w:val="00D71AE1"/>
    <w:rsid w:val="00D90971"/>
    <w:rsid w:val="00D96048"/>
    <w:rsid w:val="00DB5019"/>
    <w:rsid w:val="00DE798F"/>
    <w:rsid w:val="00E1083B"/>
    <w:rsid w:val="00E156A9"/>
    <w:rsid w:val="00E32FE5"/>
    <w:rsid w:val="00E6036A"/>
    <w:rsid w:val="00E767BE"/>
    <w:rsid w:val="00E80288"/>
    <w:rsid w:val="00E820B7"/>
    <w:rsid w:val="00E8447B"/>
    <w:rsid w:val="00E87685"/>
    <w:rsid w:val="00E918BB"/>
    <w:rsid w:val="00EB3515"/>
    <w:rsid w:val="00EF6D3C"/>
    <w:rsid w:val="00F0643B"/>
    <w:rsid w:val="00F1589D"/>
    <w:rsid w:val="00F373D0"/>
    <w:rsid w:val="00F41C36"/>
    <w:rsid w:val="00F611BE"/>
    <w:rsid w:val="00F6214E"/>
    <w:rsid w:val="00F673D9"/>
    <w:rsid w:val="00F8634B"/>
    <w:rsid w:val="00F958AA"/>
    <w:rsid w:val="00FA781C"/>
    <w:rsid w:val="00FE20C7"/>
    <w:rsid w:val="00FF1B28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745F-1711-4B73-BFE3-3859E9A8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Raman Adonis Co</cp:lastModifiedBy>
  <cp:revision>122</cp:revision>
  <cp:lastPrinted>2025-09-22T04:40:00Z</cp:lastPrinted>
  <dcterms:created xsi:type="dcterms:W3CDTF">2017-08-06T05:49:00Z</dcterms:created>
  <dcterms:modified xsi:type="dcterms:W3CDTF">2025-10-01T08:09:00Z</dcterms:modified>
</cp:coreProperties>
</file>