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4" w:type="dxa"/>
        <w:jc w:val="center"/>
        <w:tblInd w:w="1384" w:type="dxa"/>
        <w:tblLayout w:type="fixed"/>
        <w:tblLook w:val="04A0" w:firstRow="1" w:lastRow="0" w:firstColumn="1" w:lastColumn="0" w:noHBand="0" w:noVBand="1"/>
      </w:tblPr>
      <w:tblGrid>
        <w:gridCol w:w="3330"/>
        <w:gridCol w:w="2097"/>
        <w:gridCol w:w="1593"/>
        <w:gridCol w:w="2034"/>
      </w:tblGrid>
      <w:tr w:rsidR="001564C5" w:rsidRPr="00F204C0" w:rsidTr="00672FEB">
        <w:trPr>
          <w:jc w:val="center"/>
        </w:trPr>
        <w:tc>
          <w:tcPr>
            <w:tcW w:w="3330" w:type="dxa"/>
            <w:vAlign w:val="center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ایمیل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شماره تماس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پست کارگزینی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tabs>
                <w:tab w:val="left" w:pos="1602"/>
              </w:tabs>
              <w:ind w:left="782"/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نام و نام خانوادگی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jalildabbag@gmail.com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09147692739</w:t>
            </w:r>
          </w:p>
        </w:tc>
        <w:tc>
          <w:tcPr>
            <w:tcW w:w="1593" w:type="dxa"/>
          </w:tcPr>
          <w:p w:rsidR="001564C5" w:rsidRPr="00F204C0" w:rsidRDefault="00472019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مسئول امور سالن های تشریح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جلیل دباغ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alpaygorbanzadeh@gmail.com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09142437560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سالن مولاژ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احمد قربان زاده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4393B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hamidehrishi</w:t>
            </w:r>
            <w:bookmarkStart w:id="0" w:name="_GoBack"/>
            <w:bookmarkEnd w:id="0"/>
            <w:r w:rsidR="001564C5"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@gmail.com</w:t>
            </w:r>
          </w:p>
        </w:tc>
        <w:tc>
          <w:tcPr>
            <w:tcW w:w="2097" w:type="dxa"/>
          </w:tcPr>
          <w:p w:rsidR="001564C5" w:rsidRPr="00F204C0" w:rsidRDefault="0014393B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09018417857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تالار میکروسکوپ</w:t>
            </w:r>
          </w:p>
        </w:tc>
        <w:tc>
          <w:tcPr>
            <w:tcW w:w="2034" w:type="dxa"/>
          </w:tcPr>
          <w:p w:rsidR="001564C5" w:rsidRPr="00F204C0" w:rsidRDefault="009A5A44" w:rsidP="001564C5">
            <w:pPr>
              <w:jc w:val="center"/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حمیده ریش شربیانی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-</w:t>
            </w:r>
          </w:p>
        </w:tc>
        <w:tc>
          <w:tcPr>
            <w:tcW w:w="2097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09149067487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تالار تشریح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علیرضا زینال زاده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825E7D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nadiakeivani2001</w:t>
            </w:r>
            <w:r w:rsidR="001564C5"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@gmail.com</w:t>
            </w:r>
          </w:p>
        </w:tc>
        <w:tc>
          <w:tcPr>
            <w:tcW w:w="2097" w:type="dxa"/>
          </w:tcPr>
          <w:p w:rsidR="001564C5" w:rsidRPr="00F204C0" w:rsidRDefault="00825E7D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09143324428</w:t>
            </w:r>
          </w:p>
        </w:tc>
        <w:tc>
          <w:tcPr>
            <w:tcW w:w="1593" w:type="dxa"/>
          </w:tcPr>
          <w:p w:rsidR="001564C5" w:rsidRPr="00F204C0" w:rsidRDefault="009A5A44" w:rsidP="0014393B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کارشناس آزمایشگاه</w:t>
            </w:r>
            <w:r w:rsidR="0014393B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 xml:space="preserve"> و</w:t>
            </w: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 xml:space="preserve"> مسئول دفتر گروه</w:t>
            </w:r>
          </w:p>
        </w:tc>
        <w:tc>
          <w:tcPr>
            <w:tcW w:w="2034" w:type="dxa"/>
          </w:tcPr>
          <w:p w:rsidR="001564C5" w:rsidRPr="00F204C0" w:rsidRDefault="009A5A44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نادیا کیوانی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safaeeyan@yahoo.com</w:t>
            </w:r>
          </w:p>
        </w:tc>
        <w:tc>
          <w:tcPr>
            <w:tcW w:w="2097" w:type="dxa"/>
          </w:tcPr>
          <w:p w:rsidR="001564C5" w:rsidRPr="00F204C0" w:rsidRDefault="00825E7D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09141100296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آزمایشگاه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فیروزه صفائیان</w:t>
            </w:r>
          </w:p>
        </w:tc>
      </w:tr>
      <w:tr w:rsidR="001564C5" w:rsidRPr="00F204C0" w:rsidTr="00672FEB">
        <w:trPr>
          <w:jc w:val="center"/>
        </w:trPr>
        <w:tc>
          <w:tcPr>
            <w:tcW w:w="3330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 w:rsidRPr="00F204C0"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peymanbohloli@yahoo.com</w:t>
            </w:r>
          </w:p>
        </w:tc>
        <w:tc>
          <w:tcPr>
            <w:tcW w:w="2097" w:type="dxa"/>
          </w:tcPr>
          <w:p w:rsidR="001564C5" w:rsidRPr="00F204C0" w:rsidRDefault="00825E7D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09033208370</w:t>
            </w:r>
          </w:p>
        </w:tc>
        <w:tc>
          <w:tcPr>
            <w:tcW w:w="1593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مسئول آزمایشگاه</w:t>
            </w:r>
          </w:p>
        </w:tc>
        <w:tc>
          <w:tcPr>
            <w:tcW w:w="2034" w:type="dxa"/>
          </w:tcPr>
          <w:p w:rsidR="001564C5" w:rsidRPr="00F204C0" w:rsidRDefault="001564C5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</w:rPr>
            </w:pPr>
            <w:r w:rsidRPr="00F204C0"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پیمان بهلولی</w:t>
            </w:r>
          </w:p>
        </w:tc>
      </w:tr>
      <w:tr w:rsidR="00825E7D" w:rsidRPr="00F204C0" w:rsidTr="00672FEB">
        <w:trPr>
          <w:jc w:val="center"/>
        </w:trPr>
        <w:tc>
          <w:tcPr>
            <w:tcW w:w="3330" w:type="dxa"/>
          </w:tcPr>
          <w:p w:rsidR="00825E7D" w:rsidRPr="00F204C0" w:rsidRDefault="00825E7D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-</w:t>
            </w:r>
          </w:p>
        </w:tc>
        <w:tc>
          <w:tcPr>
            <w:tcW w:w="2097" w:type="dxa"/>
          </w:tcPr>
          <w:p w:rsidR="00825E7D" w:rsidRPr="00F204C0" w:rsidRDefault="00825E7D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09148886180</w:t>
            </w:r>
          </w:p>
        </w:tc>
        <w:tc>
          <w:tcPr>
            <w:tcW w:w="1593" w:type="dxa"/>
          </w:tcPr>
          <w:p w:rsidR="00825E7D" w:rsidRPr="00F204C0" w:rsidRDefault="00825E7D" w:rsidP="001564C5">
            <w:pPr>
              <w:jc w:val="center"/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خدمات گروه</w:t>
            </w:r>
          </w:p>
        </w:tc>
        <w:tc>
          <w:tcPr>
            <w:tcW w:w="2034" w:type="dxa"/>
          </w:tcPr>
          <w:p w:rsidR="00825E7D" w:rsidRPr="00F204C0" w:rsidRDefault="00825E7D" w:rsidP="001564C5">
            <w:pPr>
              <w:jc w:val="center"/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اصغر کلانی</w:t>
            </w:r>
          </w:p>
        </w:tc>
      </w:tr>
      <w:tr w:rsidR="00825E7D" w:rsidRPr="00F204C0" w:rsidTr="00672FEB">
        <w:trPr>
          <w:jc w:val="center"/>
        </w:trPr>
        <w:tc>
          <w:tcPr>
            <w:tcW w:w="3330" w:type="dxa"/>
          </w:tcPr>
          <w:p w:rsidR="00825E7D" w:rsidRPr="00F204C0" w:rsidRDefault="00825E7D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-</w:t>
            </w:r>
          </w:p>
        </w:tc>
        <w:tc>
          <w:tcPr>
            <w:tcW w:w="2097" w:type="dxa"/>
          </w:tcPr>
          <w:p w:rsidR="00825E7D" w:rsidRPr="00F204C0" w:rsidRDefault="00825E7D" w:rsidP="001564C5">
            <w:pPr>
              <w:jc w:val="center"/>
              <w:rPr>
                <w:rFonts w:ascii="Times New Roman" w:hAnsi="Times New Roman" w:cs="B Nazanin"/>
                <w:bCs/>
                <w:i/>
                <w:sz w:val="24"/>
                <w:szCs w:val="28"/>
                <w:rtl/>
              </w:rPr>
            </w:pPr>
            <w:r>
              <w:rPr>
                <w:rFonts w:ascii="Times New Roman" w:hAnsi="Times New Roman" w:cs="B Nazanin"/>
                <w:bCs/>
                <w:i/>
                <w:sz w:val="24"/>
                <w:szCs w:val="28"/>
              </w:rPr>
              <w:t>09148123098</w:t>
            </w:r>
          </w:p>
        </w:tc>
        <w:tc>
          <w:tcPr>
            <w:tcW w:w="1593" w:type="dxa"/>
          </w:tcPr>
          <w:p w:rsidR="00825E7D" w:rsidRPr="00F204C0" w:rsidRDefault="00825E7D" w:rsidP="001564C5">
            <w:pPr>
              <w:jc w:val="center"/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</w:rPr>
              <w:t>خدمات گروه</w:t>
            </w:r>
          </w:p>
        </w:tc>
        <w:tc>
          <w:tcPr>
            <w:tcW w:w="2034" w:type="dxa"/>
          </w:tcPr>
          <w:p w:rsidR="00825E7D" w:rsidRPr="00F204C0" w:rsidRDefault="00825E7D" w:rsidP="001564C5">
            <w:pPr>
              <w:jc w:val="center"/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i/>
                <w:sz w:val="24"/>
                <w:szCs w:val="28"/>
                <w:rtl/>
                <w:lang w:bidi="fa-IR"/>
              </w:rPr>
              <w:t>علی ترابی</w:t>
            </w:r>
          </w:p>
        </w:tc>
      </w:tr>
    </w:tbl>
    <w:p w:rsidR="001775B9" w:rsidRPr="00F204C0" w:rsidRDefault="001775B9" w:rsidP="001564C5">
      <w:pPr>
        <w:jc w:val="center"/>
        <w:rPr>
          <w:rFonts w:ascii="Times New Roman" w:hAnsi="Times New Roman" w:cs="B Nazanin"/>
          <w:bCs/>
          <w:i/>
          <w:sz w:val="24"/>
          <w:szCs w:val="28"/>
        </w:rPr>
      </w:pPr>
    </w:p>
    <w:p w:rsidR="00C512F0" w:rsidRPr="00F204C0" w:rsidRDefault="00C512F0" w:rsidP="00825E7D">
      <w:pPr>
        <w:tabs>
          <w:tab w:val="left" w:pos="1540"/>
        </w:tabs>
        <w:rPr>
          <w:rFonts w:ascii="Times New Roman" w:hAnsi="Times New Roman" w:cs="B Nazanin"/>
          <w:bCs/>
          <w:i/>
          <w:sz w:val="24"/>
          <w:szCs w:val="28"/>
        </w:rPr>
      </w:pPr>
    </w:p>
    <w:sectPr w:rsidR="00C512F0" w:rsidRPr="00F204C0" w:rsidSect="00C512F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92" w:rsidRDefault="00D76392" w:rsidP="001564C5">
      <w:pPr>
        <w:spacing w:after="0" w:line="240" w:lineRule="auto"/>
      </w:pPr>
      <w:r>
        <w:separator/>
      </w:r>
    </w:p>
  </w:endnote>
  <w:endnote w:type="continuationSeparator" w:id="0">
    <w:p w:rsidR="00D76392" w:rsidRDefault="00D76392" w:rsidP="0015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92" w:rsidRDefault="00D76392" w:rsidP="001564C5">
      <w:pPr>
        <w:spacing w:after="0" w:line="240" w:lineRule="auto"/>
      </w:pPr>
      <w:r>
        <w:separator/>
      </w:r>
    </w:p>
  </w:footnote>
  <w:footnote w:type="continuationSeparator" w:id="0">
    <w:p w:rsidR="00D76392" w:rsidRDefault="00D76392" w:rsidP="0015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C5" w:rsidRPr="001564C5" w:rsidRDefault="001564C5" w:rsidP="001564C5">
    <w:pPr>
      <w:pStyle w:val="Header"/>
      <w:jc w:val="center"/>
      <w:rPr>
        <w:rFonts w:cs="B Nazanin"/>
        <w:sz w:val="32"/>
        <w:szCs w:val="32"/>
        <w:rtl/>
        <w:lang w:bidi="fa-IR"/>
      </w:rPr>
    </w:pPr>
    <w:r w:rsidRPr="001564C5">
      <w:rPr>
        <w:rFonts w:cs="B Nazanin" w:hint="cs"/>
        <w:sz w:val="32"/>
        <w:szCs w:val="32"/>
        <w:rtl/>
        <w:lang w:bidi="fa-IR"/>
      </w:rPr>
      <w:t>لیست کارکنان گروه علوم تشریح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3331"/>
    <w:multiLevelType w:val="multilevel"/>
    <w:tmpl w:val="38D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B9"/>
    <w:rsid w:val="0014393B"/>
    <w:rsid w:val="001564C5"/>
    <w:rsid w:val="001775B9"/>
    <w:rsid w:val="00244696"/>
    <w:rsid w:val="00472019"/>
    <w:rsid w:val="00672FEB"/>
    <w:rsid w:val="00825E7D"/>
    <w:rsid w:val="00974E81"/>
    <w:rsid w:val="009A5A44"/>
    <w:rsid w:val="00C14ABC"/>
    <w:rsid w:val="00C50C1C"/>
    <w:rsid w:val="00C512F0"/>
    <w:rsid w:val="00CA699E"/>
    <w:rsid w:val="00D76392"/>
    <w:rsid w:val="00F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4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4C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4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4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Raman Adonis Co</cp:lastModifiedBy>
  <cp:revision>2</cp:revision>
  <dcterms:created xsi:type="dcterms:W3CDTF">2025-11-01T04:59:00Z</dcterms:created>
  <dcterms:modified xsi:type="dcterms:W3CDTF">2025-11-01T04:59:00Z</dcterms:modified>
</cp:coreProperties>
</file>