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50F44" w14:textId="77777777" w:rsidR="00D148F5" w:rsidRDefault="00D148F5" w:rsidP="00C31734">
      <w:pPr>
        <w:pStyle w:val="Title"/>
        <w:ind w:left="0" w:firstLine="0"/>
        <w:rPr>
          <w:rFonts w:cs="B Lotus"/>
          <w:sz w:val="24"/>
          <w:szCs w:val="24"/>
        </w:rPr>
      </w:pPr>
      <w:bookmarkStart w:id="0" w:name="_GoBack"/>
      <w:bookmarkEnd w:id="0"/>
    </w:p>
    <w:p w14:paraId="18E7A1F6" w14:textId="4C921BD5" w:rsidR="00D148F5" w:rsidRPr="007C659A" w:rsidRDefault="007C659A" w:rsidP="00C31734">
      <w:pPr>
        <w:pStyle w:val="BodyText"/>
        <w:ind w:hanging="694"/>
        <w:jc w:val="center"/>
        <w:rPr>
          <w:rFonts w:cs="B Titr"/>
          <w:sz w:val="24"/>
          <w:szCs w:val="24"/>
          <w:rtl/>
        </w:rPr>
      </w:pPr>
      <w:r w:rsidRPr="007C659A">
        <w:rPr>
          <w:rFonts w:cs="B Titr" w:hint="cs"/>
          <w:sz w:val="24"/>
          <w:szCs w:val="24"/>
          <w:rtl/>
        </w:rPr>
        <w:t>ب</w:t>
      </w:r>
      <w:r w:rsidR="00D148F5" w:rsidRPr="007C659A">
        <w:rPr>
          <w:rFonts w:cs="B Titr" w:hint="cs"/>
          <w:sz w:val="24"/>
          <w:szCs w:val="24"/>
          <w:rtl/>
        </w:rPr>
        <w:t>سته سروگردن، اعصاب و حواس ویژه-</w:t>
      </w:r>
      <w:r w:rsidR="00D148F5" w:rsidRPr="007C659A">
        <w:rPr>
          <w:rFonts w:cs="B Titr"/>
          <w:sz w:val="24"/>
          <w:szCs w:val="24"/>
          <w:lang w:val="en-US"/>
        </w:rPr>
        <w:t>A</w:t>
      </w:r>
    </w:p>
    <w:p w14:paraId="093D1065" w14:textId="77777777" w:rsidR="00D148F5" w:rsidRDefault="00D148F5" w:rsidP="00C31734">
      <w:pPr>
        <w:pStyle w:val="BodyText"/>
        <w:ind w:hanging="694"/>
        <w:jc w:val="center"/>
        <w:rPr>
          <w:rFonts w:cs="B Lotus"/>
          <w:sz w:val="24"/>
          <w:szCs w:val="24"/>
          <w:rtl/>
        </w:rPr>
      </w:pPr>
    </w:p>
    <w:tbl>
      <w:tblPr>
        <w:bidiVisual/>
        <w:tblW w:w="10955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2233"/>
        <w:gridCol w:w="5400"/>
        <w:gridCol w:w="2243"/>
      </w:tblGrid>
      <w:tr w:rsidR="00D148F5" w14:paraId="1F7148CB" w14:textId="77777777" w:rsidTr="007C659A">
        <w:trPr>
          <w:trHeight w:val="368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6AAA4BF" w14:textId="77777777" w:rsidR="00D148F5" w:rsidRDefault="00D148F5" w:rsidP="00C31734">
            <w:pPr>
              <w:pStyle w:val="Heading2"/>
              <w:rPr>
                <w:rFonts w:cs="B Nazanin"/>
                <w:b w:val="0"/>
                <w:bCs w:val="0"/>
                <w:noProof w:val="0"/>
                <w:sz w:val="24"/>
                <w:szCs w:val="24"/>
                <w:rtl/>
                <w:lang w:val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B7EF3C0" w14:textId="77777777" w:rsidR="00D148F5" w:rsidRDefault="00D148F5" w:rsidP="00C31734">
            <w:pPr>
              <w:pStyle w:val="Heading2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تاریخ جلسه- ساعت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059E7B7" w14:textId="77777777" w:rsidR="00D148F5" w:rsidRDefault="00D148F5" w:rsidP="00C31734">
            <w:pPr>
              <w:pStyle w:val="Heading2"/>
              <w:rPr>
                <w:rFonts w:cs="B Nazanin"/>
                <w:noProof w:val="0"/>
                <w:sz w:val="24"/>
                <w:szCs w:val="24"/>
                <w:rtl/>
                <w:lang w:val="en-US" w:bidi="ar-SA"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موضوع تدریس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1E97" w14:textId="77777777" w:rsidR="00D148F5" w:rsidRDefault="00D148F5" w:rsidP="00C31734">
            <w:pPr>
              <w:pStyle w:val="Heading2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  <w:lang w:val="en-US" w:bidi="ar-SA"/>
              </w:rPr>
              <w:t>مدرس</w:t>
            </w:r>
          </w:p>
        </w:tc>
      </w:tr>
      <w:tr w:rsidR="00D148F5" w14:paraId="6FE6B295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026797" w14:textId="77777777" w:rsidR="00D148F5" w:rsidRDefault="00D148F5" w:rsidP="00C31734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4CEF82" w14:textId="197AAF9F" w:rsidR="00D148F5" w:rsidRDefault="00E67699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  <w:r w:rsidR="007F1283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7</w:t>
            </w:r>
            <w:r w:rsidR="00A2414E">
              <w:rPr>
                <w:rFonts w:cs="B Nazanin" w:hint="cs"/>
                <w:rtl/>
                <w:lang w:bidi="fa-IR"/>
              </w:rPr>
              <w:t>/140</w:t>
            </w:r>
            <w:r w:rsidR="00421F9E">
              <w:rPr>
                <w:rFonts w:cs="B Nazanin" w:hint="cs"/>
                <w:rtl/>
                <w:lang w:bidi="fa-IR"/>
              </w:rPr>
              <w:t>4</w:t>
            </w:r>
            <w:r w:rsidR="00A2414E">
              <w:rPr>
                <w:rFonts w:cs="B Nazanin" w:hint="cs"/>
                <w:rtl/>
                <w:lang w:bidi="fa-IR"/>
              </w:rPr>
              <w:t xml:space="preserve"> شنبه</w:t>
            </w:r>
            <w:r w:rsidR="00D148F5">
              <w:rPr>
                <w:rFonts w:cs="B Nazanin" w:hint="cs"/>
                <w:rtl/>
                <w:lang w:bidi="fa-IR"/>
              </w:rPr>
              <w:t>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58D3E64" w14:textId="77777777" w:rsidR="00D148F5" w:rsidRDefault="00D148F5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علوم تشریح اعصاب1</w:t>
            </w:r>
            <w:r>
              <w:rPr>
                <w:rFonts w:cs="B Nazanin" w:hint="cs"/>
                <w:rtl/>
                <w:lang w:bidi="fa-IR"/>
              </w:rPr>
              <w:t>: بافت شناسی سیستم عصبی مرکزی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F62" w14:textId="5155B75E" w:rsidR="00D148F5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4634B4" w14:paraId="080765EF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599291E" w14:textId="79BD29D9" w:rsidR="004634B4" w:rsidRDefault="00931BB2" w:rsidP="00C3173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CB137B" w14:textId="7C826F71" w:rsidR="004634B4" w:rsidRDefault="00443D82" w:rsidP="00C3173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5</w:t>
            </w:r>
            <w:r w:rsidR="004634B4" w:rsidRPr="00A2414E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7</w:t>
            </w:r>
            <w:r w:rsidR="004634B4" w:rsidRPr="00A2414E">
              <w:rPr>
                <w:rFonts w:cs="B Nazanin" w:hint="cs"/>
                <w:color w:val="FF0000"/>
                <w:rtl/>
                <w:lang w:bidi="fa-IR"/>
              </w:rPr>
              <w:t>/140</w:t>
            </w:r>
            <w:r w:rsidR="00421F9E">
              <w:rPr>
                <w:rFonts w:cs="B Nazanin" w:hint="cs"/>
                <w:color w:val="FF0000"/>
                <w:rtl/>
                <w:lang w:bidi="fa-IR"/>
              </w:rPr>
              <w:t>4</w:t>
            </w:r>
            <w:r w:rsidR="004634B4" w:rsidRPr="00A2414E">
              <w:rPr>
                <w:rFonts w:cs="B Nazanin" w:hint="cs"/>
                <w:color w:val="FF0000"/>
                <w:rtl/>
                <w:lang w:bidi="fa-IR"/>
              </w:rPr>
              <w:t xml:space="preserve"> 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B71646" w14:textId="390448CC" w:rsidR="004634B4" w:rsidRPr="002F47F6" w:rsidRDefault="004634B4" w:rsidP="00C31734">
            <w:pPr>
              <w:bidi/>
              <w:jc w:val="center"/>
              <w:rPr>
                <w:rFonts w:cs="B Nazanin"/>
                <w:color w:val="0070C0"/>
                <w:rtl/>
              </w:rPr>
            </w:pPr>
            <w:r w:rsidRPr="00A2414E">
              <w:rPr>
                <w:rFonts w:cs="B Nazanin" w:hint="cs"/>
                <w:color w:val="FF0000"/>
                <w:rtl/>
              </w:rPr>
              <w:t>فیزیولوژی اعصاب و حواس ویژه1: مقدمه دستگاه عصبي</w:t>
            </w:r>
            <w:r w:rsidRPr="00A2414E">
              <w:rPr>
                <w:rFonts w:cs="B Nazanin" w:hint="cs"/>
                <w:color w:val="FF0000"/>
                <w:rtl/>
                <w:lang w:bidi="fa-IR"/>
              </w:rPr>
              <w:t xml:space="preserve">، </w:t>
            </w:r>
            <w:r w:rsidRPr="00A2414E">
              <w:rPr>
                <w:rFonts w:cs="B Nazanin" w:hint="cs"/>
                <w:color w:val="FF0000"/>
                <w:rtl/>
              </w:rPr>
              <w:t>فيزيولوژي سيناپس، گيرنده هاي عصبي و مدارهاي نوروني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44EF" w14:textId="77777777" w:rsidR="004634B4" w:rsidRPr="00A85D75" w:rsidRDefault="004634B4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4634B4" w14:paraId="4DD87774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534F130" w14:textId="558A497F" w:rsidR="004634B4" w:rsidRDefault="00931BB2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158B16" w14:textId="1FF8DC81" w:rsidR="004634B4" w:rsidRDefault="00E528CD" w:rsidP="00E528C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="004634B4" w:rsidRPr="002F47F6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="004634B4" w:rsidRPr="002F47F6">
              <w:rPr>
                <w:rFonts w:cs="B Nazanin" w:hint="cs"/>
                <w:color w:val="0070C0"/>
                <w:rtl/>
                <w:lang w:bidi="fa-IR"/>
              </w:rPr>
              <w:t>/140</w:t>
            </w:r>
            <w:r w:rsidR="00421F9E">
              <w:rPr>
                <w:rFonts w:cs="B Nazanin" w:hint="cs"/>
                <w:color w:val="0070C0"/>
                <w:rtl/>
                <w:lang w:bidi="fa-IR"/>
              </w:rPr>
              <w:t>4</w:t>
            </w:r>
            <w:r w:rsidR="004634B4" w:rsidRPr="002F47F6">
              <w:rPr>
                <w:rFonts w:cs="B Nazanin" w:hint="cs"/>
                <w:color w:val="0070C0"/>
                <w:rtl/>
                <w:lang w:bidi="fa-IR"/>
              </w:rPr>
              <w:t xml:space="preserve"> دوشنبه- 10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85CFBB" w14:textId="2844E419" w:rsidR="004634B4" w:rsidRPr="00DE4B6B" w:rsidRDefault="004634B4" w:rsidP="00C31734">
            <w:pPr>
              <w:bidi/>
              <w:jc w:val="center"/>
              <w:rPr>
                <w:rFonts w:cs="B Nazanin"/>
                <w:color w:val="0070C0"/>
                <w:rtl/>
              </w:rPr>
            </w:pPr>
            <w:r w:rsidRPr="002F47F6">
              <w:rPr>
                <w:rFonts w:cs="B Nazanin" w:hint="cs"/>
                <w:color w:val="0070C0"/>
                <w:rtl/>
              </w:rPr>
              <w:t>علوم تشریح سروگردن1:آناتومی استخوانهای فرونتال،</w:t>
            </w:r>
            <w:r w:rsidR="00DE4B6B">
              <w:rPr>
                <w:rFonts w:cs="B Nazanin" w:hint="cs"/>
                <w:color w:val="0070C0"/>
                <w:rtl/>
              </w:rPr>
              <w:t xml:space="preserve"> </w:t>
            </w:r>
            <w:r w:rsidRPr="002F47F6">
              <w:rPr>
                <w:rFonts w:cs="B Nazanin" w:hint="cs"/>
                <w:color w:val="0070C0"/>
                <w:rtl/>
              </w:rPr>
              <w:t>پاریتال،</w:t>
            </w:r>
            <w:r w:rsidR="00DE4B6B">
              <w:rPr>
                <w:rFonts w:cs="B Nazanin" w:hint="cs"/>
                <w:color w:val="0070C0"/>
                <w:rtl/>
              </w:rPr>
              <w:t xml:space="preserve"> </w:t>
            </w:r>
            <w:r w:rsidRPr="002F47F6">
              <w:rPr>
                <w:rFonts w:cs="B Nazanin" w:hint="cs"/>
                <w:color w:val="0070C0"/>
                <w:rtl/>
              </w:rPr>
              <w:t>اکسیپیتال و تمپورال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F70D" w14:textId="23BA3C9B" w:rsidR="004634B4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طایفی</w:t>
            </w:r>
          </w:p>
        </w:tc>
      </w:tr>
      <w:tr w:rsidR="00F7212F" w14:paraId="6CDBEE82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B871D8C" w14:textId="60952BB9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85486B" w14:textId="0AA613EB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7/7/1404دوشنبه- 8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38126E" w14:textId="0B61922E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تشریح اعصاب2: تکامل سسیتم عصبی مرکزی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CC79" w14:textId="5A7100D2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F7212F" w14:paraId="4E5258C1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89DC650" w14:textId="7685B594" w:rsidR="00F7212F" w:rsidRPr="002F47F6" w:rsidRDefault="00F7212F" w:rsidP="00C3173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CDB204" w14:textId="404CA605" w:rsidR="00F7212F" w:rsidRDefault="00F7212F" w:rsidP="00C3173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12/7/1404شنبه- 8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33442F" w14:textId="5F04CC95" w:rsidR="00F7212F" w:rsidRPr="002F47F6" w:rsidRDefault="00F7212F" w:rsidP="00C31734">
            <w:pPr>
              <w:bidi/>
              <w:jc w:val="center"/>
              <w:rPr>
                <w:rFonts w:cs="B Nazanin"/>
                <w:color w:val="0070C0"/>
                <w:rtl/>
              </w:rPr>
            </w:pPr>
            <w:r>
              <w:rPr>
                <w:rFonts w:cs="B Nazanin" w:hint="cs"/>
                <w:rtl/>
              </w:rPr>
              <w:t>علوم تشریح اعصاب3: نخاع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74F3" w14:textId="3C39543A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730B70" w14:paraId="159845C9" w14:textId="77777777" w:rsidTr="00803B8F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114A408" w14:textId="6774C858" w:rsidR="00730B70" w:rsidRPr="002F47F6" w:rsidRDefault="00931BB2" w:rsidP="00C3173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E5A038" w14:textId="6814185A" w:rsidR="00730B70" w:rsidRDefault="00443D82" w:rsidP="00C3173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="00730B70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7</w:t>
            </w:r>
            <w:r w:rsidR="00730B70" w:rsidRPr="00A2414E">
              <w:rPr>
                <w:rFonts w:cs="B Nazanin" w:hint="cs"/>
                <w:color w:val="FF0000"/>
                <w:rtl/>
                <w:lang w:bidi="fa-IR"/>
              </w:rPr>
              <w:t>/140</w:t>
            </w:r>
            <w:r w:rsidR="00421F9E">
              <w:rPr>
                <w:rFonts w:cs="B Nazanin" w:hint="cs"/>
                <w:color w:val="FF0000"/>
                <w:rtl/>
                <w:lang w:bidi="fa-IR"/>
              </w:rPr>
              <w:t>4</w:t>
            </w:r>
            <w:r w:rsidR="00730B70" w:rsidRPr="00A2414E">
              <w:rPr>
                <w:rFonts w:cs="B Nazanin" w:hint="cs"/>
                <w:color w:val="FF0000"/>
                <w:rtl/>
                <w:lang w:bidi="fa-IR"/>
              </w:rPr>
              <w:t xml:space="preserve"> 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4071F7" w14:textId="147D91DA" w:rsidR="00730B70" w:rsidRPr="002F47F6" w:rsidRDefault="00730B70" w:rsidP="00C31734">
            <w:pPr>
              <w:bidi/>
              <w:jc w:val="center"/>
              <w:rPr>
                <w:rFonts w:cs="B Nazanin"/>
                <w:color w:val="0070C0"/>
                <w:rtl/>
              </w:rPr>
            </w:pPr>
            <w:r w:rsidRPr="00A2414E">
              <w:rPr>
                <w:rFonts w:cs="B Nazanin" w:hint="cs"/>
                <w:color w:val="FF0000"/>
                <w:rtl/>
              </w:rPr>
              <w:t>فیزیولوژی اعصاب و حواس ویژه 2: پردازش اطلاعات و احساسهاي پيكري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E0AD" w14:textId="77777777" w:rsidR="00730B70" w:rsidRPr="00A85D75" w:rsidRDefault="00730B70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730B70" w14:paraId="4924AA03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D4BC61" w14:textId="74C2C45D" w:rsidR="00730B70" w:rsidRPr="002F47F6" w:rsidRDefault="00931BB2" w:rsidP="00C31734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4B91A1" w14:textId="438E746F" w:rsidR="00730B70" w:rsidRPr="002F47F6" w:rsidRDefault="00E528CD" w:rsidP="00E528CD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14</w:t>
            </w:r>
            <w:r w:rsidR="00730B70" w:rsidRPr="002F47F6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="00730B70" w:rsidRPr="002F47F6">
              <w:rPr>
                <w:rFonts w:cs="B Nazanin" w:hint="cs"/>
                <w:color w:val="0070C0"/>
                <w:rtl/>
                <w:lang w:bidi="fa-IR"/>
              </w:rPr>
              <w:t>/140</w:t>
            </w:r>
            <w:r w:rsidR="00421F9E">
              <w:rPr>
                <w:rFonts w:cs="B Nazanin" w:hint="cs"/>
                <w:color w:val="0070C0"/>
                <w:rtl/>
                <w:lang w:bidi="fa-IR"/>
              </w:rPr>
              <w:t>4</w:t>
            </w:r>
            <w:r w:rsidR="00730B70" w:rsidRPr="002F47F6">
              <w:rPr>
                <w:rFonts w:cs="B Nazanin" w:hint="cs"/>
                <w:color w:val="0070C0"/>
                <w:rtl/>
                <w:lang w:bidi="fa-IR"/>
              </w:rPr>
              <w:t xml:space="preserve"> دوشنبه- 10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388C" w14:textId="502DDE1E" w:rsidR="00730B70" w:rsidRPr="009C09C8" w:rsidRDefault="00730B70" w:rsidP="00C31734">
            <w:pPr>
              <w:bidi/>
              <w:jc w:val="center"/>
              <w:rPr>
                <w:color w:val="0070C0"/>
              </w:rPr>
            </w:pPr>
            <w:r w:rsidRPr="002F47F6">
              <w:rPr>
                <w:rFonts w:cs="B Nazanin" w:hint="cs"/>
                <w:color w:val="0070C0"/>
                <w:rtl/>
              </w:rPr>
              <w:t>علوم تشریح سروگردن2:</w:t>
            </w:r>
            <w:r w:rsidR="009C09C8">
              <w:rPr>
                <w:rFonts w:cs="B Nazanin" w:hint="cs"/>
                <w:color w:val="0070C0"/>
                <w:rtl/>
              </w:rPr>
              <w:t xml:space="preserve"> </w:t>
            </w:r>
            <w:r w:rsidRPr="002F47F6">
              <w:rPr>
                <w:rFonts w:cs="B Nazanin" w:hint="cs"/>
                <w:color w:val="0070C0"/>
                <w:rtl/>
              </w:rPr>
              <w:t>آناتومی استخوانهای اتمویید،</w:t>
            </w:r>
            <w:r w:rsidR="009C09C8">
              <w:rPr>
                <w:rFonts w:cs="B Nazanin" w:hint="cs"/>
                <w:color w:val="0070C0"/>
                <w:rtl/>
              </w:rPr>
              <w:t xml:space="preserve"> </w:t>
            </w:r>
            <w:r w:rsidRPr="002F47F6">
              <w:rPr>
                <w:rFonts w:cs="B Nazanin" w:hint="cs"/>
                <w:color w:val="0070C0"/>
                <w:rtl/>
              </w:rPr>
              <w:t>اسفنویید،</w:t>
            </w:r>
            <w:r w:rsidR="009C09C8">
              <w:rPr>
                <w:rFonts w:cs="B Nazanin" w:hint="cs"/>
                <w:color w:val="0070C0"/>
                <w:rtl/>
              </w:rPr>
              <w:t xml:space="preserve"> </w:t>
            </w:r>
            <w:r w:rsidRPr="002F47F6">
              <w:rPr>
                <w:rFonts w:cs="B Nazanin" w:hint="cs"/>
                <w:color w:val="0070C0"/>
                <w:rtl/>
              </w:rPr>
              <w:t>ماگزیلا،</w:t>
            </w:r>
            <w:r w:rsidR="009C09C8">
              <w:rPr>
                <w:rFonts w:cs="B Nazanin" w:hint="cs"/>
                <w:color w:val="0070C0"/>
                <w:rtl/>
              </w:rPr>
              <w:t xml:space="preserve"> </w:t>
            </w:r>
            <w:r w:rsidRPr="002F47F6">
              <w:rPr>
                <w:rFonts w:cs="B Nazanin" w:hint="cs"/>
                <w:color w:val="0070C0"/>
                <w:rtl/>
              </w:rPr>
              <w:t>مندیبل و زایگوما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274D" w14:textId="6BCAFAB8" w:rsidR="00730B70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طایفی</w:t>
            </w:r>
          </w:p>
        </w:tc>
      </w:tr>
      <w:tr w:rsidR="00F7212F" w14:paraId="272C137D" w14:textId="77777777" w:rsidTr="00A154D0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CF0325D" w14:textId="168EF527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C91B7D" w14:textId="5DA34B11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14/7/1404 دوشنبه- 8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304E12" w14:textId="45DEB07D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تشریح اعصاب 4: راههای نخاع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E333" w14:textId="14203600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F7212F" w14:paraId="44590CC9" w14:textId="77777777" w:rsidTr="000E0003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0F474E8" w14:textId="52DE1738" w:rsidR="00F7212F" w:rsidRPr="00A2414E" w:rsidRDefault="00F7212F" w:rsidP="00C31734">
            <w:pPr>
              <w:bidi/>
              <w:jc w:val="center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35C199" w14:textId="53475DAC" w:rsidR="00F7212F" w:rsidRPr="00A2414E" w:rsidRDefault="00F7212F" w:rsidP="00C31734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19/7/1404 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50D1D7" w14:textId="01A4914F" w:rsidR="00F7212F" w:rsidRPr="00A2414E" w:rsidRDefault="00F7212F" w:rsidP="00C31734">
            <w:pPr>
              <w:bidi/>
              <w:jc w:val="center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>علوم تشریح اعصاب 5:</w:t>
            </w:r>
            <w:r>
              <w:rPr>
                <w:rFonts w:cs="B Nazanin" w:hint="cs"/>
              </w:rPr>
              <w:t xml:space="preserve"> </w:t>
            </w:r>
            <w:r>
              <w:rPr>
                <w:rFonts w:cs="B Nazanin" w:hint="cs"/>
                <w:rtl/>
              </w:rPr>
              <w:t>ساقه مغز (بصل النخاع)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F4FA" w14:textId="32C44C15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315861" w14:paraId="5B464502" w14:textId="77777777" w:rsidTr="001636D8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8592B07" w14:textId="2C30ED36" w:rsidR="00315861" w:rsidRDefault="00315861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D45C19" w14:textId="34AB6240" w:rsidR="00315861" w:rsidRDefault="00443D82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19</w:t>
            </w:r>
            <w:r w:rsidR="00315861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7</w:t>
            </w:r>
            <w:r w:rsidR="00315861" w:rsidRPr="00A2414E">
              <w:rPr>
                <w:rFonts w:cs="B Nazanin" w:hint="cs"/>
                <w:color w:val="FF0000"/>
                <w:rtl/>
                <w:lang w:bidi="fa-IR"/>
              </w:rPr>
              <w:t>/140</w:t>
            </w:r>
            <w:r w:rsidR="00421F9E">
              <w:rPr>
                <w:rFonts w:cs="B Nazanin" w:hint="cs"/>
                <w:color w:val="FF0000"/>
                <w:rtl/>
                <w:lang w:bidi="fa-IR"/>
              </w:rPr>
              <w:t>4</w:t>
            </w:r>
            <w:r w:rsidR="00315861" w:rsidRPr="00A2414E">
              <w:rPr>
                <w:rFonts w:cs="B Nazanin" w:hint="cs"/>
                <w:color w:val="FF0000"/>
                <w:rtl/>
                <w:lang w:bidi="fa-IR"/>
              </w:rPr>
              <w:t xml:space="preserve"> 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DE050A" w14:textId="4440BDEC" w:rsidR="00315861" w:rsidRDefault="00315861" w:rsidP="00C31734">
            <w:pPr>
              <w:bidi/>
              <w:jc w:val="center"/>
              <w:rPr>
                <w:rFonts w:cs="B Nazanin"/>
                <w:rtl/>
              </w:rPr>
            </w:pPr>
            <w:r w:rsidRPr="00A2414E">
              <w:rPr>
                <w:rFonts w:cs="B Nazanin" w:hint="cs"/>
                <w:color w:val="FF0000"/>
                <w:rtl/>
              </w:rPr>
              <w:t>فیزیولوژی اعصاب و حواس ویژه 3: درد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F336" w14:textId="77777777" w:rsidR="00315861" w:rsidRPr="00A85D75" w:rsidRDefault="00315861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315861" w14:paraId="7D9688CD" w14:textId="77777777" w:rsidTr="000E0003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6D8D851" w14:textId="2EDDBEF7" w:rsidR="00315861" w:rsidRDefault="00315861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951A34" w14:textId="184DDB64" w:rsidR="00315861" w:rsidRPr="002F47F6" w:rsidRDefault="00E528CD" w:rsidP="00E528CD">
            <w:pPr>
              <w:jc w:val="center"/>
              <w:rPr>
                <w:color w:val="0070C0"/>
                <w:rtl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21</w:t>
            </w:r>
            <w:r w:rsidR="00315861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="00315861" w:rsidRPr="002F47F6">
              <w:rPr>
                <w:rFonts w:cs="B Nazanin" w:hint="cs"/>
                <w:color w:val="0070C0"/>
                <w:rtl/>
                <w:lang w:bidi="fa-IR"/>
              </w:rPr>
              <w:t>/140</w:t>
            </w:r>
            <w:r w:rsidR="00421F9E">
              <w:rPr>
                <w:rFonts w:cs="B Nazanin" w:hint="cs"/>
                <w:color w:val="0070C0"/>
                <w:rtl/>
                <w:lang w:bidi="fa-IR"/>
              </w:rPr>
              <w:t>4</w:t>
            </w:r>
            <w:r w:rsidR="00315861" w:rsidRPr="002F47F6">
              <w:rPr>
                <w:rFonts w:cs="B Nazanin" w:hint="cs"/>
                <w:color w:val="0070C0"/>
                <w:rtl/>
                <w:lang w:bidi="fa-IR"/>
              </w:rPr>
              <w:t xml:space="preserve"> دوشنبه- 10</w:t>
            </w:r>
          </w:p>
          <w:p w14:paraId="37EF6A7A" w14:textId="77777777" w:rsidR="00315861" w:rsidRDefault="00315861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D495FF" w14:textId="371AF6D0" w:rsidR="00315861" w:rsidRDefault="00315861" w:rsidP="00C31734">
            <w:pPr>
              <w:bidi/>
              <w:jc w:val="center"/>
              <w:rPr>
                <w:rFonts w:cs="B Nazanin"/>
                <w:rtl/>
              </w:rPr>
            </w:pPr>
            <w:r w:rsidRPr="002F47F6">
              <w:rPr>
                <w:rFonts w:cs="B Nazanin" w:hint="cs"/>
                <w:color w:val="0070C0"/>
                <w:rtl/>
              </w:rPr>
              <w:t xml:space="preserve">علوم تشریح سروگردن3: </w:t>
            </w:r>
            <w:r>
              <w:rPr>
                <w:rFonts w:cs="B Nazanin" w:hint="cs"/>
                <w:color w:val="0070C0"/>
                <w:rtl/>
              </w:rPr>
              <w:t>استخوان های صورت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4302" w14:textId="4A57CF89" w:rsidR="00315861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طایفی</w:t>
            </w:r>
          </w:p>
        </w:tc>
      </w:tr>
      <w:tr w:rsidR="00F7212F" w14:paraId="106DB6E4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C8ED021" w14:textId="3443C2D8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DD34A25" w14:textId="44B9DECB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21/7/1404 دوشنبه- 8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DD04435" w14:textId="77777777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تشریح اعصاب 6: ساقه مغز (پل مغزی و مغز میانی)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8C21" w14:textId="43C6DFF3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F7212F" w14:paraId="1FA82558" w14:textId="77777777" w:rsidTr="006731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24AF5FD" w14:textId="6BF53032" w:rsidR="00F7212F" w:rsidRPr="00A2414E" w:rsidRDefault="00F7212F" w:rsidP="00C31734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CBC727" w14:textId="669998F5" w:rsidR="00F7212F" w:rsidRPr="00A2414E" w:rsidRDefault="00F7212F" w:rsidP="00C31734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26/7/1404 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A3C749" w14:textId="67844D3E" w:rsidR="00F7212F" w:rsidRPr="00A2414E" w:rsidRDefault="00F7212F" w:rsidP="00C31734">
            <w:pPr>
              <w:bidi/>
              <w:jc w:val="center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>علوم تشریح اعصاب 7: مخچه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0420" w14:textId="3F8A50B5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315861" w14:paraId="4D11E476" w14:textId="77777777" w:rsidTr="006731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7552C74" w14:textId="25C77137" w:rsidR="00315861" w:rsidRDefault="00315861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2414E">
              <w:rPr>
                <w:rFonts w:cs="B Nazanin" w:hint="cs"/>
                <w:color w:val="FF0000"/>
                <w:rtl/>
                <w:lang w:bidi="fa-IR"/>
              </w:rPr>
              <w:t>1</w:t>
            </w:r>
            <w:r>
              <w:rPr>
                <w:rFonts w:cs="B Nazanin" w:hint="cs"/>
                <w:color w:val="FF0000"/>
                <w:rtl/>
                <w:lang w:bidi="fa-IR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972F82" w14:textId="7C270D09" w:rsidR="00315861" w:rsidRDefault="00443D82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26</w:t>
            </w:r>
            <w:r w:rsidR="00315861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7</w:t>
            </w:r>
            <w:r w:rsidR="00315861" w:rsidRPr="00A2414E">
              <w:rPr>
                <w:rFonts w:cs="B Nazanin" w:hint="cs"/>
                <w:color w:val="FF0000"/>
                <w:rtl/>
                <w:lang w:bidi="fa-IR"/>
              </w:rPr>
              <w:t>/140</w:t>
            </w:r>
            <w:r w:rsidR="00421F9E">
              <w:rPr>
                <w:rFonts w:cs="B Nazanin" w:hint="cs"/>
                <w:color w:val="FF0000"/>
                <w:rtl/>
                <w:lang w:bidi="fa-IR"/>
              </w:rPr>
              <w:t>4</w:t>
            </w:r>
            <w:r w:rsidR="00315861" w:rsidRPr="00A2414E">
              <w:rPr>
                <w:rFonts w:cs="B Nazanin" w:hint="cs"/>
                <w:color w:val="FF0000"/>
                <w:rtl/>
                <w:lang w:bidi="fa-IR"/>
              </w:rPr>
              <w:t xml:space="preserve"> 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69878" w14:textId="24631E2B" w:rsidR="00315861" w:rsidRDefault="00315861" w:rsidP="00C31734">
            <w:pPr>
              <w:bidi/>
              <w:jc w:val="center"/>
              <w:rPr>
                <w:rFonts w:cs="B Nazanin"/>
                <w:rtl/>
              </w:rPr>
            </w:pPr>
            <w:r w:rsidRPr="00A2414E">
              <w:rPr>
                <w:rFonts w:cs="B Nazanin" w:hint="cs"/>
                <w:color w:val="FF0000"/>
                <w:rtl/>
              </w:rPr>
              <w:t>فیزیولوژی اعصاب و حواس ویژه 4: نخاع شوکی، فيزيولوژي تنه مغزی و مغز میانی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1260" w14:textId="77777777" w:rsidR="00315861" w:rsidRPr="00A85D75" w:rsidRDefault="00315861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315861" w14:paraId="295E3376" w14:textId="77777777" w:rsidTr="00F21781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A0FFDFC" w14:textId="45C691B1" w:rsidR="00315861" w:rsidRDefault="00315861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F47F6">
              <w:rPr>
                <w:rFonts w:cs="B Nazanin" w:hint="cs"/>
                <w:color w:val="0070C0"/>
                <w:rtl/>
                <w:lang w:bidi="fa-IR"/>
              </w:rPr>
              <w:t>1</w:t>
            </w:r>
            <w:r>
              <w:rPr>
                <w:rFonts w:cs="B Nazanin" w:hint="cs"/>
                <w:color w:val="0070C0"/>
                <w:rtl/>
                <w:lang w:bidi="fa-IR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097A29" w14:textId="5D04490D" w:rsidR="00315861" w:rsidRPr="002F47F6" w:rsidRDefault="00E528CD" w:rsidP="00E528CD">
            <w:pPr>
              <w:jc w:val="center"/>
              <w:rPr>
                <w:color w:val="0070C0"/>
                <w:rtl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28</w:t>
            </w:r>
            <w:r w:rsidR="00315861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="00315861" w:rsidRPr="002F47F6">
              <w:rPr>
                <w:rFonts w:cs="B Nazanin" w:hint="cs"/>
                <w:color w:val="0070C0"/>
                <w:rtl/>
                <w:lang w:bidi="fa-IR"/>
              </w:rPr>
              <w:t>/140</w:t>
            </w:r>
            <w:r w:rsidR="00421F9E">
              <w:rPr>
                <w:rFonts w:cs="B Nazanin" w:hint="cs"/>
                <w:color w:val="0070C0"/>
                <w:rtl/>
                <w:lang w:bidi="fa-IR"/>
              </w:rPr>
              <w:t>4</w:t>
            </w:r>
            <w:r w:rsidR="00315861" w:rsidRPr="002F47F6">
              <w:rPr>
                <w:rFonts w:cs="B Nazanin" w:hint="cs"/>
                <w:color w:val="0070C0"/>
                <w:rtl/>
                <w:lang w:bidi="fa-IR"/>
              </w:rPr>
              <w:t xml:space="preserve"> </w:t>
            </w:r>
            <w:r w:rsidR="00315861">
              <w:rPr>
                <w:rFonts w:cs="B Nazanin" w:hint="cs"/>
                <w:color w:val="0070C0"/>
                <w:rtl/>
                <w:lang w:bidi="fa-IR"/>
              </w:rPr>
              <w:t>دوشنبه- 10</w:t>
            </w:r>
          </w:p>
          <w:p w14:paraId="128F6EB6" w14:textId="77777777" w:rsidR="00315861" w:rsidRDefault="00315861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96FE81" w14:textId="1C42A322" w:rsidR="00315861" w:rsidRDefault="00315861" w:rsidP="00C31734">
            <w:pPr>
              <w:bidi/>
              <w:jc w:val="center"/>
              <w:rPr>
                <w:rFonts w:cs="B Nazanin"/>
                <w:rtl/>
              </w:rPr>
            </w:pPr>
            <w:r w:rsidRPr="002F47F6">
              <w:rPr>
                <w:rFonts w:cs="B Nazanin" w:hint="cs"/>
                <w:color w:val="0070C0"/>
                <w:rtl/>
              </w:rPr>
              <w:t xml:space="preserve">علوم تشریح سروگردن4: </w:t>
            </w:r>
            <w:r>
              <w:rPr>
                <w:rFonts w:cs="B Nazanin" w:hint="cs"/>
                <w:color w:val="0070C0"/>
                <w:rtl/>
              </w:rPr>
              <w:t>آناتومی مهره های گردنی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7227" w14:textId="187E7B70" w:rsidR="00315861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طایفی</w:t>
            </w:r>
          </w:p>
        </w:tc>
      </w:tr>
      <w:tr w:rsidR="00F7212F" w14:paraId="5B2DEA54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E53EA2" w14:textId="793006C4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2A0A8A4" w14:textId="4C5EE97A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28/7/1404 دوشنبه- 8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72629C" w14:textId="77777777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تشریح اعصاب 8: دیانسفال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DC01" w14:textId="2110BB07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F7212F" w14:paraId="16E9259B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A222B14" w14:textId="4DC2BBFF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DB69DE" w14:textId="07B67070" w:rsidR="00F7212F" w:rsidRDefault="00F7212F" w:rsidP="00C3173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3/8/1404 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794E0E" w14:textId="1044BAA0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تشریح اعصاب 9: سیستم مشبک ، سیستم لمپیک و هسته های قاعده ای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31D9" w14:textId="19E3B46B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9C09C8" w14:paraId="6F5EEA9F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30798C8" w14:textId="42B31594" w:rsidR="009C09C8" w:rsidRDefault="009C09C8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7D2EE9" w14:textId="0FDCAC12" w:rsidR="009C09C8" w:rsidRDefault="00443D82" w:rsidP="00C3173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3</w:t>
            </w:r>
            <w:r w:rsidR="009C09C8" w:rsidRPr="00A2414E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8</w:t>
            </w:r>
            <w:r w:rsidR="009C09C8">
              <w:rPr>
                <w:rFonts w:cs="B Nazanin" w:hint="cs"/>
                <w:color w:val="FF0000"/>
                <w:rtl/>
                <w:lang w:bidi="fa-IR"/>
              </w:rPr>
              <w:t>/1404</w:t>
            </w:r>
            <w:r w:rsidR="009C09C8" w:rsidRPr="00A2414E">
              <w:rPr>
                <w:rFonts w:cs="B Nazanin" w:hint="cs"/>
                <w:color w:val="FF0000"/>
                <w:rtl/>
                <w:lang w:bidi="fa-IR"/>
              </w:rPr>
              <w:t xml:space="preserve"> 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7D7CF5" w14:textId="37B83B1B" w:rsidR="009C09C8" w:rsidRDefault="009C09C8" w:rsidP="00C31734">
            <w:pPr>
              <w:bidi/>
              <w:jc w:val="center"/>
              <w:rPr>
                <w:rFonts w:cs="B Nazanin"/>
                <w:rtl/>
              </w:rPr>
            </w:pPr>
            <w:r w:rsidRPr="00A2414E">
              <w:rPr>
                <w:rFonts w:cs="B Nazanin" w:hint="cs"/>
                <w:color w:val="FF0000"/>
                <w:rtl/>
              </w:rPr>
              <w:t>فیزیولوژی اعصاب و حواس ویژه 5: کنترل قشری اعمال حرکتی- کنترل تعادل و حرکت دو وضعیت بدن در فضا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9473" w14:textId="77777777" w:rsidR="009C09C8" w:rsidRPr="00A85D75" w:rsidRDefault="009C09C8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9C09C8" w14:paraId="754D1417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1D887F8" w14:textId="6B4FB6D7" w:rsidR="009C09C8" w:rsidRDefault="009C09C8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14CC01" w14:textId="4BC84E95" w:rsidR="009C09C8" w:rsidRPr="002F47F6" w:rsidRDefault="00E528CD" w:rsidP="00E528CD">
            <w:pPr>
              <w:jc w:val="center"/>
              <w:rPr>
                <w:color w:val="0070C0"/>
                <w:rtl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5</w:t>
            </w:r>
            <w:r w:rsidR="009C09C8" w:rsidRPr="002F47F6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8</w:t>
            </w:r>
            <w:r w:rsidR="009C09C8">
              <w:rPr>
                <w:rFonts w:cs="B Nazanin" w:hint="cs"/>
                <w:color w:val="0070C0"/>
                <w:rtl/>
                <w:lang w:bidi="fa-IR"/>
              </w:rPr>
              <w:t>/1404دوشنبه- 10</w:t>
            </w:r>
          </w:p>
          <w:p w14:paraId="2AE4FF59" w14:textId="77777777" w:rsidR="009C09C8" w:rsidRDefault="009C09C8" w:rsidP="00C3173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4D366" w14:textId="31C05061" w:rsidR="009C09C8" w:rsidRDefault="009C09C8" w:rsidP="00C31734">
            <w:pPr>
              <w:bidi/>
              <w:jc w:val="center"/>
              <w:rPr>
                <w:rFonts w:cs="B Nazanin"/>
                <w:rtl/>
              </w:rPr>
            </w:pPr>
            <w:r w:rsidRPr="002F47F6">
              <w:rPr>
                <w:rFonts w:cs="B Nazanin" w:hint="cs"/>
                <w:color w:val="0070C0"/>
                <w:rtl/>
              </w:rPr>
              <w:t xml:space="preserve">علوم تشریح سروگردن 5: </w:t>
            </w:r>
            <w:r>
              <w:rPr>
                <w:rFonts w:cs="B Nazanin" w:hint="cs"/>
                <w:color w:val="0070C0"/>
                <w:rtl/>
              </w:rPr>
              <w:t>فاسیاهای گردنی و مثلث های گردنی و عروق  و اعصاب سطحی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B044" w14:textId="735870ED" w:rsidR="009C09C8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F7212F" w14:paraId="196761F0" w14:textId="77777777" w:rsidTr="00730B70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A10B699" w14:textId="6C263B68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39C02F" w14:textId="32D3547A" w:rsidR="00F7212F" w:rsidRDefault="00F7212F" w:rsidP="00C3173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5/8/1404 دوشنبه- 8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E922E" w14:textId="43790048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تشریح اعصاب 10: هسته های قاعده ای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D702" w14:textId="2888B648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F7212F" w14:paraId="1B8F84AC" w14:textId="77777777" w:rsidTr="00730B70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D32FA53" w14:textId="11C1F4CD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BA1ADE" w14:textId="3DD7A9D0" w:rsidR="00F7212F" w:rsidRDefault="00F7212F" w:rsidP="00C3173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10/8/1404 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A592E2" w14:textId="3C81FD71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تشریح اعصاب 11: نیمکره های مغزی1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D8F1" w14:textId="1FC5B004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435BFE" w14:paraId="66D2592D" w14:textId="77777777" w:rsidTr="00730B70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6C9794F" w14:textId="58D9253A" w:rsidR="00435BFE" w:rsidRDefault="00435BFE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2414E">
              <w:rPr>
                <w:rFonts w:cs="B Nazanin" w:hint="cs"/>
                <w:color w:val="FF0000"/>
                <w:rtl/>
                <w:lang w:bidi="fa-IR"/>
              </w:rPr>
              <w:t>2</w:t>
            </w:r>
            <w:r>
              <w:rPr>
                <w:rFonts w:cs="B Nazanin" w:hint="cs"/>
                <w:color w:val="FF0000"/>
                <w:rtl/>
                <w:lang w:bidi="fa-IR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3FB7F8" w14:textId="752292F9" w:rsidR="00435BFE" w:rsidRDefault="00443D82" w:rsidP="00C3173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="00435BFE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8</w:t>
            </w:r>
            <w:r w:rsidR="00435BFE">
              <w:rPr>
                <w:rFonts w:cs="B Nazanin" w:hint="cs"/>
                <w:color w:val="FF0000"/>
                <w:rtl/>
                <w:lang w:bidi="fa-IR"/>
              </w:rPr>
              <w:t>/1404</w:t>
            </w:r>
            <w:r w:rsidR="00435BFE" w:rsidRPr="00A2414E">
              <w:rPr>
                <w:rFonts w:cs="B Nazanin" w:hint="cs"/>
                <w:color w:val="FF0000"/>
                <w:rtl/>
                <w:lang w:bidi="fa-IR"/>
              </w:rPr>
              <w:t xml:space="preserve"> 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8190FD" w14:textId="61E4B748" w:rsidR="00435BFE" w:rsidRDefault="00435BFE" w:rsidP="00C31734">
            <w:pPr>
              <w:bidi/>
              <w:jc w:val="center"/>
              <w:rPr>
                <w:rFonts w:cs="B Nazanin"/>
                <w:rtl/>
              </w:rPr>
            </w:pPr>
            <w:r w:rsidRPr="00A2414E">
              <w:rPr>
                <w:rFonts w:cs="B Nazanin" w:hint="cs"/>
                <w:color w:val="FF0000"/>
                <w:rtl/>
              </w:rPr>
              <w:t>فیزیولوژی اعصاب و حواس ویژه 6: فيزيولوژي مخچه و عقده های قاعده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2954" w14:textId="77777777" w:rsidR="00435BFE" w:rsidRPr="00A85D75" w:rsidRDefault="00435BFE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435BFE" w14:paraId="58315A3B" w14:textId="77777777" w:rsidTr="00730B70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B50999F" w14:textId="1D760A39" w:rsidR="00435BFE" w:rsidRDefault="00435BFE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lastRenderedPageBreak/>
              <w:t>23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224333" w14:textId="4A5E7252" w:rsidR="00435BFE" w:rsidRDefault="00E528CD" w:rsidP="00E528C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12</w:t>
            </w:r>
            <w:r w:rsidR="00435BFE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8</w:t>
            </w:r>
            <w:r w:rsidR="00435BFE">
              <w:rPr>
                <w:rFonts w:cs="B Nazanin" w:hint="cs"/>
                <w:color w:val="0070C0"/>
                <w:rtl/>
                <w:lang w:bidi="fa-IR"/>
              </w:rPr>
              <w:t>/1404</w:t>
            </w:r>
            <w:r w:rsidR="00435BFE" w:rsidRPr="002F47F6">
              <w:rPr>
                <w:rFonts w:cs="B Nazanin" w:hint="cs"/>
                <w:color w:val="0070C0"/>
                <w:rtl/>
                <w:lang w:bidi="fa-IR"/>
              </w:rPr>
              <w:t>دوشنبه- 10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78DE96" w14:textId="1E584031" w:rsidR="00435BFE" w:rsidRDefault="00435BFE" w:rsidP="00C31734">
            <w:pPr>
              <w:bidi/>
              <w:jc w:val="center"/>
              <w:rPr>
                <w:rFonts w:cs="B Nazanin"/>
                <w:rtl/>
              </w:rPr>
            </w:pPr>
            <w:r w:rsidRPr="002F47F6">
              <w:rPr>
                <w:rFonts w:cs="B Nazanin" w:hint="cs"/>
                <w:color w:val="0070C0"/>
                <w:rtl/>
              </w:rPr>
              <w:t xml:space="preserve">علوم تشریح سروگردن6: </w:t>
            </w:r>
            <w:r w:rsidRPr="006D6FCB">
              <w:rPr>
                <w:rFonts w:cs="B Nazanin" w:hint="cs"/>
                <w:color w:val="0070C0"/>
                <w:rtl/>
              </w:rPr>
              <w:t>مثلث</w:t>
            </w:r>
            <w:r w:rsidRPr="006D6FCB">
              <w:rPr>
                <w:rFonts w:cs="B Nazanin"/>
                <w:color w:val="0070C0"/>
                <w:rtl/>
              </w:rPr>
              <w:t xml:space="preserve"> </w:t>
            </w:r>
            <w:r w:rsidRPr="006D6FCB">
              <w:rPr>
                <w:rFonts w:cs="B Nazanin" w:hint="cs"/>
                <w:color w:val="0070C0"/>
                <w:rtl/>
              </w:rPr>
              <w:t>جلویی</w:t>
            </w:r>
            <w:r w:rsidRPr="006D6FCB">
              <w:rPr>
                <w:rFonts w:cs="B Nazanin"/>
                <w:color w:val="0070C0"/>
                <w:rtl/>
              </w:rPr>
              <w:t xml:space="preserve"> </w:t>
            </w:r>
            <w:r w:rsidRPr="006D6FCB">
              <w:rPr>
                <w:rFonts w:cs="B Nazanin" w:hint="cs"/>
                <w:color w:val="0070C0"/>
                <w:rtl/>
              </w:rPr>
              <w:t>گردن</w:t>
            </w:r>
            <w:r w:rsidRPr="006D6FCB">
              <w:rPr>
                <w:rFonts w:cs="B Nazanin"/>
                <w:color w:val="0070C0"/>
                <w:rtl/>
              </w:rPr>
              <w:t>،</w:t>
            </w:r>
            <w:r w:rsidRPr="006D6FCB">
              <w:rPr>
                <w:rFonts w:cs="B Nazanin" w:hint="cs"/>
                <w:color w:val="0070C0"/>
                <w:rtl/>
              </w:rPr>
              <w:t>عضلات</w:t>
            </w:r>
            <w:r w:rsidRPr="006D6FCB">
              <w:rPr>
                <w:rFonts w:cs="B Nazanin"/>
                <w:color w:val="0070C0"/>
                <w:rtl/>
              </w:rPr>
              <w:t xml:space="preserve"> </w:t>
            </w:r>
            <w:r w:rsidRPr="006D6FCB">
              <w:rPr>
                <w:rFonts w:cs="B Nazanin" w:hint="cs"/>
                <w:color w:val="0070C0"/>
                <w:rtl/>
              </w:rPr>
              <w:t>سوپرا</w:t>
            </w:r>
            <w:r w:rsidRPr="006D6FCB">
              <w:rPr>
                <w:rFonts w:cs="B Nazanin"/>
                <w:color w:val="0070C0"/>
                <w:rtl/>
              </w:rPr>
              <w:t xml:space="preserve"> </w:t>
            </w:r>
            <w:r w:rsidRPr="006D6FCB">
              <w:rPr>
                <w:rFonts w:cs="B Nazanin" w:hint="cs"/>
                <w:color w:val="0070C0"/>
                <w:rtl/>
              </w:rPr>
              <w:t>و</w:t>
            </w:r>
            <w:r w:rsidRPr="006D6FCB">
              <w:rPr>
                <w:rFonts w:cs="B Nazanin"/>
                <w:color w:val="0070C0"/>
                <w:rtl/>
              </w:rPr>
              <w:t xml:space="preserve"> </w:t>
            </w:r>
            <w:r w:rsidRPr="006D6FCB">
              <w:rPr>
                <w:rFonts w:cs="B Nazanin" w:hint="cs"/>
                <w:color w:val="0070C0"/>
                <w:rtl/>
              </w:rPr>
              <w:t>اینفرا</w:t>
            </w:r>
            <w:r w:rsidRPr="006D6FCB">
              <w:rPr>
                <w:rFonts w:cs="B Nazanin"/>
                <w:color w:val="0070C0"/>
                <w:rtl/>
              </w:rPr>
              <w:t xml:space="preserve"> </w:t>
            </w:r>
            <w:r w:rsidRPr="006D6FCB">
              <w:rPr>
                <w:rFonts w:cs="B Nazanin" w:hint="cs"/>
                <w:color w:val="0070C0"/>
                <w:rtl/>
              </w:rPr>
              <w:t>هایویید</w:t>
            </w:r>
            <w:r w:rsidRPr="006D6FCB">
              <w:rPr>
                <w:rFonts w:cs="B Nazanin"/>
                <w:color w:val="0070C0"/>
                <w:rtl/>
              </w:rPr>
              <w:t xml:space="preserve"> </w:t>
            </w:r>
            <w:r w:rsidRPr="006D6FCB">
              <w:rPr>
                <w:rFonts w:cs="B Nazanin" w:hint="cs"/>
                <w:color w:val="0070C0"/>
                <w:rtl/>
              </w:rPr>
              <w:t>و</w:t>
            </w:r>
            <w:r w:rsidRPr="006D6FCB">
              <w:rPr>
                <w:rFonts w:cs="B Nazanin"/>
                <w:color w:val="0070C0"/>
                <w:rtl/>
              </w:rPr>
              <w:t xml:space="preserve"> </w:t>
            </w:r>
            <w:r w:rsidRPr="006D6FCB">
              <w:rPr>
                <w:rFonts w:cs="B Nazanin" w:hint="cs"/>
                <w:color w:val="0070C0"/>
                <w:rtl/>
              </w:rPr>
              <w:t>عروق</w:t>
            </w:r>
            <w:r w:rsidRPr="006D6FCB">
              <w:rPr>
                <w:rFonts w:cs="B Nazanin"/>
                <w:color w:val="0070C0"/>
                <w:rtl/>
              </w:rPr>
              <w:t xml:space="preserve"> </w:t>
            </w:r>
            <w:r w:rsidRPr="006D6FCB">
              <w:rPr>
                <w:rFonts w:cs="B Nazanin" w:hint="cs"/>
                <w:color w:val="0070C0"/>
                <w:rtl/>
              </w:rPr>
              <w:t>اعصاب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8EA" w14:textId="1E90DB55" w:rsidR="00435BFE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F7212F" w14:paraId="4D76C0F7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6E010B9" w14:textId="5472F29D" w:rsidR="00F7212F" w:rsidRPr="002F47F6" w:rsidRDefault="00F7212F" w:rsidP="00C3173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EE7F39" w14:textId="2FC3ECD0" w:rsidR="00F7212F" w:rsidRDefault="00F7212F" w:rsidP="00C31734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12/8/1404 دوشنبه- 8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93647B" w14:textId="3AA35505" w:rsidR="00F7212F" w:rsidRPr="002F47F6" w:rsidRDefault="00F7212F" w:rsidP="00C31734">
            <w:pPr>
              <w:bidi/>
              <w:jc w:val="center"/>
              <w:rPr>
                <w:rFonts w:cs="B Nazanin"/>
                <w:color w:val="0070C0"/>
                <w:rtl/>
              </w:rPr>
            </w:pPr>
            <w:r>
              <w:rPr>
                <w:rFonts w:cs="B Nazanin" w:hint="cs"/>
                <w:rtl/>
              </w:rPr>
              <w:t>علوم تشریح اعصاب 12: نیمکره های مغزی 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40F" w14:textId="7A758225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F7212F" w14:paraId="5A685FF9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501312F" w14:textId="58D25CEE" w:rsidR="00F7212F" w:rsidRPr="002F47F6" w:rsidRDefault="00F7212F" w:rsidP="00C3173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C8C7A4" w14:textId="12983EF6" w:rsidR="00F7212F" w:rsidRDefault="00F7212F" w:rsidP="00C3173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17/8/1404</w:t>
            </w:r>
            <w:r w:rsidRPr="00A2414E">
              <w:rPr>
                <w:rFonts w:cs="B Nazanin" w:hint="cs"/>
                <w:color w:val="FF0000"/>
                <w:rtl/>
                <w:lang w:bidi="fa-IR"/>
              </w:rPr>
              <w:t xml:space="preserve"> 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9FCA2D" w14:textId="270163A7" w:rsidR="00F7212F" w:rsidRPr="002F47F6" w:rsidRDefault="00F7212F" w:rsidP="00C31734">
            <w:pPr>
              <w:bidi/>
              <w:jc w:val="center"/>
              <w:rPr>
                <w:rFonts w:cs="B Nazanin"/>
                <w:color w:val="0070C0"/>
                <w:rtl/>
              </w:rPr>
            </w:pPr>
            <w:r w:rsidRPr="00A2414E">
              <w:rPr>
                <w:rFonts w:cs="B Nazanin" w:hint="cs"/>
                <w:color w:val="FF0000"/>
                <w:rtl/>
              </w:rPr>
              <w:t>فیزیولوژی اعصاب و حواس ویژه 7: فيزيولوژي قشر مغز، یادگیری و حافظه آن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F3E4" w14:textId="77777777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F7212F" w14:paraId="3E6543D8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A06D549" w14:textId="194405E2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312537" w14:textId="712ECD27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17/8/1404 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6D84B2" w14:textId="7B58D867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تشریح اعصاب 13:پرده های مننژ و سیستم بطنی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9913" w14:textId="6EF76AA2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F7212F" w14:paraId="6F135191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B825E51" w14:textId="61A26666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27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691987" w14:textId="5A53B786" w:rsidR="00F7212F" w:rsidRDefault="00F7212F" w:rsidP="00E528C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19/8/1404</w:t>
            </w:r>
            <w:r w:rsidRPr="002F47F6">
              <w:rPr>
                <w:rFonts w:cs="B Nazanin" w:hint="cs"/>
                <w:color w:val="0070C0"/>
                <w:rtl/>
                <w:lang w:bidi="fa-IR"/>
              </w:rPr>
              <w:t xml:space="preserve"> دوشنبه- 10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050A30" w14:textId="1A72E659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 w:rsidRPr="002F47F6">
              <w:rPr>
                <w:rFonts w:cs="B Nazanin" w:hint="cs"/>
                <w:color w:val="0070C0"/>
                <w:rtl/>
              </w:rPr>
              <w:t>علوم تشریح سروگردن7:</w:t>
            </w:r>
            <w:r>
              <w:rPr>
                <w:rFonts w:cs="Sakkal Majalla" w:hint="cs"/>
                <w:rtl/>
              </w:rPr>
              <w:t xml:space="preserve"> </w:t>
            </w:r>
            <w:r>
              <w:rPr>
                <w:rFonts w:cs="B Nazanin" w:hint="cs"/>
                <w:color w:val="0070C0"/>
                <w:rtl/>
              </w:rPr>
              <w:t>آناتومی اسکالپ و عروق  و اعصاب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AB7A" w14:textId="5BCB1C52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F7212F" w14:paraId="1CE0DCB8" w14:textId="77777777" w:rsidTr="00931BB2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8CA50F9" w14:textId="2E3F32D8" w:rsidR="00F7212F" w:rsidRDefault="00F7212F" w:rsidP="00C31734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9134D5" w14:textId="2EF1351F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19/8/1404 دوشنبه- 8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A487BA" w14:textId="44FBB2C8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تشریح اعصاب 14: عروق  مغز و نخاع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4D3" w14:textId="1B9C000D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F7212F" w14:paraId="785C6167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1ACBD01" w14:textId="498E4F80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DBD1D1" w14:textId="0DD1C512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24/8/1404 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0CFB8B" w14:textId="07068351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تشریح اعصاب 15:اعصاب کرانیال  و سیستم اتونوم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DB50" w14:textId="35A6400B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F7212F" w14:paraId="6BDADAE3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320F0D3" w14:textId="738CC2D4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30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3B96E" w14:textId="2C26EBAF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24</w:t>
            </w:r>
            <w:r w:rsidRPr="00A2414E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8/1404</w:t>
            </w:r>
            <w:r w:rsidRPr="00A2414E">
              <w:rPr>
                <w:rFonts w:cs="B Nazanin" w:hint="cs"/>
                <w:color w:val="FF0000"/>
                <w:rtl/>
                <w:lang w:bidi="fa-IR"/>
              </w:rPr>
              <w:t xml:space="preserve"> 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AD5E38" w14:textId="1FE87A0B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 w:rsidRPr="00A2414E">
              <w:rPr>
                <w:rFonts w:cs="B Nazanin" w:hint="cs"/>
                <w:color w:val="FF0000"/>
                <w:rtl/>
              </w:rPr>
              <w:t>فیزیولوژی اعصاب و حواس ویژه 8: فيزيولوژي سیستم لیمبیک- تالاموس و هیپوتالاموس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5919" w14:textId="77777777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F7212F" w14:paraId="75FB964E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E83B1E1" w14:textId="7A1B3D57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31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4BE76B" w14:textId="112E70C5" w:rsidR="00F7212F" w:rsidRDefault="00F7212F" w:rsidP="00E528C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26/8/14043</w:t>
            </w:r>
            <w:r w:rsidRPr="002F47F6">
              <w:rPr>
                <w:rFonts w:cs="B Nazanin" w:hint="cs"/>
                <w:color w:val="0070C0"/>
                <w:rtl/>
                <w:lang w:bidi="fa-IR"/>
              </w:rPr>
              <w:t xml:space="preserve"> دوشنبه- 10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F9D640" w14:textId="3D6C3B24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 w:rsidRPr="002F47F6">
              <w:rPr>
                <w:rFonts w:cs="B Nazanin" w:hint="cs"/>
                <w:color w:val="0070C0"/>
                <w:rtl/>
              </w:rPr>
              <w:t>علوم تشریح سروگردن</w:t>
            </w:r>
            <w:r>
              <w:rPr>
                <w:rFonts w:cs="B Nazanin" w:hint="cs"/>
                <w:color w:val="0070C0"/>
                <w:rtl/>
              </w:rPr>
              <w:t xml:space="preserve"> </w:t>
            </w:r>
            <w:r w:rsidRPr="002F47F6">
              <w:rPr>
                <w:rFonts w:cs="B Nazanin" w:hint="cs"/>
                <w:color w:val="0070C0"/>
                <w:rtl/>
              </w:rPr>
              <w:t>8:</w:t>
            </w:r>
            <w:r>
              <w:rPr>
                <w:rFonts w:cs="B Nazanin" w:hint="cs"/>
                <w:color w:val="0070C0"/>
                <w:rtl/>
              </w:rPr>
              <w:t xml:space="preserve"> ناحیه صورت و عضلات سطحی و عمقی و عروق و اعصاب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420C" w14:textId="34103B09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F7212F" w14:paraId="46B5FD30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8D91B5E" w14:textId="020D3C67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FBDE4F" w14:textId="42021262" w:rsidR="00F7212F" w:rsidRPr="004849B3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26/8/1404 دوشنبه- 8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8C4B99" w14:textId="475E6488" w:rsidR="00F7212F" w:rsidRPr="004849B3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تشریح حواس ویژه1: آناتومی اوربیت و کره چشم و عروق  و اعصاب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10B0" w14:textId="696CBC9F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ولایی</w:t>
            </w:r>
          </w:p>
        </w:tc>
      </w:tr>
      <w:tr w:rsidR="00F7212F" w14:paraId="1141710F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F17BE54" w14:textId="50D2F064" w:rsidR="00F7212F" w:rsidRPr="002F47F6" w:rsidRDefault="00F7212F" w:rsidP="00C3173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ED57EE" w14:textId="27E1E890" w:rsidR="00F7212F" w:rsidRDefault="00F7212F" w:rsidP="00C3173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1/9/1404 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53473C" w14:textId="0B4399F7" w:rsidR="00F7212F" w:rsidRPr="002F47F6" w:rsidRDefault="00F7212F" w:rsidP="00C31734">
            <w:pPr>
              <w:bidi/>
              <w:jc w:val="center"/>
              <w:rPr>
                <w:rFonts w:cs="B Nazanin"/>
                <w:color w:val="0070C0"/>
                <w:rtl/>
              </w:rPr>
            </w:pPr>
            <w:r>
              <w:rPr>
                <w:rFonts w:cs="B Nazanin" w:hint="cs"/>
                <w:rtl/>
              </w:rPr>
              <w:t>علوم تشریح حواس ویژه2: عروق  و اعصاب گوش  و دستگاه شنوایی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B9B6" w14:textId="3D80B5E4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ولایی</w:t>
            </w:r>
          </w:p>
        </w:tc>
      </w:tr>
      <w:tr w:rsidR="00F7212F" w14:paraId="47832006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682747A" w14:textId="475D1647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34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BB5704" w14:textId="1C6293CD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</w:t>
            </w:r>
            <w:r w:rsidRPr="00A2414E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9/1404</w:t>
            </w:r>
            <w:r w:rsidRPr="00A2414E">
              <w:rPr>
                <w:rFonts w:cs="B Nazanin" w:hint="cs"/>
                <w:color w:val="FF0000"/>
                <w:rtl/>
                <w:lang w:bidi="fa-IR"/>
              </w:rPr>
              <w:t xml:space="preserve"> 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062777" w14:textId="3B764311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 w:rsidRPr="00A2414E">
              <w:rPr>
                <w:rFonts w:cs="B Nazanin" w:hint="cs"/>
                <w:color w:val="FF0000"/>
                <w:rtl/>
              </w:rPr>
              <w:t>فیزیولوژی اعصاب و حواس ویژه 9: حالات فعالیت مغز، امواج مغزی، خواب صرع، روان پریشها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F978" w14:textId="77777777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F7212F" w14:paraId="0943F4AC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8EC2B98" w14:textId="41FD8CB6" w:rsidR="00F7212F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35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513485" w14:textId="66AA1C99" w:rsidR="00F7212F" w:rsidRDefault="00F7212F" w:rsidP="00E528C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8/9/1404</w:t>
            </w:r>
            <w:r w:rsidRPr="00577FEE">
              <w:rPr>
                <w:rFonts w:cs="B Nazanin" w:hint="cs"/>
                <w:color w:val="FF0000"/>
                <w:rtl/>
                <w:lang w:bidi="fa-IR"/>
              </w:rPr>
              <w:t xml:space="preserve"> 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8A509" w14:textId="2717FC1D" w:rsidR="00F7212F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 w:rsidRPr="00A2414E">
              <w:rPr>
                <w:rFonts w:cs="B Nazanin" w:hint="cs"/>
                <w:color w:val="FF0000"/>
                <w:rtl/>
              </w:rPr>
              <w:t xml:space="preserve">فیزیولوژی اعصاب و حواس ویژه 10: فیزیولوژی چشایی، بویایی و مقدمات فیزیولوژی </w:t>
            </w:r>
            <w:r w:rsidRPr="00A2414E">
              <w:rPr>
                <w:rFonts w:cs="B Nazanin" w:hint="cs"/>
                <w:color w:val="FF0000"/>
                <w:rtl/>
                <w:lang w:bidi="fa-IR"/>
              </w:rPr>
              <w:t>بینایی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387E" w14:textId="77777777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F7212F" w14:paraId="43C63E1F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3B7A2CA" w14:textId="02603AAF" w:rsidR="00F7212F" w:rsidRDefault="00F7212F" w:rsidP="00C3173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ED09A2" w14:textId="40B8092A" w:rsidR="00F7212F" w:rsidRDefault="00F7212F" w:rsidP="00E528CD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8/9/1404 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97550F" w14:textId="6F4475EF" w:rsidR="00F7212F" w:rsidRPr="002F47F6" w:rsidRDefault="00F7212F" w:rsidP="00C31734">
            <w:pPr>
              <w:bidi/>
              <w:jc w:val="center"/>
              <w:rPr>
                <w:rFonts w:cs="B Nazanin"/>
                <w:color w:val="0070C0"/>
                <w:rtl/>
              </w:rPr>
            </w:pPr>
            <w:r>
              <w:rPr>
                <w:rFonts w:cs="B Nazanin" w:hint="cs"/>
                <w:rtl/>
              </w:rPr>
              <w:t>علوم تشریح حواس ویژه 3: آناتومی بالینی و کاربردی چشم و گوش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5AE" w14:textId="4D856531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ولایی</w:t>
            </w:r>
          </w:p>
        </w:tc>
      </w:tr>
      <w:tr w:rsidR="00F7212F" w14:paraId="3A421BB0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53BEFDD" w14:textId="4E3F061B" w:rsidR="00F7212F" w:rsidRDefault="00F7212F" w:rsidP="00C31734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37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6DBC83" w14:textId="5633C5DA" w:rsidR="00F7212F" w:rsidRDefault="00F7212F" w:rsidP="00E528CD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10</w:t>
            </w:r>
            <w:r w:rsidRPr="002F47F6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9/1404</w:t>
            </w:r>
            <w:r w:rsidRPr="002F47F6">
              <w:rPr>
                <w:rFonts w:cs="B Nazanin" w:hint="cs"/>
                <w:color w:val="0070C0"/>
                <w:rtl/>
                <w:lang w:bidi="fa-IR"/>
              </w:rPr>
              <w:t xml:space="preserve"> دوشنبه- 10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E5D584" w14:textId="1B3A1AAF" w:rsidR="00F7212F" w:rsidRPr="00A2414E" w:rsidRDefault="00F7212F" w:rsidP="00C3173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2F47F6">
              <w:rPr>
                <w:rFonts w:cs="B Nazanin" w:hint="cs"/>
                <w:color w:val="0070C0"/>
                <w:rtl/>
              </w:rPr>
              <w:t>علوم تشریح سروگردن</w:t>
            </w:r>
            <w:r>
              <w:rPr>
                <w:rFonts w:cs="B Nazanin" w:hint="cs"/>
                <w:color w:val="0070C0"/>
                <w:rtl/>
              </w:rPr>
              <w:t xml:space="preserve"> </w:t>
            </w:r>
            <w:r w:rsidRPr="002F47F6">
              <w:rPr>
                <w:rFonts w:cs="B Nazanin" w:hint="cs"/>
                <w:color w:val="0070C0"/>
                <w:rtl/>
              </w:rPr>
              <w:t>9:</w:t>
            </w:r>
            <w:r>
              <w:rPr>
                <w:rFonts w:cs="B Nazanin" w:hint="cs"/>
                <w:color w:val="0070C0"/>
                <w:rtl/>
              </w:rPr>
              <w:t xml:space="preserve"> آناتومی ناحیه تمپورال  و اینفراتمپورال و محتویات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0052" w14:textId="284A5A02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F7212F" w14:paraId="626D6BCA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EE73022" w14:textId="6C5339EA" w:rsidR="00F7212F" w:rsidRDefault="00F7212F" w:rsidP="00C31734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2E499C" w14:textId="6B792429" w:rsidR="00F7212F" w:rsidRDefault="00F7212F" w:rsidP="00E528CD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  <w:r w:rsidRPr="000541D6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9</w:t>
            </w:r>
            <w:r w:rsidRPr="000541D6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1404دو شنبه</w:t>
            </w:r>
            <w:r w:rsidRPr="000541D6">
              <w:rPr>
                <w:rFonts w:cs="B Nazanin" w:hint="cs"/>
                <w:rtl/>
                <w:lang w:bidi="fa-IR"/>
              </w:rPr>
              <w:t xml:space="preserve"> -8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AEDE4" w14:textId="216D1E5A" w:rsidR="00F7212F" w:rsidRPr="00A2414E" w:rsidRDefault="00F7212F" w:rsidP="00C31734">
            <w:pPr>
              <w:bidi/>
              <w:jc w:val="center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>علوم تشریح حواس ویژه 4: بافت شناسی چشم و گوش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265C" w14:textId="09EB0334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همتی</w:t>
            </w:r>
          </w:p>
        </w:tc>
      </w:tr>
      <w:tr w:rsidR="00F7212F" w14:paraId="48D11E90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309F123" w14:textId="3079BB16" w:rsidR="00F7212F" w:rsidRDefault="00F7212F" w:rsidP="00C3173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39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74AE19" w14:textId="783F4DE4" w:rsidR="00F7212F" w:rsidRDefault="00F7212F" w:rsidP="00E528CD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15/9/1404</w:t>
            </w:r>
            <w:r w:rsidRPr="00577FEE">
              <w:rPr>
                <w:rFonts w:cs="B Nazanin" w:hint="cs"/>
                <w:color w:val="FF0000"/>
                <w:rtl/>
                <w:lang w:bidi="fa-IR"/>
              </w:rPr>
              <w:t xml:space="preserve"> شنبه- 10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47BB83" w14:textId="1DBD9243" w:rsidR="00F7212F" w:rsidRPr="002F47F6" w:rsidRDefault="00F7212F" w:rsidP="00C31734">
            <w:pPr>
              <w:bidi/>
              <w:jc w:val="center"/>
              <w:rPr>
                <w:rFonts w:cs="B Nazanin"/>
                <w:color w:val="0070C0"/>
                <w:rtl/>
              </w:rPr>
            </w:pPr>
            <w:r w:rsidRPr="00A2414E">
              <w:rPr>
                <w:rFonts w:cs="B Nazanin" w:hint="cs"/>
                <w:color w:val="FF0000"/>
                <w:rtl/>
              </w:rPr>
              <w:t xml:space="preserve">فیزیولوژی اعصاب و حواس ویژه 10: فیزیولوژی چشایی، بویایی و مقدمات فیزیولوژی </w:t>
            </w:r>
            <w:r w:rsidRPr="00A2414E">
              <w:rPr>
                <w:rFonts w:cs="B Nazanin" w:hint="cs"/>
                <w:color w:val="FF0000"/>
                <w:rtl/>
                <w:lang w:bidi="fa-IR"/>
              </w:rPr>
              <w:t>بینایی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86E7" w14:textId="77777777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F7212F" w14:paraId="5535C49E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15DB6A7" w14:textId="10D29CC5" w:rsidR="00F7212F" w:rsidRPr="002F47F6" w:rsidRDefault="00F7212F" w:rsidP="00C31734">
            <w:pPr>
              <w:bidi/>
              <w:jc w:val="center"/>
              <w:rPr>
                <w:rFonts w:cs="B Nazanin"/>
                <w:color w:val="0070C0"/>
                <w:rtl/>
              </w:rPr>
            </w:pPr>
            <w:r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34E720" w14:textId="7AD4DC59" w:rsidR="00F7212F" w:rsidRDefault="00F7212F" w:rsidP="00E528CD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Pr="00B01FAB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9</w:t>
            </w:r>
            <w:r w:rsidRPr="00B01FAB">
              <w:rPr>
                <w:rFonts w:cs="B Nazanin" w:hint="cs"/>
                <w:rtl/>
                <w:lang w:bidi="fa-IR"/>
              </w:rPr>
              <w:t>/1404 شنبه- 8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93BB3F" w14:textId="531637AB" w:rsidR="00F7212F" w:rsidRPr="002F47F6" w:rsidRDefault="00F7212F" w:rsidP="00C31734">
            <w:pPr>
              <w:bidi/>
              <w:jc w:val="center"/>
              <w:rPr>
                <w:rFonts w:cs="B Nazanin"/>
                <w:color w:val="0070C0"/>
                <w:rtl/>
              </w:rPr>
            </w:pPr>
            <w:r>
              <w:rPr>
                <w:rFonts w:cs="B Nazanin" w:hint="cs"/>
                <w:rtl/>
              </w:rPr>
              <w:t>علوم تشریح حواس ویژه5: تکامل دستگاه بینایی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4D34" w14:textId="051C7BE4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همتی</w:t>
            </w:r>
          </w:p>
        </w:tc>
      </w:tr>
      <w:tr w:rsidR="00F7212F" w14:paraId="0280FBA3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3936157" w14:textId="0E449B34" w:rsidR="00F7212F" w:rsidRPr="000541D6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</w:rPr>
              <w:t>41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0A2B76" w14:textId="4DA45D05" w:rsidR="00F7212F" w:rsidRPr="000541D6" w:rsidRDefault="00F7212F" w:rsidP="00C31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4F81BD" w:themeColor="accent1"/>
                <w:rtl/>
                <w:lang w:bidi="fa-IR"/>
              </w:rPr>
              <w:t>17/9/1404</w:t>
            </w:r>
            <w:r w:rsidRPr="0027567A">
              <w:rPr>
                <w:rFonts w:cs="B Nazanin" w:hint="cs"/>
                <w:color w:val="4F81BD" w:themeColor="accent1"/>
                <w:rtl/>
                <w:lang w:bidi="fa-IR"/>
              </w:rPr>
              <w:t>دوشنبه -10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321414" w14:textId="3591691A" w:rsidR="00F7212F" w:rsidRPr="000541D6" w:rsidRDefault="00F7212F" w:rsidP="00C31734">
            <w:pPr>
              <w:bidi/>
              <w:jc w:val="center"/>
              <w:rPr>
                <w:rFonts w:cs="B Nazanin"/>
                <w:rtl/>
              </w:rPr>
            </w:pPr>
            <w:r w:rsidRPr="00B01FAB">
              <w:rPr>
                <w:rFonts w:cs="B Nazanin" w:hint="cs"/>
                <w:color w:val="0070C0"/>
                <w:rtl/>
              </w:rPr>
              <w:t xml:space="preserve">علوم تشریح </w:t>
            </w:r>
            <w:r w:rsidRPr="00B01FAB">
              <w:rPr>
                <w:rFonts w:cs="B Nazanin" w:hint="cs"/>
                <w:color w:val="4F81BD" w:themeColor="accent1"/>
                <w:rtl/>
              </w:rPr>
              <w:t>سروگردن10: ناحیه تریگوپالاتین و مباحث بالینی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E50" w14:textId="40A8EAB7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A85D75">
              <w:rPr>
                <w:rFonts w:cs="B Nazanin" w:hint="cs"/>
                <w:color w:val="000000" w:themeColor="text1"/>
                <w:rtl/>
              </w:rPr>
              <w:t>دکتر مجدی</w:t>
            </w:r>
          </w:p>
        </w:tc>
      </w:tr>
      <w:tr w:rsidR="00F7212F" w14:paraId="3883A950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665BEB7" w14:textId="3CFFDF2C" w:rsidR="00F7212F" w:rsidRPr="0027567A" w:rsidRDefault="00F7212F" w:rsidP="00C31734">
            <w:pPr>
              <w:bidi/>
              <w:jc w:val="center"/>
              <w:rPr>
                <w:rFonts w:cs="B Nazanin"/>
                <w:color w:val="4F81BD" w:themeColor="accent1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5240A1" w14:textId="29D09D61" w:rsidR="00F7212F" w:rsidRDefault="00F7212F" w:rsidP="00C31734">
            <w:pPr>
              <w:bidi/>
              <w:jc w:val="center"/>
              <w:rPr>
                <w:rFonts w:cs="B Nazanin"/>
                <w:color w:val="4F81BD" w:themeColor="accent1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Pr="00B01FAB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9</w:t>
            </w:r>
            <w:r w:rsidRPr="00B01FAB">
              <w:rPr>
                <w:rFonts w:cs="B Nazanin" w:hint="cs"/>
                <w:rtl/>
                <w:lang w:bidi="fa-IR"/>
              </w:rPr>
              <w:t>/1404</w:t>
            </w:r>
            <w:r>
              <w:rPr>
                <w:rFonts w:cs="B Nazanin" w:hint="cs"/>
                <w:rtl/>
                <w:lang w:bidi="fa-IR"/>
              </w:rPr>
              <w:t>دو</w:t>
            </w:r>
            <w:r w:rsidRPr="00B01FAB">
              <w:rPr>
                <w:rFonts w:cs="B Nazanin" w:hint="cs"/>
                <w:rtl/>
                <w:lang w:bidi="fa-IR"/>
              </w:rPr>
              <w:t xml:space="preserve"> شنبه-8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864BA4" w14:textId="43325A52" w:rsidR="00F7212F" w:rsidRPr="0027567A" w:rsidRDefault="00F7212F" w:rsidP="00C31734">
            <w:pPr>
              <w:bidi/>
              <w:jc w:val="center"/>
              <w:rPr>
                <w:rFonts w:cs="B Nazanin"/>
                <w:color w:val="4F81BD" w:themeColor="accent1"/>
                <w:rtl/>
              </w:rPr>
            </w:pPr>
            <w:r w:rsidRPr="000541D6">
              <w:rPr>
                <w:rFonts w:cs="B Nazanin" w:hint="cs"/>
                <w:rtl/>
              </w:rPr>
              <w:t>علوم تشریح حواس ویژه6:</w:t>
            </w:r>
            <w:r>
              <w:rPr>
                <w:rFonts w:cs="B Nazanin" w:hint="cs"/>
                <w:rtl/>
              </w:rPr>
              <w:t xml:space="preserve"> </w:t>
            </w:r>
            <w:r w:rsidRPr="000541D6">
              <w:rPr>
                <w:rFonts w:cs="B Nazanin" w:hint="cs"/>
                <w:rtl/>
              </w:rPr>
              <w:t>تکامل دستگاه شنوایی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7C76" w14:textId="7F5B67AB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A85D75">
              <w:rPr>
                <w:rFonts w:cs="B Nazanin" w:hint="cs"/>
                <w:color w:val="000000" w:themeColor="text1"/>
                <w:rtl/>
              </w:rPr>
              <w:t>دکتر همتی</w:t>
            </w:r>
          </w:p>
        </w:tc>
      </w:tr>
      <w:tr w:rsidR="00F7212F" w14:paraId="54E804C5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D33E853" w14:textId="78E8FD4F" w:rsidR="00F7212F" w:rsidRDefault="00F7212F" w:rsidP="00C31734">
            <w:pPr>
              <w:bidi/>
              <w:jc w:val="center"/>
              <w:rPr>
                <w:rFonts w:cs="B Nazanin"/>
                <w:color w:val="0070C0"/>
                <w:rtl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43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64979D" w14:textId="108D01C8" w:rsidR="00F7212F" w:rsidRDefault="00F7212F" w:rsidP="00E528CD">
            <w:pPr>
              <w:bidi/>
              <w:jc w:val="center"/>
              <w:rPr>
                <w:rFonts w:cs="B Nazanin"/>
                <w:color w:val="4F81BD" w:themeColor="accent1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22/9/1404 شنبه-10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19253F" w14:textId="40374FF2" w:rsidR="00F7212F" w:rsidRPr="00B01FAB" w:rsidRDefault="00F7212F" w:rsidP="00C31734">
            <w:pPr>
              <w:bidi/>
              <w:jc w:val="center"/>
              <w:rPr>
                <w:rFonts w:cs="B Nazanin"/>
                <w:color w:val="0070C0"/>
                <w:rtl/>
              </w:rPr>
            </w:pPr>
            <w:r w:rsidRPr="00577FEE">
              <w:rPr>
                <w:rFonts w:cs="B Nazanin" w:hint="cs"/>
                <w:color w:val="FF0000"/>
                <w:rtl/>
              </w:rPr>
              <w:t xml:space="preserve">فیزیولوژی اعصاب و حواس ویژه 11: فیزیولوژی </w:t>
            </w:r>
            <w:r w:rsidRPr="00577FEE">
              <w:rPr>
                <w:rFonts w:cs="B Nazanin" w:hint="cs"/>
                <w:color w:val="FF0000"/>
                <w:rtl/>
                <w:lang w:bidi="fa-IR"/>
              </w:rPr>
              <w:t>بینایی</w:t>
            </w:r>
            <w:r>
              <w:rPr>
                <w:rFonts w:cs="B Nazanin" w:hint="cs"/>
                <w:color w:val="FF0000"/>
                <w:rtl/>
                <w:lang w:bidi="fa-IR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B91B" w14:textId="77777777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F7212F" w14:paraId="1D8C34D5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D54C2B3" w14:textId="745CF7DE" w:rsidR="00F7212F" w:rsidRPr="00577FEE" w:rsidRDefault="00F7212F" w:rsidP="00C31734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4F81BD" w:themeColor="accent1"/>
                <w:rtl/>
                <w:lang w:bidi="fa-IR"/>
              </w:rPr>
              <w:t>44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BDFD18" w14:textId="7B6C6624" w:rsidR="00F7212F" w:rsidRDefault="00F7212F" w:rsidP="00E528CD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24</w:t>
            </w:r>
            <w:r w:rsidRPr="00B01FAB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9</w:t>
            </w:r>
            <w:r w:rsidRPr="00B01FAB">
              <w:rPr>
                <w:rFonts w:cs="B Nazanin" w:hint="cs"/>
                <w:color w:val="0070C0"/>
                <w:rtl/>
                <w:lang w:bidi="fa-IR"/>
              </w:rPr>
              <w:t>/1404 دوشنبه 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A35C6C" w14:textId="08976592" w:rsidR="00F7212F" w:rsidRPr="00577FEE" w:rsidRDefault="00F7212F" w:rsidP="00C3173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27567A">
              <w:rPr>
                <w:rFonts w:cs="B Nazanin" w:hint="cs"/>
                <w:color w:val="4F81BD" w:themeColor="accent1"/>
                <w:rtl/>
              </w:rPr>
              <w:t>علوم تشریح سر و گردن 11:</w:t>
            </w:r>
            <w:r w:rsidRPr="0027567A">
              <w:rPr>
                <w:rFonts w:cs="Sakkal Majalla" w:hint="cs"/>
                <w:color w:val="4F81BD" w:themeColor="accent1"/>
                <w:rtl/>
              </w:rPr>
              <w:t xml:space="preserve"> </w:t>
            </w:r>
            <w:r w:rsidRPr="0027567A">
              <w:rPr>
                <w:rFonts w:cs="B Nazanin" w:hint="cs"/>
                <w:color w:val="4F81BD" w:themeColor="accent1"/>
                <w:rtl/>
              </w:rPr>
              <w:t>تکامل</w:t>
            </w:r>
            <w:r w:rsidRPr="0027567A">
              <w:rPr>
                <w:rFonts w:cs="B Nazanin"/>
                <w:color w:val="4F81BD" w:themeColor="accent1"/>
                <w:rtl/>
              </w:rPr>
              <w:t xml:space="preserve"> </w:t>
            </w:r>
            <w:r w:rsidRPr="0027567A">
              <w:rPr>
                <w:rFonts w:cs="B Nazanin" w:hint="cs"/>
                <w:color w:val="4F81BD" w:themeColor="accent1"/>
                <w:rtl/>
              </w:rPr>
              <w:t>کمانها</w:t>
            </w:r>
            <w:r w:rsidRPr="0027567A">
              <w:rPr>
                <w:rFonts w:cs="B Nazanin"/>
                <w:color w:val="4F81BD" w:themeColor="accent1"/>
                <w:rtl/>
              </w:rPr>
              <w:t xml:space="preserve"> ،</w:t>
            </w:r>
            <w:r w:rsidRPr="0027567A">
              <w:rPr>
                <w:rFonts w:cs="B Nazanin" w:hint="cs"/>
                <w:color w:val="4F81BD" w:themeColor="accent1"/>
                <w:rtl/>
              </w:rPr>
              <w:t>بن</w:t>
            </w:r>
            <w:r w:rsidRPr="0027567A">
              <w:rPr>
                <w:rFonts w:cs="B Nazanin"/>
                <w:color w:val="4F81BD" w:themeColor="accent1"/>
                <w:rtl/>
              </w:rPr>
              <w:t xml:space="preserve"> </w:t>
            </w:r>
            <w:r w:rsidRPr="0027567A">
              <w:rPr>
                <w:rFonts w:cs="B Nazanin" w:hint="cs"/>
                <w:color w:val="4F81BD" w:themeColor="accent1"/>
                <w:rtl/>
              </w:rPr>
              <w:t>بست</w:t>
            </w:r>
            <w:r w:rsidRPr="0027567A">
              <w:rPr>
                <w:rFonts w:cs="B Nazanin"/>
                <w:color w:val="4F81BD" w:themeColor="accent1"/>
                <w:rtl/>
              </w:rPr>
              <w:t xml:space="preserve"> </w:t>
            </w:r>
            <w:r w:rsidRPr="0027567A">
              <w:rPr>
                <w:rFonts w:cs="B Nazanin" w:hint="cs"/>
                <w:color w:val="4F81BD" w:themeColor="accent1"/>
                <w:rtl/>
              </w:rPr>
              <w:t>ها</w:t>
            </w:r>
            <w:r w:rsidRPr="0027567A">
              <w:rPr>
                <w:rFonts w:cs="B Nazanin"/>
                <w:color w:val="4F81BD" w:themeColor="accent1"/>
                <w:rtl/>
              </w:rPr>
              <w:t xml:space="preserve"> </w:t>
            </w:r>
            <w:r w:rsidRPr="0027567A">
              <w:rPr>
                <w:rFonts w:cs="B Nazanin" w:hint="cs"/>
                <w:color w:val="4F81BD" w:themeColor="accent1"/>
                <w:rtl/>
              </w:rPr>
              <w:t>و</w:t>
            </w:r>
            <w:r w:rsidRPr="0027567A">
              <w:rPr>
                <w:rFonts w:cs="B Nazanin"/>
                <w:color w:val="4F81BD" w:themeColor="accent1"/>
                <w:rtl/>
              </w:rPr>
              <w:t xml:space="preserve"> </w:t>
            </w:r>
            <w:r w:rsidRPr="0027567A">
              <w:rPr>
                <w:rFonts w:cs="B Nazanin" w:hint="cs"/>
                <w:color w:val="4F81BD" w:themeColor="accent1"/>
                <w:rtl/>
              </w:rPr>
              <w:t>شکافهای</w:t>
            </w:r>
            <w:r w:rsidRPr="0027567A">
              <w:rPr>
                <w:rFonts w:cs="B Nazanin"/>
                <w:color w:val="4F81BD" w:themeColor="accent1"/>
                <w:rtl/>
              </w:rPr>
              <w:t xml:space="preserve"> </w:t>
            </w:r>
            <w:r w:rsidRPr="0027567A">
              <w:rPr>
                <w:rFonts w:cs="B Nazanin" w:hint="cs"/>
                <w:color w:val="4F81BD" w:themeColor="accent1"/>
                <w:rtl/>
              </w:rPr>
              <w:t>حلقی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D2C" w14:textId="0711FC81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همتی</w:t>
            </w:r>
          </w:p>
        </w:tc>
      </w:tr>
      <w:tr w:rsidR="00F7212F" w14:paraId="22A5E7B0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F21CCD9" w14:textId="1F9B74E5" w:rsidR="00F7212F" w:rsidRDefault="00F7212F" w:rsidP="00C31734">
            <w:pPr>
              <w:bidi/>
              <w:jc w:val="center"/>
              <w:rPr>
                <w:rFonts w:cs="B Nazanin"/>
                <w:color w:val="4F81BD" w:themeColor="accent1"/>
                <w:rtl/>
                <w:lang w:bidi="fa-IR"/>
              </w:rPr>
            </w:pPr>
            <w:r w:rsidRPr="00577FEE">
              <w:rPr>
                <w:rFonts w:cs="B Nazanin" w:hint="cs"/>
                <w:color w:val="FF0000"/>
                <w:rtl/>
                <w:lang w:bidi="fa-IR"/>
              </w:rPr>
              <w:t>4</w:t>
            </w:r>
            <w:r>
              <w:rPr>
                <w:rFonts w:cs="B Nazanin" w:hint="cs"/>
                <w:color w:val="FF0000"/>
                <w:rtl/>
                <w:lang w:bidi="fa-IR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BC47F2" w14:textId="2872F92B" w:rsidR="00F7212F" w:rsidRDefault="00F7212F" w:rsidP="00E528CD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29/9/1404 شنبه-10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20E1B6" w14:textId="6137B705" w:rsidR="00F7212F" w:rsidRPr="0027567A" w:rsidRDefault="00F7212F" w:rsidP="00C31734">
            <w:pPr>
              <w:bidi/>
              <w:jc w:val="center"/>
              <w:rPr>
                <w:rFonts w:cs="B Nazanin"/>
                <w:color w:val="4F81BD" w:themeColor="accent1"/>
                <w:rtl/>
              </w:rPr>
            </w:pPr>
            <w:r w:rsidRPr="00577FEE">
              <w:rPr>
                <w:rFonts w:cs="B Nazanin" w:hint="cs"/>
                <w:color w:val="FF0000"/>
                <w:rtl/>
              </w:rPr>
              <w:t xml:space="preserve">فیزیولوژی اعصاب و حواس ویژه 12: فیزیولوژی </w:t>
            </w:r>
            <w:r>
              <w:rPr>
                <w:rFonts w:cs="B Nazanin" w:hint="cs"/>
                <w:color w:val="FF0000"/>
                <w:rtl/>
              </w:rPr>
              <w:t>بینایی 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D1F1" w14:textId="77777777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F7212F" w14:paraId="09B59FBF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875E8B1" w14:textId="1ACF33E7" w:rsidR="00F7212F" w:rsidRDefault="00F7212F" w:rsidP="00C31734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FA487D">
              <w:rPr>
                <w:rFonts w:cs="B Nazanin" w:hint="cs"/>
                <w:color w:val="548DD4" w:themeColor="text2" w:themeTint="99"/>
                <w:rtl/>
                <w:lang w:bidi="fa-IR"/>
              </w:rPr>
              <w:t>4</w:t>
            </w:r>
            <w:r>
              <w:rPr>
                <w:rFonts w:cs="B Nazanin" w:hint="cs"/>
                <w:color w:val="548DD4" w:themeColor="text2" w:themeTint="99"/>
                <w:rtl/>
                <w:lang w:bidi="fa-IR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6CB52B" w14:textId="1E278652" w:rsidR="00F7212F" w:rsidRPr="00B01FAB" w:rsidRDefault="00F7212F" w:rsidP="00E528CD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</w:t>
            </w:r>
            <w:r w:rsidRPr="00B01FAB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10</w:t>
            </w:r>
            <w:r w:rsidRPr="00B01FAB">
              <w:rPr>
                <w:rFonts w:cs="B Nazanin" w:hint="cs"/>
                <w:color w:val="0070C0"/>
                <w:rtl/>
                <w:lang w:bidi="fa-IR"/>
              </w:rPr>
              <w:t>/1404 دوشنبه - 10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6F0C50" w14:textId="6D58C3C4" w:rsidR="00F7212F" w:rsidRDefault="00F7212F" w:rsidP="00C3173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FA487D">
              <w:rPr>
                <w:rFonts w:cs="B Nazanin" w:hint="cs"/>
                <w:color w:val="548DD4" w:themeColor="text2" w:themeTint="99"/>
                <w:rtl/>
              </w:rPr>
              <w:t>علوم تشریح سر و گردن 12:تکامل صورت و زبان و دندانها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CCC" w14:textId="12143CE1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85D75">
              <w:rPr>
                <w:rFonts w:cs="B Nazanin" w:hint="cs"/>
                <w:color w:val="000000" w:themeColor="text1"/>
                <w:rtl/>
                <w:lang w:bidi="fa-IR"/>
              </w:rPr>
              <w:t>دکتر همتی</w:t>
            </w:r>
          </w:p>
        </w:tc>
      </w:tr>
      <w:tr w:rsidR="00F7212F" w14:paraId="67059574" w14:textId="77777777" w:rsidTr="007C659A">
        <w:trPr>
          <w:trHeight w:val="409"/>
        </w:trPr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0FBD8EF" w14:textId="09A8CE6C" w:rsidR="00F7212F" w:rsidRPr="00FA487D" w:rsidRDefault="00F7212F" w:rsidP="00C31734">
            <w:pPr>
              <w:bidi/>
              <w:jc w:val="center"/>
              <w:rPr>
                <w:rFonts w:cs="B Nazanin"/>
                <w:color w:val="548DD4" w:themeColor="text2" w:themeTint="99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47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BE44D5" w14:textId="7A798CAB" w:rsidR="00F7212F" w:rsidRDefault="00F7212F" w:rsidP="002231C8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6/10/1404 شنبه-10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36A74" w14:textId="23DB1D96" w:rsidR="00F7212F" w:rsidRPr="00FA487D" w:rsidRDefault="00F7212F" w:rsidP="00C31734">
            <w:pPr>
              <w:bidi/>
              <w:jc w:val="center"/>
              <w:rPr>
                <w:rFonts w:cs="B Nazanin"/>
                <w:color w:val="548DD4" w:themeColor="text2" w:themeTint="99"/>
                <w:rtl/>
              </w:rPr>
            </w:pPr>
            <w:r>
              <w:rPr>
                <w:rFonts w:cs="B Nazanin" w:hint="cs"/>
                <w:color w:val="FF0000"/>
                <w:rtl/>
              </w:rPr>
              <w:t>فیزیولوژی اعصاب  و حواس ویژه 13:فیزیولوژی شنوایی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E47E" w14:textId="77777777" w:rsidR="00F7212F" w:rsidRPr="00A85D75" w:rsidRDefault="00F7212F" w:rsidP="00C317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</w:tbl>
    <w:p w14:paraId="280ADADC" w14:textId="77777777" w:rsidR="0058397E" w:rsidRDefault="0058397E" w:rsidP="0058397E">
      <w:pPr>
        <w:bidi/>
        <w:rPr>
          <w:rFonts w:cs="B Nazanin"/>
          <w:rtl/>
        </w:rPr>
      </w:pPr>
    </w:p>
    <w:p w14:paraId="437AFBD2" w14:textId="77777777" w:rsidR="0058397E" w:rsidRDefault="0058397E" w:rsidP="0058397E">
      <w:pPr>
        <w:bidi/>
        <w:rPr>
          <w:rFonts w:cs="B Nazanin"/>
          <w:rtl/>
        </w:rPr>
      </w:pPr>
    </w:p>
    <w:p w14:paraId="601B6F38" w14:textId="77777777" w:rsidR="0058397E" w:rsidRDefault="0058397E" w:rsidP="0058397E">
      <w:pPr>
        <w:bidi/>
        <w:rPr>
          <w:rFonts w:cs="B Nazanin"/>
          <w:rtl/>
        </w:rPr>
      </w:pPr>
    </w:p>
    <w:sectPr w:rsidR="0058397E" w:rsidSect="00EA4ADF">
      <w:pgSz w:w="12240" w:h="15840"/>
      <w:pgMar w:top="90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447FD"/>
    <w:multiLevelType w:val="hybridMultilevel"/>
    <w:tmpl w:val="F1EEB822"/>
    <w:lvl w:ilvl="0" w:tplc="F89C25A8">
      <w:numFmt w:val="bullet"/>
      <w:lvlText w:val=""/>
      <w:lvlJc w:val="left"/>
      <w:pPr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3178C"/>
    <w:multiLevelType w:val="hybridMultilevel"/>
    <w:tmpl w:val="37D8A206"/>
    <w:lvl w:ilvl="0" w:tplc="DF1CEC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98"/>
    <w:rsid w:val="00011704"/>
    <w:rsid w:val="000136D5"/>
    <w:rsid w:val="00016CB6"/>
    <w:rsid w:val="00017542"/>
    <w:rsid w:val="000216C3"/>
    <w:rsid w:val="00021995"/>
    <w:rsid w:val="00022726"/>
    <w:rsid w:val="00025856"/>
    <w:rsid w:val="00027591"/>
    <w:rsid w:val="00031365"/>
    <w:rsid w:val="00041458"/>
    <w:rsid w:val="000422C0"/>
    <w:rsid w:val="00044D3A"/>
    <w:rsid w:val="00046602"/>
    <w:rsid w:val="00046C94"/>
    <w:rsid w:val="00046EDE"/>
    <w:rsid w:val="000541D6"/>
    <w:rsid w:val="00056C9A"/>
    <w:rsid w:val="000577C2"/>
    <w:rsid w:val="00060204"/>
    <w:rsid w:val="00060805"/>
    <w:rsid w:val="000615B0"/>
    <w:rsid w:val="00064C8B"/>
    <w:rsid w:val="000675A9"/>
    <w:rsid w:val="000678FA"/>
    <w:rsid w:val="000810B0"/>
    <w:rsid w:val="00084BA4"/>
    <w:rsid w:val="00085FF0"/>
    <w:rsid w:val="00086A50"/>
    <w:rsid w:val="000876D9"/>
    <w:rsid w:val="00091645"/>
    <w:rsid w:val="00091BA2"/>
    <w:rsid w:val="00092C48"/>
    <w:rsid w:val="000A0194"/>
    <w:rsid w:val="000A21EE"/>
    <w:rsid w:val="000A28C2"/>
    <w:rsid w:val="000A6772"/>
    <w:rsid w:val="000B779E"/>
    <w:rsid w:val="000C0487"/>
    <w:rsid w:val="000C05FB"/>
    <w:rsid w:val="000C6F6C"/>
    <w:rsid w:val="000C7919"/>
    <w:rsid w:val="000D0D08"/>
    <w:rsid w:val="000D685C"/>
    <w:rsid w:val="000E04DC"/>
    <w:rsid w:val="000E0680"/>
    <w:rsid w:val="001060BA"/>
    <w:rsid w:val="00107D73"/>
    <w:rsid w:val="00110479"/>
    <w:rsid w:val="00111505"/>
    <w:rsid w:val="001117FE"/>
    <w:rsid w:val="00116FFA"/>
    <w:rsid w:val="00121C30"/>
    <w:rsid w:val="0012342B"/>
    <w:rsid w:val="00135F53"/>
    <w:rsid w:val="001403C1"/>
    <w:rsid w:val="00150DFA"/>
    <w:rsid w:val="00150E2E"/>
    <w:rsid w:val="00151687"/>
    <w:rsid w:val="0015412E"/>
    <w:rsid w:val="00162620"/>
    <w:rsid w:val="001658C1"/>
    <w:rsid w:val="00167BD2"/>
    <w:rsid w:val="00170FE9"/>
    <w:rsid w:val="0017207F"/>
    <w:rsid w:val="00175D79"/>
    <w:rsid w:val="001805A0"/>
    <w:rsid w:val="00180AB3"/>
    <w:rsid w:val="0019237F"/>
    <w:rsid w:val="00192983"/>
    <w:rsid w:val="00195CEC"/>
    <w:rsid w:val="001A0F89"/>
    <w:rsid w:val="001B53CC"/>
    <w:rsid w:val="001B7A02"/>
    <w:rsid w:val="001C17DF"/>
    <w:rsid w:val="001C3CFA"/>
    <w:rsid w:val="001C46D9"/>
    <w:rsid w:val="001C75C5"/>
    <w:rsid w:val="001E05A8"/>
    <w:rsid w:val="001E20D8"/>
    <w:rsid w:val="001E54D7"/>
    <w:rsid w:val="001F0098"/>
    <w:rsid w:val="001F7388"/>
    <w:rsid w:val="00202F02"/>
    <w:rsid w:val="002035CD"/>
    <w:rsid w:val="00205953"/>
    <w:rsid w:val="002075F2"/>
    <w:rsid w:val="00207B1F"/>
    <w:rsid w:val="002104EA"/>
    <w:rsid w:val="002109BC"/>
    <w:rsid w:val="00215789"/>
    <w:rsid w:val="002159B8"/>
    <w:rsid w:val="00216CFA"/>
    <w:rsid w:val="00216D1B"/>
    <w:rsid w:val="00220449"/>
    <w:rsid w:val="002231C8"/>
    <w:rsid w:val="00227C4D"/>
    <w:rsid w:val="00242245"/>
    <w:rsid w:val="0024667B"/>
    <w:rsid w:val="0025217E"/>
    <w:rsid w:val="002549A2"/>
    <w:rsid w:val="002570D3"/>
    <w:rsid w:val="00257C4A"/>
    <w:rsid w:val="0027567A"/>
    <w:rsid w:val="002855E1"/>
    <w:rsid w:val="00290FB7"/>
    <w:rsid w:val="002935BD"/>
    <w:rsid w:val="00295870"/>
    <w:rsid w:val="00296211"/>
    <w:rsid w:val="00296971"/>
    <w:rsid w:val="0029721A"/>
    <w:rsid w:val="00297F2D"/>
    <w:rsid w:val="002A570C"/>
    <w:rsid w:val="002A658F"/>
    <w:rsid w:val="002A6B49"/>
    <w:rsid w:val="002A6BDE"/>
    <w:rsid w:val="002B6819"/>
    <w:rsid w:val="002B689E"/>
    <w:rsid w:val="002B6E38"/>
    <w:rsid w:val="002B7B0A"/>
    <w:rsid w:val="002C064F"/>
    <w:rsid w:val="002D727F"/>
    <w:rsid w:val="002D77FD"/>
    <w:rsid w:val="002E576F"/>
    <w:rsid w:val="002F19A8"/>
    <w:rsid w:val="002F2D13"/>
    <w:rsid w:val="002F3811"/>
    <w:rsid w:val="002F47F6"/>
    <w:rsid w:val="00301835"/>
    <w:rsid w:val="0031027B"/>
    <w:rsid w:val="00310A7B"/>
    <w:rsid w:val="00314FF4"/>
    <w:rsid w:val="00315544"/>
    <w:rsid w:val="00315861"/>
    <w:rsid w:val="00316B2D"/>
    <w:rsid w:val="00324886"/>
    <w:rsid w:val="003313D7"/>
    <w:rsid w:val="00347EB8"/>
    <w:rsid w:val="00357113"/>
    <w:rsid w:val="003577A8"/>
    <w:rsid w:val="0036075E"/>
    <w:rsid w:val="003611AA"/>
    <w:rsid w:val="00361E03"/>
    <w:rsid w:val="00362B94"/>
    <w:rsid w:val="0036523B"/>
    <w:rsid w:val="00365738"/>
    <w:rsid w:val="00372042"/>
    <w:rsid w:val="003721CD"/>
    <w:rsid w:val="00373277"/>
    <w:rsid w:val="003746AD"/>
    <w:rsid w:val="00374EAA"/>
    <w:rsid w:val="00382422"/>
    <w:rsid w:val="00397A0D"/>
    <w:rsid w:val="003A2A05"/>
    <w:rsid w:val="003B6712"/>
    <w:rsid w:val="003B7613"/>
    <w:rsid w:val="003C1A1B"/>
    <w:rsid w:val="003D0293"/>
    <w:rsid w:val="003D0988"/>
    <w:rsid w:val="003D0E8A"/>
    <w:rsid w:val="003D0FF1"/>
    <w:rsid w:val="003D1801"/>
    <w:rsid w:val="003D3DDB"/>
    <w:rsid w:val="003D772F"/>
    <w:rsid w:val="003E36E1"/>
    <w:rsid w:val="003E59B1"/>
    <w:rsid w:val="003E6716"/>
    <w:rsid w:val="003F0C7C"/>
    <w:rsid w:val="003F0CCD"/>
    <w:rsid w:val="003F369E"/>
    <w:rsid w:val="003F4926"/>
    <w:rsid w:val="00404DB8"/>
    <w:rsid w:val="0040685E"/>
    <w:rsid w:val="00413195"/>
    <w:rsid w:val="0041496B"/>
    <w:rsid w:val="004153C7"/>
    <w:rsid w:val="004173B0"/>
    <w:rsid w:val="00421F9E"/>
    <w:rsid w:val="00421FEE"/>
    <w:rsid w:val="00426578"/>
    <w:rsid w:val="00427DE7"/>
    <w:rsid w:val="00431689"/>
    <w:rsid w:val="00435960"/>
    <w:rsid w:val="00435BFE"/>
    <w:rsid w:val="004422FA"/>
    <w:rsid w:val="00443D82"/>
    <w:rsid w:val="00444909"/>
    <w:rsid w:val="00452256"/>
    <w:rsid w:val="004576FA"/>
    <w:rsid w:val="004628A4"/>
    <w:rsid w:val="004634B4"/>
    <w:rsid w:val="004760B4"/>
    <w:rsid w:val="00476458"/>
    <w:rsid w:val="0047775D"/>
    <w:rsid w:val="00481093"/>
    <w:rsid w:val="00482B0D"/>
    <w:rsid w:val="00483760"/>
    <w:rsid w:val="0048490A"/>
    <w:rsid w:val="004849B3"/>
    <w:rsid w:val="004907D0"/>
    <w:rsid w:val="00496241"/>
    <w:rsid w:val="004A1514"/>
    <w:rsid w:val="004B1A8A"/>
    <w:rsid w:val="004B3B34"/>
    <w:rsid w:val="004B5615"/>
    <w:rsid w:val="004B6C28"/>
    <w:rsid w:val="004C1005"/>
    <w:rsid w:val="004C3A77"/>
    <w:rsid w:val="004D21CD"/>
    <w:rsid w:val="004D6002"/>
    <w:rsid w:val="004E061B"/>
    <w:rsid w:val="004E288E"/>
    <w:rsid w:val="004F6F83"/>
    <w:rsid w:val="00500E3A"/>
    <w:rsid w:val="00501F18"/>
    <w:rsid w:val="00511682"/>
    <w:rsid w:val="00516543"/>
    <w:rsid w:val="0052406D"/>
    <w:rsid w:val="00534199"/>
    <w:rsid w:val="005346BC"/>
    <w:rsid w:val="00540A4C"/>
    <w:rsid w:val="0054533D"/>
    <w:rsid w:val="005454CD"/>
    <w:rsid w:val="0054637D"/>
    <w:rsid w:val="00546A61"/>
    <w:rsid w:val="00546AE2"/>
    <w:rsid w:val="0055170E"/>
    <w:rsid w:val="00552E38"/>
    <w:rsid w:val="00561EDE"/>
    <w:rsid w:val="005654CF"/>
    <w:rsid w:val="0057254B"/>
    <w:rsid w:val="00577A15"/>
    <w:rsid w:val="00577FEE"/>
    <w:rsid w:val="0058397E"/>
    <w:rsid w:val="00584EA0"/>
    <w:rsid w:val="005933E4"/>
    <w:rsid w:val="0059670E"/>
    <w:rsid w:val="0059680A"/>
    <w:rsid w:val="005A09C6"/>
    <w:rsid w:val="005A3BB3"/>
    <w:rsid w:val="005A3D69"/>
    <w:rsid w:val="005A40E7"/>
    <w:rsid w:val="005B2A73"/>
    <w:rsid w:val="005B453E"/>
    <w:rsid w:val="005B761D"/>
    <w:rsid w:val="005D0B99"/>
    <w:rsid w:val="005D2C17"/>
    <w:rsid w:val="005E1343"/>
    <w:rsid w:val="005E4EB6"/>
    <w:rsid w:val="005F5FA6"/>
    <w:rsid w:val="005F7990"/>
    <w:rsid w:val="006012D5"/>
    <w:rsid w:val="0060135D"/>
    <w:rsid w:val="006063AC"/>
    <w:rsid w:val="00606904"/>
    <w:rsid w:val="00611DEA"/>
    <w:rsid w:val="006120A4"/>
    <w:rsid w:val="006147FD"/>
    <w:rsid w:val="00615E3D"/>
    <w:rsid w:val="00617106"/>
    <w:rsid w:val="00617671"/>
    <w:rsid w:val="006206F9"/>
    <w:rsid w:val="00620CD3"/>
    <w:rsid w:val="00625E88"/>
    <w:rsid w:val="00630D2E"/>
    <w:rsid w:val="006324F6"/>
    <w:rsid w:val="00643147"/>
    <w:rsid w:val="006435BD"/>
    <w:rsid w:val="00645E20"/>
    <w:rsid w:val="00650213"/>
    <w:rsid w:val="00653E24"/>
    <w:rsid w:val="006565AC"/>
    <w:rsid w:val="00657CA9"/>
    <w:rsid w:val="006700EF"/>
    <w:rsid w:val="006712CF"/>
    <w:rsid w:val="00674FAF"/>
    <w:rsid w:val="006808A2"/>
    <w:rsid w:val="00685600"/>
    <w:rsid w:val="00685732"/>
    <w:rsid w:val="00693D5B"/>
    <w:rsid w:val="0069793E"/>
    <w:rsid w:val="006A19E2"/>
    <w:rsid w:val="006A3285"/>
    <w:rsid w:val="006A56B5"/>
    <w:rsid w:val="006C513D"/>
    <w:rsid w:val="006C645E"/>
    <w:rsid w:val="006C7439"/>
    <w:rsid w:val="006C7DCD"/>
    <w:rsid w:val="006D0159"/>
    <w:rsid w:val="006D1AEE"/>
    <w:rsid w:val="006D6FCB"/>
    <w:rsid w:val="006D72BC"/>
    <w:rsid w:val="006E1808"/>
    <w:rsid w:val="006E1845"/>
    <w:rsid w:val="006F361A"/>
    <w:rsid w:val="006F5C8D"/>
    <w:rsid w:val="00701722"/>
    <w:rsid w:val="00705873"/>
    <w:rsid w:val="0071678C"/>
    <w:rsid w:val="007215B5"/>
    <w:rsid w:val="00724E59"/>
    <w:rsid w:val="0073093A"/>
    <w:rsid w:val="00730B70"/>
    <w:rsid w:val="00733C4B"/>
    <w:rsid w:val="00740942"/>
    <w:rsid w:val="007424E4"/>
    <w:rsid w:val="00751EE3"/>
    <w:rsid w:val="00761D4E"/>
    <w:rsid w:val="00761FA1"/>
    <w:rsid w:val="0076274F"/>
    <w:rsid w:val="00767207"/>
    <w:rsid w:val="007675C5"/>
    <w:rsid w:val="0077386B"/>
    <w:rsid w:val="00777578"/>
    <w:rsid w:val="0078285D"/>
    <w:rsid w:val="0078312A"/>
    <w:rsid w:val="00787D07"/>
    <w:rsid w:val="007915AE"/>
    <w:rsid w:val="007A1136"/>
    <w:rsid w:val="007A1ED0"/>
    <w:rsid w:val="007A20C5"/>
    <w:rsid w:val="007A26B4"/>
    <w:rsid w:val="007B2478"/>
    <w:rsid w:val="007B2D61"/>
    <w:rsid w:val="007B3E69"/>
    <w:rsid w:val="007B698C"/>
    <w:rsid w:val="007B739A"/>
    <w:rsid w:val="007C3561"/>
    <w:rsid w:val="007C43EE"/>
    <w:rsid w:val="007C659A"/>
    <w:rsid w:val="007D2D2F"/>
    <w:rsid w:val="007D3775"/>
    <w:rsid w:val="007E098C"/>
    <w:rsid w:val="007E6A8A"/>
    <w:rsid w:val="007F1283"/>
    <w:rsid w:val="007F3B84"/>
    <w:rsid w:val="007F4841"/>
    <w:rsid w:val="007F4DCE"/>
    <w:rsid w:val="007F5145"/>
    <w:rsid w:val="007F5C0E"/>
    <w:rsid w:val="007F69BB"/>
    <w:rsid w:val="0080112C"/>
    <w:rsid w:val="0080406D"/>
    <w:rsid w:val="00806C10"/>
    <w:rsid w:val="00811782"/>
    <w:rsid w:val="00814A2C"/>
    <w:rsid w:val="008229FF"/>
    <w:rsid w:val="00823762"/>
    <w:rsid w:val="00834DC9"/>
    <w:rsid w:val="00837619"/>
    <w:rsid w:val="00841745"/>
    <w:rsid w:val="0084347B"/>
    <w:rsid w:val="00843719"/>
    <w:rsid w:val="008444B2"/>
    <w:rsid w:val="008641AA"/>
    <w:rsid w:val="00870C68"/>
    <w:rsid w:val="00871620"/>
    <w:rsid w:val="00874D7A"/>
    <w:rsid w:val="00882343"/>
    <w:rsid w:val="00883339"/>
    <w:rsid w:val="00884AF7"/>
    <w:rsid w:val="00884DF1"/>
    <w:rsid w:val="00885836"/>
    <w:rsid w:val="00885A81"/>
    <w:rsid w:val="00896EA4"/>
    <w:rsid w:val="008A16C9"/>
    <w:rsid w:val="008A1D68"/>
    <w:rsid w:val="008A4876"/>
    <w:rsid w:val="008B2187"/>
    <w:rsid w:val="008B6A72"/>
    <w:rsid w:val="008B6C94"/>
    <w:rsid w:val="008C52A5"/>
    <w:rsid w:val="008C7594"/>
    <w:rsid w:val="008D0B62"/>
    <w:rsid w:val="008D1FF9"/>
    <w:rsid w:val="008E0173"/>
    <w:rsid w:val="008E13EB"/>
    <w:rsid w:val="008E539C"/>
    <w:rsid w:val="008F4EF2"/>
    <w:rsid w:val="008F53EF"/>
    <w:rsid w:val="00901B92"/>
    <w:rsid w:val="00903AE0"/>
    <w:rsid w:val="00904D39"/>
    <w:rsid w:val="009051C9"/>
    <w:rsid w:val="009077F4"/>
    <w:rsid w:val="00911724"/>
    <w:rsid w:val="00912F88"/>
    <w:rsid w:val="00914709"/>
    <w:rsid w:val="00923C28"/>
    <w:rsid w:val="00931693"/>
    <w:rsid w:val="00931BB2"/>
    <w:rsid w:val="009417AE"/>
    <w:rsid w:val="0094216D"/>
    <w:rsid w:val="00942788"/>
    <w:rsid w:val="0094286B"/>
    <w:rsid w:val="009435BC"/>
    <w:rsid w:val="009526C2"/>
    <w:rsid w:val="0095686C"/>
    <w:rsid w:val="009600F1"/>
    <w:rsid w:val="00961213"/>
    <w:rsid w:val="00962910"/>
    <w:rsid w:val="00965063"/>
    <w:rsid w:val="00980C6A"/>
    <w:rsid w:val="009907D1"/>
    <w:rsid w:val="00991C73"/>
    <w:rsid w:val="009A2C86"/>
    <w:rsid w:val="009A2EB3"/>
    <w:rsid w:val="009A5065"/>
    <w:rsid w:val="009A7D26"/>
    <w:rsid w:val="009B1CFF"/>
    <w:rsid w:val="009B26E2"/>
    <w:rsid w:val="009B36D1"/>
    <w:rsid w:val="009B37D9"/>
    <w:rsid w:val="009B467A"/>
    <w:rsid w:val="009B5414"/>
    <w:rsid w:val="009B5E8D"/>
    <w:rsid w:val="009C09C8"/>
    <w:rsid w:val="009C5890"/>
    <w:rsid w:val="009C6132"/>
    <w:rsid w:val="009D05CF"/>
    <w:rsid w:val="009D0E54"/>
    <w:rsid w:val="009D2102"/>
    <w:rsid w:val="009D40B4"/>
    <w:rsid w:val="009D7E0B"/>
    <w:rsid w:val="009E0033"/>
    <w:rsid w:val="009E5B25"/>
    <w:rsid w:val="009F3E98"/>
    <w:rsid w:val="00A042E2"/>
    <w:rsid w:val="00A066EA"/>
    <w:rsid w:val="00A06C3E"/>
    <w:rsid w:val="00A154D0"/>
    <w:rsid w:val="00A2414E"/>
    <w:rsid w:val="00A24622"/>
    <w:rsid w:val="00A30F23"/>
    <w:rsid w:val="00A31CE1"/>
    <w:rsid w:val="00A321FE"/>
    <w:rsid w:val="00A325BE"/>
    <w:rsid w:val="00A46B0E"/>
    <w:rsid w:val="00A5169A"/>
    <w:rsid w:val="00A56791"/>
    <w:rsid w:val="00A602F7"/>
    <w:rsid w:val="00A65993"/>
    <w:rsid w:val="00A6769E"/>
    <w:rsid w:val="00A67BC1"/>
    <w:rsid w:val="00A727FC"/>
    <w:rsid w:val="00A77438"/>
    <w:rsid w:val="00A811F4"/>
    <w:rsid w:val="00A83FF5"/>
    <w:rsid w:val="00A85D75"/>
    <w:rsid w:val="00A86BB1"/>
    <w:rsid w:val="00A87510"/>
    <w:rsid w:val="00A87AE5"/>
    <w:rsid w:val="00A93C15"/>
    <w:rsid w:val="00A97A9A"/>
    <w:rsid w:val="00AA0E22"/>
    <w:rsid w:val="00AA1FF2"/>
    <w:rsid w:val="00AA3DAA"/>
    <w:rsid w:val="00AB7ED5"/>
    <w:rsid w:val="00AD2D4E"/>
    <w:rsid w:val="00AE340A"/>
    <w:rsid w:val="00AE6478"/>
    <w:rsid w:val="00AE7B45"/>
    <w:rsid w:val="00AF1319"/>
    <w:rsid w:val="00AF3F31"/>
    <w:rsid w:val="00AF4366"/>
    <w:rsid w:val="00AF5E2D"/>
    <w:rsid w:val="00AF62E0"/>
    <w:rsid w:val="00AF6F77"/>
    <w:rsid w:val="00B01FAB"/>
    <w:rsid w:val="00B05F6F"/>
    <w:rsid w:val="00B068E2"/>
    <w:rsid w:val="00B103BE"/>
    <w:rsid w:val="00B14E6B"/>
    <w:rsid w:val="00B1659F"/>
    <w:rsid w:val="00B2002A"/>
    <w:rsid w:val="00B35DF2"/>
    <w:rsid w:val="00B36BB4"/>
    <w:rsid w:val="00B36C3B"/>
    <w:rsid w:val="00B47C8F"/>
    <w:rsid w:val="00B5088D"/>
    <w:rsid w:val="00B578E1"/>
    <w:rsid w:val="00B57C5F"/>
    <w:rsid w:val="00B7149C"/>
    <w:rsid w:val="00B72C3A"/>
    <w:rsid w:val="00B72EDF"/>
    <w:rsid w:val="00B740C2"/>
    <w:rsid w:val="00B747B7"/>
    <w:rsid w:val="00B81503"/>
    <w:rsid w:val="00B918CF"/>
    <w:rsid w:val="00B93C6C"/>
    <w:rsid w:val="00B95954"/>
    <w:rsid w:val="00BA7931"/>
    <w:rsid w:val="00BB0DAA"/>
    <w:rsid w:val="00BB2640"/>
    <w:rsid w:val="00BB63F2"/>
    <w:rsid w:val="00BC1163"/>
    <w:rsid w:val="00BC5B4E"/>
    <w:rsid w:val="00BC7542"/>
    <w:rsid w:val="00BD6D93"/>
    <w:rsid w:val="00BE3F0D"/>
    <w:rsid w:val="00BE5FC7"/>
    <w:rsid w:val="00BF03C8"/>
    <w:rsid w:val="00BF3B95"/>
    <w:rsid w:val="00BF66B0"/>
    <w:rsid w:val="00BF6FC0"/>
    <w:rsid w:val="00BF765E"/>
    <w:rsid w:val="00C022F0"/>
    <w:rsid w:val="00C02710"/>
    <w:rsid w:val="00C0446B"/>
    <w:rsid w:val="00C058CD"/>
    <w:rsid w:val="00C06EA6"/>
    <w:rsid w:val="00C13785"/>
    <w:rsid w:val="00C1701B"/>
    <w:rsid w:val="00C31734"/>
    <w:rsid w:val="00C32DC3"/>
    <w:rsid w:val="00C33C46"/>
    <w:rsid w:val="00C3446D"/>
    <w:rsid w:val="00C344EA"/>
    <w:rsid w:val="00C34650"/>
    <w:rsid w:val="00C3599C"/>
    <w:rsid w:val="00C44F7F"/>
    <w:rsid w:val="00C45620"/>
    <w:rsid w:val="00C67754"/>
    <w:rsid w:val="00C7067F"/>
    <w:rsid w:val="00C7623A"/>
    <w:rsid w:val="00C77632"/>
    <w:rsid w:val="00C876A8"/>
    <w:rsid w:val="00C879FD"/>
    <w:rsid w:val="00C94565"/>
    <w:rsid w:val="00CA14DF"/>
    <w:rsid w:val="00CA43DE"/>
    <w:rsid w:val="00CA78E3"/>
    <w:rsid w:val="00CB0D5F"/>
    <w:rsid w:val="00CB40B9"/>
    <w:rsid w:val="00CB7ACC"/>
    <w:rsid w:val="00CC0AF7"/>
    <w:rsid w:val="00CC5F70"/>
    <w:rsid w:val="00CC61C3"/>
    <w:rsid w:val="00CD2EDB"/>
    <w:rsid w:val="00CE5C77"/>
    <w:rsid w:val="00CE67FA"/>
    <w:rsid w:val="00CE6D06"/>
    <w:rsid w:val="00CF0BE4"/>
    <w:rsid w:val="00CF19AE"/>
    <w:rsid w:val="00CF252F"/>
    <w:rsid w:val="00D05608"/>
    <w:rsid w:val="00D06E36"/>
    <w:rsid w:val="00D116DB"/>
    <w:rsid w:val="00D140A9"/>
    <w:rsid w:val="00D148F5"/>
    <w:rsid w:val="00D15403"/>
    <w:rsid w:val="00D16184"/>
    <w:rsid w:val="00D36D6E"/>
    <w:rsid w:val="00D371D9"/>
    <w:rsid w:val="00D41ADA"/>
    <w:rsid w:val="00D42E20"/>
    <w:rsid w:val="00D452CB"/>
    <w:rsid w:val="00D469AA"/>
    <w:rsid w:val="00D5058F"/>
    <w:rsid w:val="00D5247B"/>
    <w:rsid w:val="00D55BEA"/>
    <w:rsid w:val="00D62655"/>
    <w:rsid w:val="00D648BA"/>
    <w:rsid w:val="00D71055"/>
    <w:rsid w:val="00D80E6D"/>
    <w:rsid w:val="00D81FC7"/>
    <w:rsid w:val="00D82EBA"/>
    <w:rsid w:val="00D82FA3"/>
    <w:rsid w:val="00D87531"/>
    <w:rsid w:val="00D91512"/>
    <w:rsid w:val="00D91AFF"/>
    <w:rsid w:val="00D93337"/>
    <w:rsid w:val="00D9501C"/>
    <w:rsid w:val="00DA3A62"/>
    <w:rsid w:val="00DB490F"/>
    <w:rsid w:val="00DB5607"/>
    <w:rsid w:val="00DB691E"/>
    <w:rsid w:val="00DC1C4C"/>
    <w:rsid w:val="00DC2157"/>
    <w:rsid w:val="00DC6558"/>
    <w:rsid w:val="00DD1848"/>
    <w:rsid w:val="00DD7224"/>
    <w:rsid w:val="00DE4B6B"/>
    <w:rsid w:val="00DF3937"/>
    <w:rsid w:val="00DF63F4"/>
    <w:rsid w:val="00E00376"/>
    <w:rsid w:val="00E03AF7"/>
    <w:rsid w:val="00E056D7"/>
    <w:rsid w:val="00E06151"/>
    <w:rsid w:val="00E07140"/>
    <w:rsid w:val="00E10959"/>
    <w:rsid w:val="00E10D67"/>
    <w:rsid w:val="00E21E52"/>
    <w:rsid w:val="00E26DB5"/>
    <w:rsid w:val="00E26DD2"/>
    <w:rsid w:val="00E30B8D"/>
    <w:rsid w:val="00E357B3"/>
    <w:rsid w:val="00E501F0"/>
    <w:rsid w:val="00E51D2B"/>
    <w:rsid w:val="00E528CD"/>
    <w:rsid w:val="00E62CB7"/>
    <w:rsid w:val="00E66FF5"/>
    <w:rsid w:val="00E67699"/>
    <w:rsid w:val="00E70E29"/>
    <w:rsid w:val="00E73F58"/>
    <w:rsid w:val="00E76989"/>
    <w:rsid w:val="00E77DD4"/>
    <w:rsid w:val="00E82238"/>
    <w:rsid w:val="00E849D9"/>
    <w:rsid w:val="00E8565E"/>
    <w:rsid w:val="00E87A60"/>
    <w:rsid w:val="00EA4ADF"/>
    <w:rsid w:val="00EC2673"/>
    <w:rsid w:val="00EC6880"/>
    <w:rsid w:val="00EC6FC1"/>
    <w:rsid w:val="00ED46F5"/>
    <w:rsid w:val="00ED6BF6"/>
    <w:rsid w:val="00EE0134"/>
    <w:rsid w:val="00EE5161"/>
    <w:rsid w:val="00F01BC6"/>
    <w:rsid w:val="00F025DE"/>
    <w:rsid w:val="00F03241"/>
    <w:rsid w:val="00F06E2E"/>
    <w:rsid w:val="00F12690"/>
    <w:rsid w:val="00F2234C"/>
    <w:rsid w:val="00F22DE2"/>
    <w:rsid w:val="00F27578"/>
    <w:rsid w:val="00F30819"/>
    <w:rsid w:val="00F34A14"/>
    <w:rsid w:val="00F3704E"/>
    <w:rsid w:val="00F40168"/>
    <w:rsid w:val="00F401B1"/>
    <w:rsid w:val="00F47A99"/>
    <w:rsid w:val="00F657A6"/>
    <w:rsid w:val="00F70638"/>
    <w:rsid w:val="00F7212F"/>
    <w:rsid w:val="00F72E60"/>
    <w:rsid w:val="00F766E5"/>
    <w:rsid w:val="00F76BC8"/>
    <w:rsid w:val="00F80E91"/>
    <w:rsid w:val="00F867AA"/>
    <w:rsid w:val="00F90B5E"/>
    <w:rsid w:val="00F9623B"/>
    <w:rsid w:val="00F9754F"/>
    <w:rsid w:val="00FA487D"/>
    <w:rsid w:val="00FA5178"/>
    <w:rsid w:val="00FA550A"/>
    <w:rsid w:val="00FA67AE"/>
    <w:rsid w:val="00FB2F67"/>
    <w:rsid w:val="00FB4964"/>
    <w:rsid w:val="00FB5282"/>
    <w:rsid w:val="00FB5EBF"/>
    <w:rsid w:val="00FB70C8"/>
    <w:rsid w:val="00FD2B77"/>
    <w:rsid w:val="00FD3BB2"/>
    <w:rsid w:val="00FE6689"/>
    <w:rsid w:val="00FE7ECA"/>
    <w:rsid w:val="00FF2589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0A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6F3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6F3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F204-6AAC-4465-BFBF-3FF3A115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Raman Adonis Co</cp:lastModifiedBy>
  <cp:revision>2</cp:revision>
  <cp:lastPrinted>2019-01-07T07:48:00Z</cp:lastPrinted>
  <dcterms:created xsi:type="dcterms:W3CDTF">2025-09-20T04:30:00Z</dcterms:created>
  <dcterms:modified xsi:type="dcterms:W3CDTF">2025-09-20T04:30:00Z</dcterms:modified>
</cp:coreProperties>
</file>