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56" w:rsidRDefault="00FA5956"/>
    <w:p w:rsidR="00E43B06" w:rsidRDefault="00E43B06"/>
    <w:p w:rsidR="00E43B06" w:rsidRDefault="00E43B06" w:rsidP="00E43B06"/>
    <w:p w:rsidR="00E43B06" w:rsidRDefault="00E43B06" w:rsidP="00E43B0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Ayyoub Malek; M.D</w:t>
      </w:r>
      <w:r>
        <w:rPr>
          <w:noProof/>
        </w:rPr>
        <w:drawing>
          <wp:inline distT="0" distB="0" distL="0" distR="0" wp14:anchorId="3AF43ED4" wp14:editId="471B218F">
            <wp:extent cx="971550" cy="1219200"/>
            <wp:effectExtent l="0" t="0" r="0" b="0"/>
            <wp:docPr id="14" name="Picture 14" descr="Ayyoub Malek; M.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yyoub Malek; M.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06" w:rsidRDefault="003A6ACC" w:rsidP="00E43B06">
      <w:hyperlink r:id="rId6" w:history="1">
        <w:r w:rsidR="00E43B06" w:rsidRPr="004C272B">
          <w:rPr>
            <w:rStyle w:val="Hyperlink"/>
          </w:rPr>
          <w:t>https://scholar.google.com/citations?user=hxf9KHYAAAAJ&amp;hl=fa</w:t>
        </w:r>
      </w:hyperlink>
    </w:p>
    <w:p w:rsidR="00E43B06" w:rsidRDefault="00E43B06" w:rsidP="00E43B06"/>
    <w:p w:rsidR="00E43B06" w:rsidRDefault="00E43B06"/>
    <w:p w:rsidR="00FA5956" w:rsidRDefault="00FA595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Ali fakhari</w:t>
      </w:r>
      <w:r w:rsidR="00F947E2">
        <w:rPr>
          <w:noProof/>
        </w:rPr>
        <w:drawing>
          <wp:inline distT="0" distB="0" distL="0" distR="0" wp14:anchorId="13816ECB" wp14:editId="0897CE0F">
            <wp:extent cx="962025" cy="1219200"/>
            <wp:effectExtent l="0" t="0" r="9525" b="0"/>
            <wp:docPr id="2" name="Picture 2" descr="Ali fakh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i fakha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56" w:rsidRDefault="003A6ACC">
      <w:hyperlink r:id="rId8" w:history="1">
        <w:r w:rsidR="00FA5956" w:rsidRPr="004C272B">
          <w:rPr>
            <w:rStyle w:val="Hyperlink"/>
          </w:rPr>
          <w:t>https://scholar.google.com/citations?user=5xGGVBsAAAAJ&amp;hl=fa</w:t>
        </w:r>
      </w:hyperlink>
    </w:p>
    <w:p w:rsidR="00FA5956" w:rsidRDefault="00FA5956"/>
    <w:p w:rsidR="00F947E2" w:rsidRDefault="00FA5956" w:rsidP="00F947E2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Fatemeh Ranjbar</w:t>
      </w:r>
      <w:r w:rsidR="00F947E2">
        <w:rPr>
          <w:noProof/>
        </w:rPr>
        <w:drawing>
          <wp:inline distT="0" distB="0" distL="0" distR="0" wp14:anchorId="0731E283" wp14:editId="0F9F9640">
            <wp:extent cx="990600" cy="1219200"/>
            <wp:effectExtent l="0" t="0" r="0" b="0"/>
            <wp:docPr id="6" name="Picture 6" descr="Fatemeh Ranj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temeh Ranjb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56" w:rsidRDefault="003A6ACC">
      <w:hyperlink r:id="rId10" w:history="1">
        <w:r w:rsidR="00FA5956" w:rsidRPr="004C272B">
          <w:rPr>
            <w:rStyle w:val="Hyperlink"/>
          </w:rPr>
          <w:t>https://scholar.google.com/citations?user=NSfyog4AAAAJ&amp;hl=fa</w:t>
        </w:r>
      </w:hyperlink>
    </w:p>
    <w:p w:rsidR="00FA5956" w:rsidRDefault="00FA5956"/>
    <w:p w:rsidR="003A6ACC" w:rsidRDefault="003A6ACC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3A6ACC" w:rsidRDefault="003A6ACC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3A6ACC" w:rsidRDefault="003A6ACC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3A6ACC" w:rsidRDefault="003A6ACC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222222"/>
          <w:sz w:val="36"/>
          <w:szCs w:val="36"/>
          <w:shd w:val="clear" w:color="auto" w:fill="FFFFFF"/>
        </w:rPr>
        <w:lastRenderedPageBreak/>
        <w:drawing>
          <wp:inline distT="0" distB="0" distL="0" distR="0">
            <wp:extent cx="895350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دکتر فرنام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ACC" w:rsidRDefault="003A6ACC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Alireza Farnam</w:t>
      </w:r>
    </w:p>
    <w:p w:rsidR="003A6ACC" w:rsidRPr="003A6ACC" w:rsidRDefault="003A6ACC">
      <w:pP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hyperlink r:id="rId12" w:history="1">
        <w:r w:rsidRPr="003A6AC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https://scholar.google.com/citations?user=ZJfUvwgAAAAJ&amp;hl=en</w:t>
        </w:r>
      </w:hyperlink>
      <w:r w:rsidRPr="003A6AC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3A6ACC" w:rsidRDefault="003A6ACC">
      <w:pPr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</w:pPr>
    </w:p>
    <w:p w:rsidR="00FA5956" w:rsidRDefault="00FA595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Mostafa Farahbakhsh</w:t>
      </w:r>
    </w:p>
    <w:p w:rsidR="00FA5956" w:rsidRDefault="003A6ACC">
      <w:hyperlink r:id="rId13" w:history="1">
        <w:r w:rsidR="00FA5956" w:rsidRPr="004C272B">
          <w:rPr>
            <w:rStyle w:val="Hyperlink"/>
          </w:rPr>
          <w:t>https://scholar.google.com/citations?user=CMTdOlMAAAAJ&amp;hl=fa</w:t>
        </w:r>
      </w:hyperlink>
    </w:p>
    <w:p w:rsidR="00FA5956" w:rsidRDefault="00FA5956"/>
    <w:p w:rsidR="00F947E2" w:rsidRDefault="00F947E2"/>
    <w:p w:rsidR="00FA5956" w:rsidRDefault="00FA595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Shahrokh Amiri</w:t>
      </w:r>
      <w:r w:rsidR="004D0AAA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="004D0AAA">
        <w:rPr>
          <w:noProof/>
        </w:rPr>
        <w:drawing>
          <wp:inline distT="0" distB="0" distL="0" distR="0" wp14:anchorId="0F6B048F" wp14:editId="03753523">
            <wp:extent cx="914400" cy="1219200"/>
            <wp:effectExtent l="0" t="0" r="0" b="0"/>
            <wp:docPr id="1" name="Picture 1" descr="Shahrokh Ami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hrokh Amir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56" w:rsidRDefault="003A6ACC">
      <w:hyperlink r:id="rId15" w:history="1">
        <w:r w:rsidR="00FA5956" w:rsidRPr="004C272B">
          <w:rPr>
            <w:rStyle w:val="Hyperlink"/>
          </w:rPr>
          <w:t>https://scholar.google.com/citations?user=9ko0wNUAAAAJ&amp;hl=fa</w:t>
        </w:r>
      </w:hyperlink>
    </w:p>
    <w:p w:rsidR="00FA5956" w:rsidRDefault="00FA5956"/>
    <w:p w:rsidR="00FA5956" w:rsidRDefault="00FA595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Sara Farhang</w:t>
      </w:r>
      <w:r w:rsidR="00F947E2">
        <w:rPr>
          <w:noProof/>
        </w:rPr>
        <w:drawing>
          <wp:inline distT="0" distB="0" distL="0" distR="0" wp14:anchorId="279E5541" wp14:editId="56A5037A">
            <wp:extent cx="809625" cy="1219200"/>
            <wp:effectExtent l="0" t="0" r="9525" b="0"/>
            <wp:docPr id="7" name="Picture 7" descr="Sara Farh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ra Farha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56" w:rsidRDefault="003A6ACC">
      <w:hyperlink r:id="rId17" w:history="1">
        <w:r w:rsidR="00FA5956" w:rsidRPr="004C272B">
          <w:rPr>
            <w:rStyle w:val="Hyperlink"/>
          </w:rPr>
          <w:t>https://scholar.google.com/citations?user=Gzh7MzUAAAAJ&amp;hl=fa</w:t>
        </w:r>
      </w:hyperlink>
    </w:p>
    <w:p w:rsidR="004D0AAA" w:rsidRDefault="004D0AAA"/>
    <w:p w:rsidR="004D0AAA" w:rsidRDefault="004D0AAA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lastRenderedPageBreak/>
        <w:t>Ali Reza Shafiee-Kandjani</w:t>
      </w:r>
      <w:r w:rsidR="00F947E2">
        <w:rPr>
          <w:noProof/>
        </w:rPr>
        <w:drawing>
          <wp:inline distT="0" distB="0" distL="0" distR="0" wp14:anchorId="7A978FDA" wp14:editId="1B798BEC">
            <wp:extent cx="1162050" cy="1219200"/>
            <wp:effectExtent l="0" t="0" r="0" b="0"/>
            <wp:docPr id="5" name="Picture 5" descr="Ali Reza Shafiee-Kandj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i Reza Shafiee-Kandjan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AA" w:rsidRDefault="003A6ACC">
      <w:hyperlink r:id="rId19" w:history="1">
        <w:r w:rsidR="004D0AAA" w:rsidRPr="004C272B">
          <w:rPr>
            <w:rStyle w:val="Hyperlink"/>
          </w:rPr>
          <w:t>https://scholar.google.com/citations?user=AEvC1yYAAAAJ&amp;hl=fa</w:t>
        </w:r>
      </w:hyperlink>
    </w:p>
    <w:p w:rsidR="00E43B06" w:rsidRDefault="00E43B06" w:rsidP="00E43B06">
      <w:r>
        <w:t>Sepideh Herizchi</w:t>
      </w:r>
      <w:r>
        <w:rPr>
          <w:noProof/>
        </w:rPr>
        <w:drawing>
          <wp:inline distT="0" distB="0" distL="0" distR="0" wp14:anchorId="08465816" wp14:editId="0DADEDE1">
            <wp:extent cx="971550" cy="1219200"/>
            <wp:effectExtent l="0" t="0" r="0" b="0"/>
            <wp:docPr id="13" name="Picture 13" descr="Sepideh Heriz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pideh Herizch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06" w:rsidRDefault="003A6ACC" w:rsidP="00E43B06">
      <w:hyperlink r:id="rId21" w:history="1">
        <w:r w:rsidR="00E43B06" w:rsidRPr="004C272B">
          <w:rPr>
            <w:rStyle w:val="Hyperlink"/>
          </w:rPr>
          <w:t>https://scholar.google.com/citations?user=vWeGjbAAAAAJ&amp;hl=fa</w:t>
        </w:r>
      </w:hyperlink>
    </w:p>
    <w:p w:rsidR="00E43B06" w:rsidRDefault="00E43B06" w:rsidP="00E43B0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Arash Mohagheghi</w:t>
      </w:r>
      <w:r>
        <w:rPr>
          <w:noProof/>
        </w:rPr>
        <w:drawing>
          <wp:inline distT="0" distB="0" distL="0" distR="0" wp14:anchorId="3D3E6A2C" wp14:editId="1E7BFA58">
            <wp:extent cx="1219200" cy="1114425"/>
            <wp:effectExtent l="0" t="0" r="0" b="9525"/>
            <wp:docPr id="16" name="Picture 16" descr="Arash Mohaghe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ash Mohaghegh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06" w:rsidRDefault="003A6ACC" w:rsidP="00E43B06">
      <w:hyperlink r:id="rId23" w:history="1">
        <w:r w:rsidR="00E43B06" w:rsidRPr="004C272B">
          <w:rPr>
            <w:rStyle w:val="Hyperlink"/>
          </w:rPr>
          <w:t>https://scholar.google.com/citations?user=T0T41GkAAAAJ&amp;hl=fa</w:t>
        </w:r>
      </w:hyperlink>
    </w:p>
    <w:p w:rsidR="004D0AAA" w:rsidRDefault="004D0AAA"/>
    <w:p w:rsidR="004D0AAA" w:rsidRDefault="004D0AAA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Seyed Gholamreza Noorazar</w:t>
      </w:r>
      <w:r w:rsidR="00F947E2">
        <w:rPr>
          <w:noProof/>
        </w:rPr>
        <w:drawing>
          <wp:inline distT="0" distB="0" distL="0" distR="0" wp14:anchorId="19532931" wp14:editId="277D42BF">
            <wp:extent cx="1219200" cy="1219200"/>
            <wp:effectExtent l="0" t="0" r="0" b="0"/>
            <wp:docPr id="10" name="Picture 10" descr="Seyed Gholamreza Noor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yed Gholamreza Nooraza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AA" w:rsidRDefault="003A6ACC">
      <w:hyperlink r:id="rId25" w:history="1">
        <w:r w:rsidR="004D0AAA" w:rsidRPr="004C272B">
          <w:rPr>
            <w:rStyle w:val="Hyperlink"/>
          </w:rPr>
          <w:t>https://scholar.google.com/citations?user=PKciT30AAAAJ&amp;hl=fa</w:t>
        </w:r>
      </w:hyperlink>
    </w:p>
    <w:p w:rsidR="004D0AAA" w:rsidRDefault="004D0AAA"/>
    <w:p w:rsidR="00E43B06" w:rsidRDefault="00E43B06" w:rsidP="00E43B06"/>
    <w:p w:rsidR="00E43B06" w:rsidRDefault="00E43B06" w:rsidP="00E43B0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lastRenderedPageBreak/>
        <w:t>Reza Naghdi Sadeh</w:t>
      </w:r>
      <w:r>
        <w:rPr>
          <w:noProof/>
        </w:rPr>
        <w:drawing>
          <wp:inline distT="0" distB="0" distL="0" distR="0" wp14:anchorId="648591E8" wp14:editId="733B638B">
            <wp:extent cx="1219200" cy="1209675"/>
            <wp:effectExtent l="0" t="0" r="0" b="9525"/>
            <wp:docPr id="15" name="Picture 15" descr="Reza Naghdi Sad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za Naghdi Sadeh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06" w:rsidRDefault="003A6ACC" w:rsidP="00E43B06">
      <w:hyperlink r:id="rId27" w:history="1">
        <w:r w:rsidR="00E43B06" w:rsidRPr="004C272B">
          <w:rPr>
            <w:rStyle w:val="Hyperlink"/>
          </w:rPr>
          <w:t>https://scholar.google.com/citations?user=u5rVRPgAAAAJ&amp;hl=fa</w:t>
        </w:r>
      </w:hyperlink>
    </w:p>
    <w:p w:rsidR="00E43B06" w:rsidRDefault="00E43B06" w:rsidP="00E43B06"/>
    <w:p w:rsidR="00E43B06" w:rsidRDefault="00E43B06"/>
    <w:p w:rsidR="004D0AAA" w:rsidRDefault="004D0AAA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sanaz norouzi</w:t>
      </w:r>
      <w:r w:rsidR="00F947E2">
        <w:rPr>
          <w:noProof/>
        </w:rPr>
        <w:drawing>
          <wp:inline distT="0" distB="0" distL="0" distR="0" wp14:anchorId="4CF03328" wp14:editId="08159E54">
            <wp:extent cx="1219200" cy="1219200"/>
            <wp:effectExtent l="0" t="0" r="0" b="0"/>
            <wp:docPr id="11" name="Picture 11" descr="Seyed Gholamreza Noor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yed Gholamreza Nooraza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AA" w:rsidRDefault="003A6ACC">
      <w:hyperlink r:id="rId28" w:history="1">
        <w:r w:rsidR="004D0AAA" w:rsidRPr="004C272B">
          <w:rPr>
            <w:rStyle w:val="Hyperlink"/>
          </w:rPr>
          <w:t>https://scholar.google.com/citations?user=K7LP4qwAAAAJ&amp;hl=fa</w:t>
        </w:r>
      </w:hyperlink>
    </w:p>
    <w:p w:rsidR="004D0AAA" w:rsidRDefault="004D0AAA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Hassan Shahrokhi</w:t>
      </w:r>
      <w:r w:rsidR="00F947E2">
        <w:rPr>
          <w:noProof/>
        </w:rPr>
        <w:drawing>
          <wp:inline distT="0" distB="0" distL="0" distR="0" wp14:anchorId="6D22E090" wp14:editId="18378314">
            <wp:extent cx="1219200" cy="1219200"/>
            <wp:effectExtent l="0" t="0" r="0" b="0"/>
            <wp:docPr id="4" name="Picture 4" descr="Hassan Shahrok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ssan Shahrokh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AA" w:rsidRDefault="003A6ACC">
      <w:hyperlink r:id="rId29" w:history="1">
        <w:r w:rsidR="004D0AAA" w:rsidRPr="004C272B">
          <w:rPr>
            <w:rStyle w:val="Hyperlink"/>
          </w:rPr>
          <w:t>https://scholar.google.com/citations?user=_R9w8VsAAAAJ&amp;hl=fa</w:t>
        </w:r>
      </w:hyperlink>
    </w:p>
    <w:p w:rsidR="004D0AAA" w:rsidRDefault="004D0AAA"/>
    <w:p w:rsidR="004D0AAA" w:rsidRDefault="004D0AAA"/>
    <w:p w:rsidR="00FA5956" w:rsidRDefault="00F947E2">
      <w:pPr>
        <w:rPr>
          <w:rFonts w:ascii="Arial" w:hAnsi="Arial" w:cs="Arial"/>
          <w:b/>
          <w:bCs/>
          <w:color w:val="131314"/>
          <w:sz w:val="33"/>
          <w:szCs w:val="33"/>
          <w:shd w:val="clear" w:color="auto" w:fill="F6F6F6"/>
          <w:rtl/>
        </w:rPr>
      </w:pPr>
      <w:r>
        <w:rPr>
          <w:rFonts w:ascii="Arial" w:hAnsi="Arial" w:cs="Arial"/>
          <w:b/>
          <w:bCs/>
          <w:color w:val="131314"/>
          <w:sz w:val="33"/>
          <w:szCs w:val="33"/>
          <w:shd w:val="clear" w:color="auto" w:fill="F6F6F6"/>
        </w:rPr>
        <w:t>Zahra Mousavi</w:t>
      </w:r>
    </w:p>
    <w:p w:rsidR="00CD5F60" w:rsidRDefault="003A6ACC">
      <w:pPr>
        <w:rPr>
          <w:rFonts w:ascii="Arial" w:hAnsi="Arial" w:cs="Arial"/>
          <w:b/>
          <w:bCs/>
          <w:color w:val="131314"/>
          <w:sz w:val="33"/>
          <w:szCs w:val="33"/>
          <w:shd w:val="clear" w:color="auto" w:fill="F6F6F6"/>
          <w:rtl/>
        </w:rPr>
      </w:pPr>
      <w:hyperlink r:id="rId30" w:history="1">
        <w:r w:rsidR="00CD5F60" w:rsidRPr="00F06BA9">
          <w:rPr>
            <w:rStyle w:val="Hyperlink"/>
            <w:rFonts w:ascii="Arial" w:hAnsi="Arial" w:cs="Arial"/>
            <w:b/>
            <w:bCs/>
            <w:sz w:val="33"/>
            <w:szCs w:val="33"/>
            <w:shd w:val="clear" w:color="auto" w:fill="F6F6F6"/>
          </w:rPr>
          <w:t>https://www.researchgate.net/profile/Zahra-Mousavi-17</w:t>
        </w:r>
      </w:hyperlink>
    </w:p>
    <w:p w:rsidR="00CD5F60" w:rsidRDefault="00CD5F60">
      <w:pPr>
        <w:rPr>
          <w:rFonts w:ascii="Arial" w:hAnsi="Arial" w:cs="Arial"/>
          <w:b/>
          <w:bCs/>
          <w:color w:val="131314"/>
          <w:sz w:val="33"/>
          <w:szCs w:val="33"/>
          <w:shd w:val="clear" w:color="auto" w:fill="F6F6F6"/>
        </w:rPr>
      </w:pPr>
    </w:p>
    <w:p w:rsidR="006A7D25" w:rsidRDefault="004A7971">
      <w:r w:rsidRPr="004A7971">
        <w:t>https://www.researchgate.net/profile/Zahra-Mousavi-17</w:t>
      </w:r>
    </w:p>
    <w:p w:rsidR="006A7D25" w:rsidRDefault="006A7D25" w:rsidP="006A7D25">
      <w:r>
        <w:br/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Saeedeh Majidi Zolbanin</w:t>
      </w:r>
    </w:p>
    <w:p w:rsidR="006A7D25" w:rsidRDefault="003A6ACC" w:rsidP="006A7D25">
      <w:pPr>
        <w:rPr>
          <w:rtl/>
        </w:rPr>
      </w:pPr>
      <w:hyperlink r:id="rId31" w:history="1">
        <w:r w:rsidR="00CD5F60" w:rsidRPr="00F06BA9">
          <w:rPr>
            <w:rStyle w:val="Hyperlink"/>
          </w:rPr>
          <w:t>https://scholar.google.com/citations?hl=fa&amp;user=3vOHk6gAAAAJ</w:t>
        </w:r>
      </w:hyperlink>
    </w:p>
    <w:p w:rsidR="00A224D4" w:rsidRDefault="00A224D4" w:rsidP="006A7D25">
      <w:pPr>
        <w:rPr>
          <w:rtl/>
        </w:rPr>
      </w:pPr>
    </w:p>
    <w:p w:rsidR="006A7D25" w:rsidRPr="006A7D25" w:rsidRDefault="006A7D25" w:rsidP="006A7D25"/>
    <w:sectPr w:rsidR="006A7D25" w:rsidRPr="006A7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73"/>
    <w:rsid w:val="00083733"/>
    <w:rsid w:val="00312F73"/>
    <w:rsid w:val="003A0581"/>
    <w:rsid w:val="003A6ACC"/>
    <w:rsid w:val="004A7971"/>
    <w:rsid w:val="004D0AAA"/>
    <w:rsid w:val="006A7D25"/>
    <w:rsid w:val="00A224D4"/>
    <w:rsid w:val="00AF767F"/>
    <w:rsid w:val="00C075EA"/>
    <w:rsid w:val="00CD5F60"/>
    <w:rsid w:val="00E43B06"/>
    <w:rsid w:val="00F947E2"/>
    <w:rsid w:val="00F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B437E-666F-47F2-B266-2F483ED2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user=CMTdOlMAAAAJ&amp;hl=fa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vWeGjbAAAAAJ&amp;hl=f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cholar.google.com/citations?user=ZJfUvwgAAAAJ&amp;hl=en" TargetMode="External"/><Relationship Id="rId17" Type="http://schemas.openxmlformats.org/officeDocument/2006/relationships/hyperlink" Target="https://scholar.google.com/citations?user=Gzh7MzUAAAAJ&amp;hl=fa" TargetMode="External"/><Relationship Id="rId25" Type="http://schemas.openxmlformats.org/officeDocument/2006/relationships/hyperlink" Target="https://scholar.google.com/citations?user=PKciT30AAAAJ&amp;hl=f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cholar.google.com/citations?user=_R9w8VsAAAAJ&amp;hl=f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user=hxf9KHYAAAAJ&amp;hl=fa" TargetMode="External"/><Relationship Id="rId11" Type="http://schemas.openxmlformats.org/officeDocument/2006/relationships/image" Target="media/image4.jp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9ko0wNUAAAAJ&amp;hl=fa" TargetMode="External"/><Relationship Id="rId23" Type="http://schemas.openxmlformats.org/officeDocument/2006/relationships/hyperlink" Target="https://scholar.google.com/citations?user=T0T41GkAAAAJ&amp;hl=fa" TargetMode="External"/><Relationship Id="rId28" Type="http://schemas.openxmlformats.org/officeDocument/2006/relationships/hyperlink" Target="https://scholar.google.com/citations?user=K7LP4qwAAAAJ&amp;hl=fa" TargetMode="External"/><Relationship Id="rId10" Type="http://schemas.openxmlformats.org/officeDocument/2006/relationships/hyperlink" Target="https://scholar.google.com/citations?user=NSfyog4AAAAJ&amp;hl=fa" TargetMode="External"/><Relationship Id="rId19" Type="http://schemas.openxmlformats.org/officeDocument/2006/relationships/hyperlink" Target="https://scholar.google.com/citations?user=AEvC1yYAAAAJ&amp;hl=fa" TargetMode="External"/><Relationship Id="rId31" Type="http://schemas.openxmlformats.org/officeDocument/2006/relationships/hyperlink" Target="https://scholar.google.com/citations?hl=fa&amp;user=3vOHk6gAAAA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cholar.google.com/citations?user=u5rVRPgAAAAJ&amp;hl=fa" TargetMode="External"/><Relationship Id="rId30" Type="http://schemas.openxmlformats.org/officeDocument/2006/relationships/hyperlink" Target="https://www.researchgate.net/profile/Zahra-Mousavi-17" TargetMode="External"/><Relationship Id="rId8" Type="http://schemas.openxmlformats.org/officeDocument/2006/relationships/hyperlink" Target="https://scholar.google.com/citations?user=5xGGVBsAAAAJ&amp;hl=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1C8B-5D9B-4B5F-B207-26B8D3E5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2025-01-10T03:59:00Z</dcterms:created>
  <dcterms:modified xsi:type="dcterms:W3CDTF">2025-11-05T03:49:00Z</dcterms:modified>
</cp:coreProperties>
</file>