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12" w:rsidRPr="00B81275" w:rsidRDefault="00B06112" w:rsidP="00E53DDF">
      <w:pPr>
        <w:tabs>
          <w:tab w:val="left" w:pos="3298"/>
          <w:tab w:val="right" w:pos="9638"/>
        </w:tabs>
        <w:jc w:val="lowKashida"/>
        <w:rPr>
          <w:rFonts w:cs="Arial Unicode MS"/>
          <w:b/>
          <w:bCs/>
          <w:rtl/>
          <w:lang w:bidi="fa-IR"/>
        </w:rPr>
      </w:pPr>
    </w:p>
    <w:p w:rsidR="00BA5487" w:rsidRDefault="00BA5487" w:rsidP="00BA5487">
      <w:pPr>
        <w:tabs>
          <w:tab w:val="left" w:pos="3298"/>
          <w:tab w:val="right" w:pos="9638"/>
        </w:tabs>
        <w:jc w:val="center"/>
        <w:rPr>
          <w:lang w:bidi="fa-IR"/>
        </w:rPr>
      </w:pPr>
      <w:r>
        <w:rPr>
          <w:rFonts w:cs="Arial Unicode MS" w:hint="cs"/>
          <w:b/>
          <w:bCs/>
          <w:rtl/>
          <w:lang w:bidi="fa-IR"/>
        </w:rPr>
        <w:t>ب</w:t>
      </w:r>
      <w:r w:rsidRPr="00E67361">
        <w:rPr>
          <w:rFonts w:cs="Arial Unicode MS" w:hint="cs"/>
          <w:b/>
          <w:bCs/>
          <w:rtl/>
          <w:lang w:bidi="fa-IR"/>
        </w:rPr>
        <w:t>سمه تعالی</w:t>
      </w:r>
    </w:p>
    <w:p w:rsidR="00BA5487" w:rsidRDefault="00BA5487" w:rsidP="00BA5487">
      <w:pPr>
        <w:jc w:val="lowKashida"/>
        <w:rPr>
          <w:b/>
          <w:bCs/>
          <w:rtl/>
          <w:lang w:bidi="fa-IR"/>
        </w:rPr>
      </w:pPr>
      <w:r>
        <w:rPr>
          <w:rFonts w:cs="Arial Unicode MS" w:hint="cs"/>
          <w:b/>
          <w:bCs/>
          <w:rtl/>
          <w:lang w:bidi="fa-IR"/>
        </w:rPr>
        <w:t xml:space="preserve">فرم طرح درس </w:t>
      </w:r>
      <w:r>
        <w:rPr>
          <w:rFonts w:hint="cs"/>
          <w:b/>
          <w:bCs/>
          <w:rtl/>
          <w:lang w:bidi="fa-IR"/>
        </w:rPr>
        <w:t xml:space="preserve">: </w:t>
      </w:r>
    </w:p>
    <w:p w:rsidR="00BA5487" w:rsidRDefault="00BA5487" w:rsidP="00BA5487">
      <w:pPr>
        <w:jc w:val="lowKashida"/>
        <w:rPr>
          <w:b/>
          <w:bCs/>
          <w:rtl/>
          <w:lang w:bidi="fa-IR"/>
        </w:rPr>
      </w:pPr>
    </w:p>
    <w:p w:rsidR="00BA5487" w:rsidRDefault="00BA5487" w:rsidP="00BA548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b/>
          <w:bCs/>
          <w:rtl/>
          <w:lang w:bidi="fa-IR"/>
        </w:rPr>
        <w:tab/>
      </w:r>
      <w:r>
        <w:rPr>
          <w:b/>
          <w:bCs/>
          <w:rtl/>
          <w:lang w:bidi="fa-IR"/>
        </w:rPr>
        <w:tab/>
      </w:r>
      <w:r>
        <w:rPr>
          <w:rFonts w:hint="cs"/>
          <w:b/>
          <w:bCs/>
          <w:rtl/>
          <w:lang w:bidi="fa-IR"/>
        </w:rPr>
        <w:t xml:space="preserve">  </w:t>
      </w:r>
      <w:r w:rsidRPr="00742E6C">
        <w:rPr>
          <w:rFonts w:cs="Arial Unicode MS" w:hint="cs"/>
          <w:b/>
          <w:bCs/>
          <w:rtl/>
          <w:lang w:bidi="fa-IR"/>
        </w:rPr>
        <w:t xml:space="preserve">نام  و کد درس </w:t>
      </w:r>
      <w:r w:rsidRPr="00742E6C">
        <w:rPr>
          <w:rFonts w:hint="cs"/>
          <w:b/>
          <w:bCs/>
          <w:rtl/>
          <w:lang w:bidi="fa-IR"/>
        </w:rPr>
        <w:t>:</w:t>
      </w:r>
      <w:r>
        <w:rPr>
          <w:rFonts w:cs="Arial Unicode MS" w:hint="cs"/>
          <w:b/>
          <w:bCs/>
          <w:rtl/>
          <w:lang w:bidi="fa-IR"/>
        </w:rPr>
        <w:t xml:space="preserve">    تشريح </w:t>
      </w:r>
      <w:r>
        <w:rPr>
          <w:b/>
          <w:bCs/>
          <w:lang w:bidi="fa-IR"/>
        </w:rPr>
        <w:t xml:space="preserve"> </w:t>
      </w:r>
      <w:r>
        <w:rPr>
          <w:rFonts w:cs="Tahoma" w:hint="cs"/>
          <w:b/>
          <w:bCs/>
          <w:rtl/>
          <w:lang w:bidi="fa-IR"/>
        </w:rPr>
        <w:t xml:space="preserve">سر </w:t>
      </w:r>
      <w:r>
        <w:rPr>
          <w:b/>
          <w:bCs/>
          <w:lang w:bidi="fa-IR"/>
        </w:rPr>
        <w:t xml:space="preserve"> </w:t>
      </w:r>
      <w:r>
        <w:rPr>
          <w:rFonts w:cs="Arial Unicode MS" w:hint="cs"/>
          <w:b/>
          <w:bCs/>
          <w:rtl/>
          <w:lang w:bidi="fa-IR"/>
        </w:rPr>
        <w:t>و گردن</w:t>
      </w:r>
      <w:r>
        <w:rPr>
          <w:rFonts w:hint="cs"/>
          <w:b/>
          <w:bCs/>
          <w:rtl/>
          <w:lang w:bidi="fa-IR"/>
        </w:rPr>
        <w:t xml:space="preserve">    </w:t>
      </w:r>
      <w:r w:rsidRPr="0079403F">
        <w:rPr>
          <w:rFonts w:cs="Courier New"/>
          <w:b/>
          <w:bCs/>
          <w:rtl/>
          <w:lang w:bidi="fa-IR"/>
        </w:rPr>
        <w:t>18149210</w:t>
      </w:r>
      <w:r>
        <w:rPr>
          <w:rFonts w:cs="Arial Unicode MS" w:hint="cs"/>
          <w:b/>
          <w:bCs/>
          <w:rtl/>
          <w:lang w:bidi="fa-IR"/>
        </w:rPr>
        <w:t xml:space="preserve">           رشته و مقطع تحصیلی </w:t>
      </w:r>
      <w:r>
        <w:rPr>
          <w:rFonts w:hint="cs"/>
          <w:b/>
          <w:bCs/>
          <w:rtl/>
          <w:lang w:bidi="fa-IR"/>
        </w:rPr>
        <w:t xml:space="preserve">: </w:t>
      </w:r>
      <w:r>
        <w:rPr>
          <w:rFonts w:cs="Tahoma" w:hint="cs"/>
          <w:b/>
          <w:bCs/>
          <w:rtl/>
          <w:lang w:bidi="fa-IR"/>
        </w:rPr>
        <w:t>دستیاری دندانپزشکی پاتولوژی</w:t>
      </w:r>
      <w:r>
        <w:rPr>
          <w:rFonts w:cs="Arial Unicode MS" w:hint="cs"/>
          <w:b/>
          <w:bCs/>
          <w:rtl/>
          <w:lang w:bidi="fa-IR"/>
        </w:rPr>
        <w:t xml:space="preserve">                                                                             ترم   </w:t>
      </w:r>
      <w:r>
        <w:rPr>
          <w:rFonts w:hint="cs"/>
          <w:b/>
          <w:bCs/>
          <w:rtl/>
          <w:lang w:bidi="fa-IR"/>
        </w:rPr>
        <w:t xml:space="preserve">: </w:t>
      </w:r>
      <w:r>
        <w:rPr>
          <w:rFonts w:cs="Arial Unicode MS" w:hint="cs"/>
          <w:b/>
          <w:bCs/>
          <w:rtl/>
          <w:lang w:bidi="fa-IR"/>
        </w:rPr>
        <w:t>يك</w:t>
      </w:r>
    </w:p>
    <w:p w:rsidR="00BA5487" w:rsidRDefault="00BA5487" w:rsidP="00BA548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cs="Arial Unicode MS" w:hint="cs"/>
          <w:b/>
          <w:bCs/>
          <w:rtl/>
          <w:lang w:bidi="fa-IR"/>
        </w:rPr>
        <w:t xml:space="preserve">     نیمسال اول </w:t>
      </w:r>
      <w:r>
        <w:rPr>
          <w:rFonts w:hint="cs"/>
          <w:b/>
          <w:bCs/>
          <w:rtl/>
          <w:lang w:bidi="fa-IR"/>
        </w:rPr>
        <w:t xml:space="preserve">/ / </w:t>
      </w:r>
      <w:r>
        <w:rPr>
          <w:rFonts w:cs="Arial Unicode MS" w:hint="cs"/>
          <w:b/>
          <w:bCs/>
          <w:rtl/>
          <w:lang w:bidi="fa-IR"/>
        </w:rPr>
        <w:t>تابستان   نيم سال اول</w:t>
      </w:r>
      <w:r>
        <w:rPr>
          <w:rFonts w:hint="cs"/>
          <w:b/>
          <w:bCs/>
          <w:rtl/>
          <w:lang w:bidi="fa-IR"/>
        </w:rPr>
        <w:t xml:space="preserve">403-402                                </w:t>
      </w:r>
      <w:r>
        <w:rPr>
          <w:rFonts w:cs="Arial Unicode MS" w:hint="cs"/>
          <w:b/>
          <w:bCs/>
          <w:rtl/>
          <w:lang w:bidi="fa-IR"/>
        </w:rPr>
        <w:t xml:space="preserve">روز و ساعت برگزاری </w:t>
      </w:r>
      <w:r>
        <w:rPr>
          <w:rFonts w:hint="cs"/>
          <w:b/>
          <w:bCs/>
          <w:rtl/>
          <w:lang w:bidi="fa-IR"/>
        </w:rPr>
        <w:t xml:space="preserve">:      </w:t>
      </w:r>
      <w:r>
        <w:rPr>
          <w:rFonts w:cs="Arial Unicode MS" w:hint="cs"/>
          <w:b/>
          <w:bCs/>
          <w:rtl/>
          <w:lang w:bidi="fa-IR"/>
        </w:rPr>
        <w:t xml:space="preserve">يكشنبه </w:t>
      </w:r>
      <w:r>
        <w:rPr>
          <w:rFonts w:hint="cs"/>
          <w:b/>
          <w:bCs/>
          <w:rtl/>
          <w:lang w:bidi="fa-IR"/>
        </w:rPr>
        <w:t xml:space="preserve">12-10                 </w:t>
      </w:r>
      <w:r>
        <w:rPr>
          <w:rFonts w:cs="Arial Unicode MS" w:hint="cs"/>
          <w:b/>
          <w:bCs/>
          <w:rtl/>
          <w:lang w:bidi="fa-IR"/>
        </w:rPr>
        <w:t>محل برگزاری</w:t>
      </w:r>
      <w:r>
        <w:rPr>
          <w:rFonts w:hint="cs"/>
          <w:b/>
          <w:bCs/>
          <w:rtl/>
          <w:lang w:bidi="fa-IR"/>
        </w:rPr>
        <w:t xml:space="preserve">: </w:t>
      </w:r>
      <w:r>
        <w:rPr>
          <w:rFonts w:cs="Arial Unicode MS" w:hint="cs"/>
          <w:b/>
          <w:bCs/>
          <w:rtl/>
          <w:lang w:bidi="fa-IR"/>
        </w:rPr>
        <w:t xml:space="preserve">نظري </w:t>
      </w:r>
    </w:p>
    <w:p w:rsidR="00BA5487" w:rsidRDefault="00BA5487" w:rsidP="00BA548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cs="Arial Unicode MS" w:hint="cs"/>
          <w:b/>
          <w:bCs/>
          <w:rtl/>
          <w:lang w:bidi="fa-IR"/>
        </w:rPr>
        <w:t xml:space="preserve">دانشكده پزشكي          </w:t>
      </w:r>
    </w:p>
    <w:p w:rsidR="00BA5487" w:rsidRDefault="00BA5487" w:rsidP="00A60831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cs="Arial Unicode MS" w:hint="cs"/>
          <w:b/>
          <w:bCs/>
          <w:rtl/>
          <w:lang w:bidi="fa-IR"/>
        </w:rPr>
        <w:t xml:space="preserve">    تعداد و نوع واحد </w:t>
      </w:r>
      <w:r>
        <w:rPr>
          <w:rFonts w:hint="cs"/>
          <w:b/>
          <w:bCs/>
          <w:rtl/>
          <w:lang w:bidi="fa-IR"/>
        </w:rPr>
        <w:t xml:space="preserve">( </w:t>
      </w:r>
      <w:r>
        <w:rPr>
          <w:rFonts w:cs="Arial Unicode MS" w:hint="cs"/>
          <w:b/>
          <w:bCs/>
          <w:rtl/>
          <w:lang w:bidi="fa-IR"/>
        </w:rPr>
        <w:t>نظری</w:t>
      </w:r>
      <w:r>
        <w:rPr>
          <w:rFonts w:hint="cs"/>
          <w:b/>
          <w:bCs/>
          <w:rtl/>
          <w:lang w:bidi="fa-IR"/>
        </w:rPr>
        <w:t xml:space="preserve">) :   2                                    </w:t>
      </w:r>
      <w:r>
        <w:rPr>
          <w:rFonts w:cs="Arial Unicode MS" w:hint="cs"/>
          <w:b/>
          <w:bCs/>
          <w:rtl/>
          <w:lang w:bidi="fa-IR"/>
        </w:rPr>
        <w:t xml:space="preserve">   دروس پیش نیاز </w:t>
      </w:r>
      <w:r>
        <w:rPr>
          <w:rFonts w:hint="cs"/>
          <w:b/>
          <w:bCs/>
          <w:rtl/>
          <w:lang w:bidi="fa-IR"/>
        </w:rPr>
        <w:t xml:space="preserve">:  </w:t>
      </w:r>
      <w:r>
        <w:rPr>
          <w:rFonts w:cs="Arial Unicode MS" w:hint="cs"/>
          <w:b/>
          <w:bCs/>
          <w:rtl/>
          <w:lang w:bidi="fa-IR"/>
        </w:rPr>
        <w:t xml:space="preserve">ندارد </w:t>
      </w:r>
    </w:p>
    <w:p w:rsidR="00406F65" w:rsidRDefault="00BA5487" w:rsidP="00BA5487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cs="Arial Unicode MS" w:hint="cs"/>
          <w:b/>
          <w:bCs/>
          <w:rtl/>
          <w:lang w:bidi="fa-IR"/>
        </w:rPr>
        <w:t>مدرس یا مدرسین</w:t>
      </w:r>
      <w:r>
        <w:rPr>
          <w:rFonts w:hint="cs"/>
          <w:b/>
          <w:bCs/>
          <w:rtl/>
          <w:lang w:bidi="fa-IR"/>
        </w:rPr>
        <w:t xml:space="preserve">:      </w:t>
      </w:r>
      <w:r>
        <w:rPr>
          <w:rFonts w:cs="Arial Unicode MS" w:hint="cs"/>
          <w:b/>
          <w:bCs/>
          <w:rtl/>
          <w:lang w:bidi="fa-IR"/>
        </w:rPr>
        <w:t>دكتر هاجر شفائي                                                               شماره تماس دانشکده</w:t>
      </w:r>
      <w:r>
        <w:rPr>
          <w:rFonts w:hint="cs"/>
          <w:b/>
          <w:bCs/>
          <w:rtl/>
          <w:lang w:bidi="fa-IR"/>
        </w:rPr>
        <w:t>: 041 -33342086</w:t>
      </w:r>
      <w:r w:rsidR="00B06112">
        <w:rPr>
          <w:rFonts w:hint="cs"/>
          <w:b/>
          <w:bCs/>
          <w:rtl/>
          <w:lang w:bidi="fa-IR"/>
        </w:rPr>
        <w:t xml:space="preserve">         </w:t>
      </w:r>
    </w:p>
    <w:p w:rsidR="009916F6" w:rsidRDefault="00B06112" w:rsidP="00D17FD3">
      <w:pPr>
        <w:tabs>
          <w:tab w:val="left" w:pos="16"/>
          <w:tab w:val="left" w:pos="19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 xml:space="preserve">                                </w:t>
      </w:r>
    </w:p>
    <w:p w:rsidR="00BD1E79" w:rsidRDefault="00890D12" w:rsidP="00BD1E7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  <w:r>
        <w:rPr>
          <w:b/>
          <w:bCs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308_"/>
          </v:shape>
        </w:pict>
      </w:r>
    </w:p>
    <w:p w:rsidR="00EF5AE4" w:rsidRDefault="00EF5AE4" w:rsidP="007215ED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4B2F2F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B2F2F" w:rsidRPr="00DE2D58" w:rsidRDefault="004B2F2F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جلسه اول </w:t>
            </w:r>
            <w:r w:rsidR="00BA5487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>و دوم</w:t>
            </w: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="00BA5487" w:rsidRPr="003B56A2">
              <w:rPr>
                <w:rFonts w:cs="B Nazanin"/>
                <w:sz w:val="21"/>
                <w:szCs w:val="21"/>
                <w:rtl/>
                <w:lang w:bidi="fa-IR"/>
              </w:rPr>
              <w:t>استخوان</w:t>
            </w:r>
            <w:r w:rsidR="00BA5487" w:rsidRPr="003B56A2"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 </w:t>
            </w:r>
            <w:r w:rsidR="00BA5487" w:rsidRPr="003B56A2">
              <w:rPr>
                <w:rFonts w:cs="B Nazanin"/>
                <w:sz w:val="21"/>
                <w:szCs w:val="21"/>
                <w:rtl/>
                <w:lang w:bidi="fa-IR"/>
              </w:rPr>
              <w:t xml:space="preserve">شناسی </w:t>
            </w:r>
            <w:r w:rsidR="00BA5487" w:rsidRPr="003B56A2">
              <w:rPr>
                <w:rFonts w:cs="B Nazanin" w:hint="cs"/>
                <w:sz w:val="21"/>
                <w:szCs w:val="21"/>
                <w:rtl/>
                <w:lang w:bidi="fa-IR"/>
              </w:rPr>
              <w:t>جمجمه</w:t>
            </w:r>
          </w:p>
          <w:p w:rsidR="004B2F2F" w:rsidRPr="00DE2D58" w:rsidRDefault="004B2F2F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4B2F2F" w:rsidRPr="00DE2D58" w:rsidRDefault="004B2F2F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D07EC1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52275A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07EC1" w:rsidRPr="00DE2D58" w:rsidRDefault="00D07EC1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روش ارزیابی</w:t>
            </w:r>
          </w:p>
          <w:p w:rsidR="00D07EC1" w:rsidRPr="00DE2D58" w:rsidRDefault="00D07EC1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A5487" w:rsidRPr="00DE2D58" w:rsidTr="00BA548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A5487" w:rsidRPr="003B56A2" w:rsidRDefault="00BA5487" w:rsidP="00BA5487">
            <w:pPr>
              <w:numPr>
                <w:ilvl w:val="0"/>
                <w:numId w:val="6"/>
              </w:numPr>
              <w:ind w:right="36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نما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هاي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جمجمه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و موارد بالینی آن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 بداند.</w:t>
            </w:r>
          </w:p>
          <w:p w:rsidR="00BA5487" w:rsidRPr="003B56A2" w:rsidRDefault="00BA5487" w:rsidP="00BA5487">
            <w:pPr>
              <w:numPr>
                <w:ilvl w:val="0"/>
                <w:numId w:val="6"/>
              </w:numPr>
              <w:ind w:right="36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درزهای سازیتال، کرونال و لامبدوئید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و موارد بالینی آن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 بشناسد.</w:t>
            </w:r>
          </w:p>
          <w:p w:rsidR="00BA5487" w:rsidRPr="003B56A2" w:rsidRDefault="00BA5487" w:rsidP="00BA5487">
            <w:pPr>
              <w:numPr>
                <w:ilvl w:val="0"/>
                <w:numId w:val="6"/>
              </w:numPr>
              <w:ind w:right="36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نقاط لامبدا و برگما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و موارد بالینی آن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 بداند.</w:t>
            </w:r>
          </w:p>
          <w:p w:rsidR="00BA5487" w:rsidRPr="003B56A2" w:rsidRDefault="00BA5487" w:rsidP="00BA5487">
            <w:pPr>
              <w:numPr>
                <w:ilvl w:val="0"/>
                <w:numId w:val="6"/>
              </w:numPr>
              <w:ind w:right="36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موارد بالینی استخوانهاي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نما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ها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ی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قدامي، خلفي و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تحتانی جمجمه را بداند.</w:t>
            </w:r>
          </w:p>
          <w:p w:rsidR="00BA5487" w:rsidRPr="003B56A2" w:rsidRDefault="00BA5487" w:rsidP="00BA5487">
            <w:pPr>
              <w:numPr>
                <w:ilvl w:val="0"/>
                <w:numId w:val="6"/>
              </w:numPr>
              <w:ind w:right="36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lastRenderedPageBreak/>
              <w:t xml:space="preserve">موارد بالینی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سه بخش نمای تحتانی با استحوانهای تشکیل دهنده آنها را بشناسد.</w:t>
            </w:r>
          </w:p>
          <w:p w:rsidR="00BA5487" w:rsidRPr="003B56A2" w:rsidRDefault="00BA5487" w:rsidP="00BA5487">
            <w:pPr>
              <w:numPr>
                <w:ilvl w:val="0"/>
                <w:numId w:val="6"/>
              </w:numPr>
              <w:ind w:right="36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کام سخت استخوان اسفنوئید و پتروس تمپورال را بداند.</w:t>
            </w:r>
          </w:p>
          <w:p w:rsidR="00BA5487" w:rsidRPr="003B56A2" w:rsidRDefault="00BA5487" w:rsidP="00BA5487">
            <w:pPr>
              <w:numPr>
                <w:ilvl w:val="0"/>
                <w:numId w:val="6"/>
              </w:numPr>
              <w:ind w:right="36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موارد بالینی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حفره کرانیال را شرح دهد.</w:t>
            </w:r>
          </w:p>
          <w:p w:rsidR="00BA5487" w:rsidRPr="003B56A2" w:rsidRDefault="00BA5487" w:rsidP="00BA5487">
            <w:pPr>
              <w:numPr>
                <w:ilvl w:val="0"/>
                <w:numId w:val="6"/>
              </w:numPr>
              <w:ind w:right="36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موارد بالینی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حفره کرانیال قدامی، استخوانهای تشکیل دهنده و سوراح های آن را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6"/>
              </w:numPr>
              <w:ind w:right="36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حفره کرانیال میانی، استخوانهای تشکیل دهنده و سوراح های آن را بداند.</w:t>
            </w:r>
          </w:p>
          <w:p w:rsidR="00BA5487" w:rsidRPr="003B56A2" w:rsidRDefault="00BA5487" w:rsidP="00BA5487">
            <w:pPr>
              <w:numPr>
                <w:ilvl w:val="0"/>
                <w:numId w:val="6"/>
              </w:numPr>
              <w:ind w:right="360"/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موارد بالینی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قسمت های مختلف سطح فوقانی اسفنوئید را از جلو به عقب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Default="00BA5487" w:rsidP="00BA5487">
            <w:pPr>
              <w:numPr>
                <w:ilvl w:val="0"/>
                <w:numId w:val="6"/>
              </w:numPr>
              <w:ind w:right="360"/>
              <w:rPr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حفره کرانیال خلفی، استخوانهای تشکیل دهنده و سوراح های آن را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E333F6" w:rsidRDefault="00BA5487" w:rsidP="00BA5487">
            <w:pPr>
              <w:numPr>
                <w:ilvl w:val="0"/>
                <w:numId w:val="6"/>
              </w:numPr>
              <w:ind w:right="360"/>
              <w:rPr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موارد بالینی </w:t>
            </w:r>
            <w:r w:rsidRPr="00E333F6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مهره های گردنی را با رباط ها و مفاصل شرح دهد.</w:t>
            </w: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Arial Unicode MS" w:hint="cs"/>
                <w:b/>
                <w:bCs/>
                <w:rtl/>
                <w:lang w:bidi="fa-IR"/>
              </w:rPr>
              <w:lastRenderedPageBreak/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A5487" w:rsidRDefault="00BA5487" w:rsidP="00BA548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سخنرانی و تشویق دانشجویان برای مشارکت بیشتر</w:t>
            </w:r>
          </w:p>
          <w:p w:rsidR="00BA5487" w:rsidRPr="009B50A7" w:rsidRDefault="00BA5487" w:rsidP="00BA5487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درخواست نت برداري از مطالب كلاس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ارسال نت به سامانه نويد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حضوری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BA5487" w:rsidRDefault="00BA5487" w:rsidP="00BA5487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</w:t>
            </w:r>
          </w:p>
          <w:p w:rsidR="00BA5487" w:rsidRPr="009B50A7" w:rsidRDefault="00BA5487" w:rsidP="00BA5487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jc w:val="center"/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BA5487" w:rsidRPr="009B50A7" w:rsidRDefault="00BA5487" w:rsidP="00BA5487">
            <w:pPr>
              <w:rPr>
                <w:rFonts w:cs="B Mitra"/>
              </w:rPr>
            </w:pPr>
          </w:p>
        </w:tc>
      </w:tr>
      <w:tr w:rsidR="00BA5487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>و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Pr="000244DF">
              <w:rPr>
                <w:rFonts w:cs="Arial Unicode MS"/>
                <w:b/>
                <w:bCs/>
                <w:sz w:val="32"/>
                <w:szCs w:val="32"/>
                <w:rtl/>
                <w:lang w:bidi="fa-IR"/>
              </w:rPr>
              <w:t>نا</w:t>
            </w:r>
            <w:r>
              <w:rPr>
                <w:rFonts w:cs="Tahoma" w:hint="cs"/>
                <w:b/>
                <w:bCs/>
                <w:sz w:val="32"/>
                <w:szCs w:val="32"/>
                <w:rtl/>
                <w:lang w:bidi="fa-IR"/>
              </w:rPr>
              <w:t>حیه</w:t>
            </w:r>
            <w:r w:rsidRPr="000244DF">
              <w:rPr>
                <w:rFonts w:cs="Arial Unicode MS"/>
                <w:b/>
                <w:bCs/>
                <w:sz w:val="32"/>
                <w:szCs w:val="32"/>
                <w:rtl/>
                <w:lang w:bidi="fa-IR"/>
              </w:rPr>
              <w:t>قدام</w:t>
            </w:r>
            <w:r w:rsidRPr="000244DF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0244DF">
              <w:rPr>
                <w:rFonts w:cs="Arial Unicode MS"/>
                <w:b/>
                <w:bCs/>
                <w:sz w:val="32"/>
                <w:szCs w:val="32"/>
                <w:rtl/>
                <w:lang w:bidi="fa-IR"/>
              </w:rPr>
              <w:t xml:space="preserve"> گردن</w:t>
            </w:r>
          </w:p>
          <w:p w:rsidR="00BA5487" w:rsidRPr="00DE2D58" w:rsidRDefault="00BA5487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5487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روش ارزیابی</w:t>
            </w: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A5487" w:rsidRPr="00DE2D58" w:rsidTr="00BA548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3B56A2" w:rsidRDefault="00BA5487" w:rsidP="00BA5487">
            <w:pPr>
              <w:numPr>
                <w:ilvl w:val="0"/>
                <w:numId w:val="7"/>
              </w:numPr>
              <w:rPr>
                <w:rFonts w:cs="B Nazanin"/>
                <w:b/>
                <w:bCs/>
                <w:sz w:val="21"/>
                <w:szCs w:val="21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با مثلث های قدامی و خلفی و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موارد بالینی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</w:rPr>
              <w:t>آن آشنا باشد</w:t>
            </w:r>
          </w:p>
          <w:p w:rsidR="00BA5487" w:rsidRPr="003B56A2" w:rsidRDefault="00BA5487" w:rsidP="00BA5487">
            <w:pPr>
              <w:numPr>
                <w:ilvl w:val="0"/>
                <w:numId w:val="7"/>
              </w:numPr>
              <w:rPr>
                <w:rFonts w:cs="B Nazanin"/>
                <w:b/>
                <w:bCs/>
                <w:sz w:val="21"/>
                <w:szCs w:val="21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مثلث های گردن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7"/>
              </w:numPr>
              <w:rPr>
                <w:rFonts w:cs="B Nazanin"/>
                <w:b/>
                <w:bCs/>
                <w:sz w:val="21"/>
                <w:szCs w:val="21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عضله </w:t>
            </w:r>
            <w:r w:rsidRPr="003B56A2">
              <w:rPr>
                <w:rFonts w:cs="B Nazanin"/>
                <w:b/>
                <w:bCs/>
                <w:sz w:val="21"/>
                <w:szCs w:val="21"/>
              </w:rPr>
              <w:t>SCM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نشان دهد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و نقش آن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را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در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گردن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بداند.</w:t>
            </w:r>
          </w:p>
          <w:p w:rsidR="00BA5487" w:rsidRPr="000244DF" w:rsidRDefault="00BA5487" w:rsidP="00BA5487">
            <w:pPr>
              <w:numPr>
                <w:ilvl w:val="0"/>
                <w:numId w:val="7"/>
              </w:numPr>
              <w:jc w:val="center"/>
              <w:rPr>
                <w:b/>
                <w:bCs/>
                <w:lang w:bidi="fa-IR"/>
              </w:rPr>
            </w:pPr>
            <w:r w:rsidRPr="000244DF">
              <w:rPr>
                <w:rFonts w:cs="B Nazanin" w:hint="cs"/>
                <w:b/>
                <w:bCs/>
                <w:sz w:val="21"/>
                <w:szCs w:val="21"/>
                <w:rtl/>
              </w:rPr>
              <w:t>اشنایی با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0244DF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فاسیای سطحی گردن و عضله پلاتیسما و ورید جوگولار خارجی</w:t>
            </w:r>
          </w:p>
          <w:p w:rsidR="00BA5487" w:rsidRPr="000244DF" w:rsidRDefault="00BA5487" w:rsidP="00BA5487">
            <w:pPr>
              <w:numPr>
                <w:ilvl w:val="0"/>
                <w:numId w:val="7"/>
              </w:numPr>
              <w:jc w:val="center"/>
              <w:rPr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0244DF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فاسیای عمقی گردن- </w:t>
            </w:r>
            <w:r w:rsidRPr="000244DF">
              <w:rPr>
                <w:rFonts w:cs="B Nazanin"/>
                <w:b/>
                <w:bCs/>
                <w:sz w:val="21"/>
                <w:szCs w:val="21"/>
              </w:rPr>
              <w:t>investing</w:t>
            </w:r>
            <w:r w:rsidRPr="000244DF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و لایه عمقی فاسیای عمقی و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</w:rPr>
              <w:t>فضاها</w:t>
            </w:r>
          </w:p>
          <w:p w:rsidR="00BA5487" w:rsidRPr="003B56A2" w:rsidRDefault="00BA5487" w:rsidP="00BA5487">
            <w:pPr>
              <w:numPr>
                <w:ilvl w:val="0"/>
                <w:numId w:val="7"/>
              </w:numPr>
              <w:rPr>
                <w:rFonts w:cs="B Nazanin"/>
                <w:b/>
                <w:bCs/>
                <w:sz w:val="21"/>
                <w:szCs w:val="21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</w:rPr>
              <w:t>مثلث های قدامی گردن را بشناسد.</w:t>
            </w:r>
          </w:p>
          <w:p w:rsidR="00BA5487" w:rsidRPr="003B56A2" w:rsidRDefault="00BA5487" w:rsidP="00BA5487">
            <w:pPr>
              <w:numPr>
                <w:ilvl w:val="0"/>
                <w:numId w:val="7"/>
              </w:numPr>
              <w:rPr>
                <w:rFonts w:cs="B Nazanin"/>
                <w:b/>
                <w:bCs/>
                <w:sz w:val="21"/>
                <w:szCs w:val="21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</w:rPr>
              <w:t>غده و عقده ساب ماندیبولار و مجاورات آن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و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7"/>
              </w:numPr>
              <w:rPr>
                <w:rFonts w:cs="B Nazanin"/>
                <w:b/>
                <w:bCs/>
                <w:sz w:val="21"/>
                <w:szCs w:val="21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عضلات سوپرا هیوئید و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</w:rPr>
              <w:lastRenderedPageBreak/>
              <w:t xml:space="preserve">اینفرا هیوئید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7"/>
              </w:numPr>
              <w:rPr>
                <w:rFonts w:cs="B Nazanin"/>
                <w:b/>
                <w:bCs/>
                <w:sz w:val="21"/>
                <w:szCs w:val="21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سیستم شریانی کاروتید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7"/>
              </w:numPr>
              <w:rPr>
                <w:rFonts w:cs="B Nazanin"/>
                <w:b/>
                <w:bCs/>
                <w:sz w:val="21"/>
                <w:szCs w:val="21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اعصاب زوج 10، 11و 12 مغزی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7"/>
              </w:numPr>
              <w:rPr>
                <w:rFonts w:cs="B Nazanin"/>
                <w:b/>
                <w:bCs/>
                <w:sz w:val="21"/>
                <w:szCs w:val="21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شبکه عصبی گردنی را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7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غده تیروئید را بشناسد و مجاورات غده را با ساختمان های اطراف بداند.</w:t>
            </w:r>
          </w:p>
          <w:p w:rsidR="00BA5487" w:rsidRPr="000244DF" w:rsidRDefault="00BA5487" w:rsidP="00BA5487">
            <w:pPr>
              <w:numPr>
                <w:ilvl w:val="0"/>
                <w:numId w:val="7"/>
              </w:num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خون رسانی و تخلیه وریدی غده تیروئید را بداند.</w:t>
            </w: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Arial Unicode MS" w:hint="cs"/>
                <w:b/>
                <w:bCs/>
                <w:rtl/>
                <w:lang w:bidi="fa-IR"/>
              </w:rPr>
              <w:lastRenderedPageBreak/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A5487" w:rsidRDefault="00BA5487" w:rsidP="00BA548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سخنرانی و تشویق دانشجویان برای مشارکت بیشتر</w:t>
            </w:r>
          </w:p>
          <w:p w:rsidR="00BA5487" w:rsidRPr="009B50A7" w:rsidRDefault="00BA5487" w:rsidP="00BA5487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درخواست نت برداري از مطالب كلاس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D2848" w:rsidP="00BA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ارائه خلاصه درس به استاد </w:t>
            </w:r>
            <w:r w:rsidR="00BA5487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حضوری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BA5487" w:rsidRDefault="00BA5487" w:rsidP="00BA5487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</w:t>
            </w:r>
          </w:p>
          <w:p w:rsidR="00BA5487" w:rsidRPr="009B50A7" w:rsidRDefault="00BA5487" w:rsidP="00BA5487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jc w:val="center"/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BA5487" w:rsidRPr="009B50A7" w:rsidRDefault="00BA5487" w:rsidP="00BA5487">
            <w:pPr>
              <w:rPr>
                <w:rFonts w:cs="B Mitra"/>
              </w:rPr>
            </w:pPr>
          </w:p>
        </w:tc>
      </w:tr>
      <w:tr w:rsidR="00BA5487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5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>و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rFonts w:cs="B Nazanin" w:hint="cs"/>
                <w:sz w:val="22"/>
                <w:rtl/>
                <w:lang w:bidi="fa-IR"/>
              </w:rPr>
              <w:t>حلق</w:t>
            </w:r>
            <w:r w:rsidRPr="003B56A2"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- </w:t>
            </w:r>
            <w:r w:rsidRPr="003B56A2">
              <w:rPr>
                <w:rFonts w:cs="B Nazanin"/>
                <w:sz w:val="21"/>
                <w:szCs w:val="21"/>
                <w:rtl/>
                <w:lang w:bidi="fa-IR"/>
              </w:rPr>
              <w:t>حنجره</w:t>
            </w:r>
          </w:p>
          <w:p w:rsidR="00BA5487" w:rsidRPr="00DE2D58" w:rsidRDefault="00BA5487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5487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روش ارزیابی</w:t>
            </w: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A5487" w:rsidRPr="00DE2D58" w:rsidTr="00BA548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</w:p>
          <w:p w:rsidR="00BA5487" w:rsidRPr="003B56A2" w:rsidRDefault="00BA5487" w:rsidP="00BA5487">
            <w:pPr>
              <w:numPr>
                <w:ilvl w:val="0"/>
                <w:numId w:val="8"/>
              </w:numPr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حلق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 بداند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.</w:t>
            </w:r>
          </w:p>
          <w:p w:rsidR="00BA5487" w:rsidRPr="003B56A2" w:rsidRDefault="00BA5487" w:rsidP="00BA5487">
            <w:pPr>
              <w:numPr>
                <w:ilvl w:val="0"/>
                <w:numId w:val="8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بخش های مختلف حلق شامل حلق بینی، حلق دهانی و حلق حنجره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8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بخش های مختلف حلق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8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عضلات طولی و حلقوی حلق آشنا یاشد و کار و اعصاب آن را بداند.</w:t>
            </w:r>
          </w:p>
          <w:p w:rsidR="00BA5487" w:rsidRPr="003B56A2" w:rsidRDefault="00BA5487" w:rsidP="00BA5487">
            <w:pPr>
              <w:numPr>
                <w:ilvl w:val="0"/>
                <w:numId w:val="8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لوزه کامی و سوم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8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ارتباط حلق با گوش میانی و اهمیت آن را بداند.</w:t>
            </w:r>
          </w:p>
          <w:p w:rsidR="00BA5487" w:rsidRPr="00320A36" w:rsidRDefault="00BA5487" w:rsidP="00BA5487">
            <w:pPr>
              <w:numPr>
                <w:ilvl w:val="0"/>
                <w:numId w:val="8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عروق و اعصاب حلق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8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حنجره شامل غضروف ها، عضلات، غشاها و مفاصل آن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.</w:t>
            </w:r>
          </w:p>
          <w:p w:rsidR="00BA5487" w:rsidRPr="003B56A2" w:rsidRDefault="00BA5487" w:rsidP="00BA5487">
            <w:pPr>
              <w:numPr>
                <w:ilvl w:val="0"/>
                <w:numId w:val="8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با کار عضلات حنجره اشنا باشد و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lastRenderedPageBreak/>
              <w:t>مکانسیم تولید صوت را بداند.</w:t>
            </w:r>
          </w:p>
          <w:p w:rsidR="00BA5487" w:rsidRPr="003B56A2" w:rsidRDefault="00BA5487" w:rsidP="00BA5487">
            <w:pPr>
              <w:numPr>
                <w:ilvl w:val="0"/>
                <w:numId w:val="8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حفره حنجره و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سه ناحیه اصلی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8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شکاف دهلیزي 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DE2D58" w:rsidRDefault="00BA5487" w:rsidP="00BA5487">
            <w:pPr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عروق و اعصاب حنجره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Arial Unicode MS" w:hint="cs"/>
                <w:b/>
                <w:bCs/>
                <w:rtl/>
                <w:lang w:bidi="fa-IR"/>
              </w:rPr>
              <w:lastRenderedPageBreak/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A5487" w:rsidRDefault="00BA5487" w:rsidP="00BA548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سخنرانی و تشویق دانشجویان برای مشارکت بیشتر</w:t>
            </w:r>
          </w:p>
          <w:p w:rsidR="00BA5487" w:rsidRPr="009B50A7" w:rsidRDefault="00BA5487" w:rsidP="00BA5487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درخواست نت برداري از مطالب كلاس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D2848" w:rsidP="00BA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ارائه خلاصه درس به استاد </w:t>
            </w:r>
            <w:r w:rsidR="00BA5487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حضوری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BA5487" w:rsidRDefault="00BA5487" w:rsidP="00BA5487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</w:t>
            </w:r>
          </w:p>
          <w:p w:rsidR="00BA5487" w:rsidRPr="009B50A7" w:rsidRDefault="00BA5487" w:rsidP="00BA5487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jc w:val="center"/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BA5487" w:rsidRPr="009B50A7" w:rsidRDefault="00BA5487" w:rsidP="00BA5487">
            <w:pPr>
              <w:rPr>
                <w:rFonts w:cs="B Mitra"/>
              </w:rPr>
            </w:pPr>
          </w:p>
        </w:tc>
      </w:tr>
      <w:tr w:rsidR="00BA5487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7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>و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rFonts w:cs="B Nazanin" w:hint="cs"/>
                <w:sz w:val="21"/>
                <w:szCs w:val="21"/>
                <w:rtl/>
                <w:lang w:bidi="fa-IR"/>
              </w:rPr>
              <w:t>عناصر و عضلات سطحی صورت</w:t>
            </w: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5487" w:rsidRPr="00DE2D58" w:rsidRDefault="00BA5487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5487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روش ارزیابی</w:t>
            </w: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A5487" w:rsidRPr="00DE2D58" w:rsidTr="00BA548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5487" w:rsidRPr="003B56A2" w:rsidRDefault="00BA5487" w:rsidP="00BA548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سر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و صورت آشنا باشد.</w:t>
            </w:r>
          </w:p>
          <w:p w:rsidR="00BA5487" w:rsidRPr="003B56A2" w:rsidRDefault="00BA5487" w:rsidP="00BA548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فاسیای سطحی صورت را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با 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عضلات پوستی صورت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اشنا باشد و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عملکرد هر کدام را بداند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.</w:t>
            </w:r>
          </w:p>
          <w:p w:rsidR="00BA5487" w:rsidRPr="003B56A2" w:rsidRDefault="00BA5487" w:rsidP="00BA548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غده پاروتید و آناتومی آن و مجرای آن و با مجاورت های مهم غده آشنا باشد.</w:t>
            </w:r>
          </w:p>
          <w:p w:rsidR="00BA5487" w:rsidRPr="003B56A2" w:rsidRDefault="00BA5487" w:rsidP="00BA548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شاخه های عصب فاسیال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 شرح دهد.</w:t>
            </w:r>
          </w:p>
          <w:p w:rsidR="00BA5487" w:rsidRDefault="00BA5487" w:rsidP="00BA548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لایه های مختلف پوشش سر </w:t>
            </w:r>
            <w:r w:rsidRPr="003B56A2">
              <w:rPr>
                <w:rFonts w:cs="B Nazanin"/>
                <w:b/>
                <w:bCs/>
                <w:sz w:val="21"/>
                <w:szCs w:val="21"/>
                <w:lang w:bidi="fa-IR"/>
              </w:rPr>
              <w:t xml:space="preserve"> Scalp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آشنا بوده ونام هر کدام را بداند.</w:t>
            </w:r>
          </w:p>
          <w:p w:rsidR="00BA5487" w:rsidRPr="000244DF" w:rsidRDefault="00BA5487" w:rsidP="00BA5487">
            <w:pPr>
              <w:numPr>
                <w:ilvl w:val="0"/>
                <w:numId w:val="9"/>
              </w:numPr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0244DF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خونرسانی و عصب گیری صورت و اسکالپ را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Arial Unicode MS" w:hint="cs"/>
                <w:b/>
                <w:bCs/>
                <w:rtl/>
                <w:lang w:bidi="fa-IR"/>
              </w:rPr>
              <w:lastRenderedPageBreak/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A5487" w:rsidRDefault="00BA5487" w:rsidP="00BA548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سخنرانی و تشویق دانشجویان برای مشارکت بیشتر</w:t>
            </w:r>
          </w:p>
          <w:p w:rsidR="00BA5487" w:rsidRPr="009B50A7" w:rsidRDefault="00BA5487" w:rsidP="00BA5487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درخواست نت برداري از مطالب كلاس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D2848" w:rsidP="00BA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ارائه خلاصه درس به استاد </w:t>
            </w:r>
            <w:r w:rsidR="00BA5487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حضوری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BA5487" w:rsidRDefault="00BA5487" w:rsidP="00BA5487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</w:t>
            </w:r>
          </w:p>
          <w:p w:rsidR="00BA5487" w:rsidRPr="009B50A7" w:rsidRDefault="00BA5487" w:rsidP="00BA5487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jc w:val="center"/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BA5487" w:rsidRPr="009B50A7" w:rsidRDefault="00BA5487" w:rsidP="00BA5487">
            <w:pPr>
              <w:rPr>
                <w:rFonts w:cs="B Mitra"/>
              </w:rPr>
            </w:pPr>
          </w:p>
        </w:tc>
      </w:tr>
      <w:tr w:rsidR="00BA5487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9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  <w:r w:rsidRPr="003B56A2">
              <w:rPr>
                <w:rFonts w:cs="B Nazanin"/>
                <w:sz w:val="21"/>
                <w:szCs w:val="21"/>
                <w:rtl/>
                <w:lang w:bidi="fa-IR"/>
              </w:rPr>
              <w:t xml:space="preserve"> حفره دهان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BA5487" w:rsidRPr="00DE2D58" w:rsidRDefault="00BA5487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5487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روش ارزیابی</w:t>
            </w: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A5487" w:rsidRPr="00DE2D58" w:rsidTr="00BA548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5487" w:rsidRPr="003B56A2" w:rsidRDefault="00BA5487" w:rsidP="00BA5487">
            <w:pPr>
              <w:numPr>
                <w:ilvl w:val="0"/>
                <w:numId w:val="10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ناحیه و اهمیت آن اشنا باشد.</w:t>
            </w:r>
          </w:p>
          <w:p w:rsidR="00BA5487" w:rsidRPr="003B56A2" w:rsidRDefault="00BA5487" w:rsidP="00BA5487">
            <w:pPr>
              <w:numPr>
                <w:ilvl w:val="0"/>
                <w:numId w:val="10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دهان شامل زبان و دندان ها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10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کف و سقف دهان اشنا باشد.</w:t>
            </w:r>
          </w:p>
          <w:p w:rsidR="00BA5487" w:rsidRPr="003B56A2" w:rsidRDefault="00BA5487" w:rsidP="00BA5487">
            <w:pPr>
              <w:numPr>
                <w:ilvl w:val="0"/>
                <w:numId w:val="10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دندان های موجود در دهان و تعداد ان ها آشنا باشد.</w:t>
            </w:r>
          </w:p>
          <w:p w:rsidR="00BA5487" w:rsidRPr="003B56A2" w:rsidRDefault="00BA5487" w:rsidP="00BA5487">
            <w:pPr>
              <w:numPr>
                <w:ilvl w:val="0"/>
                <w:numId w:val="10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کام نرم و عضلات تشکیل دهنده آن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FE2AB5" w:rsidRDefault="00BA5487" w:rsidP="00BA5487">
            <w:pPr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با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موارد بالینی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زبان، عضلات تشکیل دهنده ان و عروق و اعصاب زبان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5487" w:rsidRPr="00DE2D58" w:rsidRDefault="00BA5487" w:rsidP="00BA5487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Arial Unicode MS" w:hint="cs"/>
                <w:b/>
                <w:bCs/>
                <w:rtl/>
                <w:lang w:bidi="fa-IR"/>
              </w:rPr>
              <w:lastRenderedPageBreak/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A5487" w:rsidRDefault="00BA5487" w:rsidP="00BA548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سخنرانی و تشویق دانشجویان برای مشارکت بیشتر</w:t>
            </w:r>
          </w:p>
          <w:p w:rsidR="00BA5487" w:rsidRPr="009B50A7" w:rsidRDefault="00BA5487" w:rsidP="00BA5487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درخواست نت برداري از مطالب كلاس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D2848" w:rsidP="00BA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ارائه خلاصه درس به استاد </w:t>
            </w:r>
            <w:r w:rsidR="00BA5487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حضوری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BA5487" w:rsidRDefault="00BA5487" w:rsidP="00BA5487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</w:t>
            </w:r>
          </w:p>
          <w:p w:rsidR="00BA5487" w:rsidRPr="009B50A7" w:rsidRDefault="00BA5487" w:rsidP="00BA5487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jc w:val="center"/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BA5487" w:rsidRPr="009B50A7" w:rsidRDefault="00BA5487" w:rsidP="00BA5487">
            <w:pPr>
              <w:rPr>
                <w:rFonts w:cs="B Mitra"/>
              </w:rPr>
            </w:pPr>
          </w:p>
        </w:tc>
      </w:tr>
      <w:tr w:rsidR="00BA5487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>10</w:t>
            </w:r>
          </w:p>
          <w:p w:rsidR="00BA5487" w:rsidRPr="00BA5487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Tahoma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rFonts w:cs="Tahoma" w:hint="cs"/>
                <w:b/>
                <w:bCs/>
                <w:sz w:val="32"/>
                <w:szCs w:val="32"/>
                <w:rtl/>
                <w:lang w:bidi="fa-IR"/>
              </w:rPr>
              <w:t>حفره بینی</w:t>
            </w:r>
          </w:p>
          <w:p w:rsidR="00BA5487" w:rsidRPr="00DE2D58" w:rsidRDefault="00BA5487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5487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روش ارزیابی</w:t>
            </w: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A5487" w:rsidRPr="00DE2D58" w:rsidTr="00BA548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5487" w:rsidRPr="003B56A2" w:rsidRDefault="00BA5487" w:rsidP="00BA5487">
            <w:pPr>
              <w:numPr>
                <w:ilvl w:val="0"/>
                <w:numId w:val="11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با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موارد بالینی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استخوان های تشکیل دهنده بینی آشنا باشد.</w:t>
            </w:r>
          </w:p>
          <w:p w:rsidR="00BA5487" w:rsidRPr="003B56A2" w:rsidRDefault="00BA5487" w:rsidP="00BA5487">
            <w:pPr>
              <w:numPr>
                <w:ilvl w:val="0"/>
                <w:numId w:val="11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حفره بینی و جدار های آن اشنا باشد.</w:t>
            </w:r>
          </w:p>
          <w:p w:rsidR="00BA5487" w:rsidRDefault="00BA5487" w:rsidP="00BA5487">
            <w:pPr>
              <w:numPr>
                <w:ilvl w:val="0"/>
                <w:numId w:val="11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محل تخلیه سینوس ها و مجرای اشکی به داخل حفره بینی آشنا باشد.</w:t>
            </w:r>
          </w:p>
          <w:p w:rsidR="007330CD" w:rsidRPr="007330CD" w:rsidRDefault="007330CD" w:rsidP="00BA5487">
            <w:pPr>
              <w:numPr>
                <w:ilvl w:val="0"/>
                <w:numId w:val="11"/>
              </w:numPr>
              <w:rPr>
                <w:rFonts w:cs="B Nazanin"/>
                <w:sz w:val="21"/>
                <w:szCs w:val="21"/>
                <w:lang w:bidi="fa-IR"/>
              </w:rPr>
            </w:pPr>
            <w:r w:rsidRPr="007330CD">
              <w:rPr>
                <w:rFonts w:cs="B Nazanin" w:hint="cs"/>
                <w:sz w:val="21"/>
                <w:szCs w:val="21"/>
                <w:rtl/>
                <w:lang w:bidi="fa-IR"/>
              </w:rPr>
              <w:t xml:space="preserve">موارد بالینی </w:t>
            </w:r>
            <w:r w:rsidRPr="007330CD">
              <w:rPr>
                <w:rFonts w:cs="Tahoma" w:hint="cs"/>
                <w:rtl/>
                <w:lang w:bidi="fa-IR"/>
              </w:rPr>
              <w:t>سینوسهای پارانازال را بداند</w:t>
            </w:r>
          </w:p>
          <w:p w:rsidR="00BA5487" w:rsidRPr="007330CD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540"/>
              <w:rPr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Arial Unicode MS" w:hint="cs"/>
                <w:b/>
                <w:bCs/>
                <w:rtl/>
                <w:lang w:bidi="fa-IR"/>
              </w:rPr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A5487" w:rsidRDefault="00BA5487" w:rsidP="00BA548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سخنرانی و تشویق دانشجویان برای مشارکت بیشتر</w:t>
            </w:r>
          </w:p>
          <w:p w:rsidR="00BA5487" w:rsidRPr="009B50A7" w:rsidRDefault="00BA5487" w:rsidP="00BA5487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درخواست نت برداري از مطالب كلاس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D2848" w:rsidP="00BA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ارائه خلاصه درس به استاد </w:t>
            </w:r>
            <w:r w:rsidR="00BA5487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حضوری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BA5487" w:rsidRDefault="00BA5487" w:rsidP="00BA5487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</w:t>
            </w:r>
          </w:p>
          <w:p w:rsidR="00BA5487" w:rsidRPr="009B50A7" w:rsidRDefault="00BA5487" w:rsidP="00BA5487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jc w:val="center"/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BA5487" w:rsidRPr="009B50A7" w:rsidRDefault="00BA5487" w:rsidP="00BA5487">
            <w:pPr>
              <w:rPr>
                <w:rFonts w:cs="B Mitra"/>
              </w:rPr>
            </w:pPr>
          </w:p>
        </w:tc>
      </w:tr>
      <w:tr w:rsidR="00BA5487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</w:t>
            </w:r>
            <w:r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 11</w:t>
            </w: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>چشم</w:t>
            </w:r>
          </w:p>
          <w:p w:rsidR="00BA5487" w:rsidRPr="00DE2D58" w:rsidRDefault="00BA5487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5487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روش ارزیابی</w:t>
            </w: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A5487" w:rsidRPr="00DE2D58" w:rsidTr="00BA548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5487" w:rsidRDefault="00BA5487" w:rsidP="00BA5487">
            <w:pPr>
              <w:pStyle w:val="Title"/>
              <w:spacing w:line="204" w:lineRule="auto"/>
              <w:jc w:val="left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F844A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اهداف جزئی :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BA5487" w:rsidRDefault="00BA5487" w:rsidP="00BA5487">
            <w:pPr>
              <w:numPr>
                <w:ilvl w:val="0"/>
                <w:numId w:val="12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استخوانهاي حفره اربيت را بشناسد.</w:t>
            </w:r>
          </w:p>
          <w:p w:rsidR="00BA5487" w:rsidRDefault="00BA5487" w:rsidP="00BA5487">
            <w:pPr>
              <w:numPr>
                <w:ilvl w:val="0"/>
                <w:numId w:val="12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عضلات اطراف كره را بداند.</w:t>
            </w:r>
          </w:p>
          <w:p w:rsidR="00BA5487" w:rsidRDefault="00BA5487" w:rsidP="00BA5487">
            <w:pPr>
              <w:numPr>
                <w:ilvl w:val="0"/>
                <w:numId w:val="12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عروق و اعصاب اربيت را نام ببرد.</w:t>
            </w:r>
          </w:p>
          <w:p w:rsidR="00BA5487" w:rsidRDefault="00BA5487" w:rsidP="00BA5487">
            <w:pPr>
              <w:numPr>
                <w:ilvl w:val="0"/>
                <w:numId w:val="12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با 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ساختار كره چشم آشنا باشد.</w:t>
            </w:r>
          </w:p>
          <w:p w:rsidR="00BA5487" w:rsidRDefault="00BA5487" w:rsidP="00BA5487">
            <w:pPr>
              <w:numPr>
                <w:ilvl w:val="0"/>
                <w:numId w:val="12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دستگاه اشكي را بداند.</w:t>
            </w:r>
          </w:p>
          <w:p w:rsidR="00BA5487" w:rsidRPr="003B56A2" w:rsidRDefault="00BA5487" w:rsidP="00BA5487">
            <w:pPr>
              <w:numPr>
                <w:ilvl w:val="0"/>
                <w:numId w:val="12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پلك را ذكر كند.</w:t>
            </w:r>
          </w:p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Arial Unicode MS" w:hint="cs"/>
                <w:b/>
                <w:bCs/>
                <w:rtl/>
                <w:lang w:bidi="fa-IR"/>
              </w:rPr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A5487" w:rsidRDefault="00BA5487" w:rsidP="00BA548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سخنرانی و تشویق دانشجویان برای مشارکت بیشتر</w:t>
            </w:r>
          </w:p>
          <w:p w:rsidR="00BA5487" w:rsidRPr="009B50A7" w:rsidRDefault="00BA5487" w:rsidP="00BA5487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درخواست نت برداري از مطالب كلاس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D2848" w:rsidP="00BA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ارائه خلاصه درس به استاد </w:t>
            </w:r>
            <w:r w:rsidR="00BA5487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حضوری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BA5487" w:rsidRDefault="00BA5487" w:rsidP="00BA5487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</w:t>
            </w:r>
          </w:p>
          <w:p w:rsidR="00BA5487" w:rsidRPr="009B50A7" w:rsidRDefault="00BA5487" w:rsidP="00BA5487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jc w:val="center"/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BA5487" w:rsidRPr="009B50A7" w:rsidRDefault="00BA5487" w:rsidP="00BA5487">
            <w:pPr>
              <w:rPr>
                <w:rFonts w:cs="B Mitra"/>
              </w:rPr>
            </w:pPr>
          </w:p>
        </w:tc>
      </w:tr>
      <w:tr w:rsidR="00BA5487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12</w:t>
            </w:r>
          </w:p>
          <w:p w:rsidR="00BA5487" w:rsidRPr="00BA5487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Tahoma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rFonts w:cs="Tahoma" w:hint="cs"/>
                <w:b/>
                <w:bCs/>
                <w:sz w:val="32"/>
                <w:szCs w:val="32"/>
                <w:rtl/>
                <w:lang w:bidi="fa-IR"/>
              </w:rPr>
              <w:t>گوش</w:t>
            </w:r>
          </w:p>
          <w:p w:rsidR="00BA5487" w:rsidRPr="00DE2D58" w:rsidRDefault="00BA5487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5487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روش ارزیابی</w:t>
            </w: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A5487" w:rsidRPr="00DE2D58" w:rsidTr="00BA5487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5487" w:rsidRPr="003B56A2" w:rsidRDefault="00BA5487" w:rsidP="00BA5487">
            <w:pPr>
              <w:numPr>
                <w:ilvl w:val="0"/>
                <w:numId w:val="13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گوش خارجی شامل لاله گوش و مجرای گوش خارجی آشنا باشد.</w:t>
            </w:r>
          </w:p>
          <w:p w:rsidR="00BA5487" w:rsidRPr="003B56A2" w:rsidRDefault="00BA5487" w:rsidP="00BA5487">
            <w:pPr>
              <w:numPr>
                <w:ilvl w:val="0"/>
                <w:numId w:val="13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عروق و اعصاب گوش خارجی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13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پرده گوش ، ساختار ، لایه ها و عملکرد آن اشنا باشد.</w:t>
            </w:r>
          </w:p>
          <w:p w:rsidR="00BA5487" w:rsidRPr="003B56A2" w:rsidRDefault="00BA5487" w:rsidP="00BA5487">
            <w:pPr>
              <w:numPr>
                <w:ilvl w:val="0"/>
                <w:numId w:val="13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گوش میانی، جدارهای قدامی، خلفی، فوقانی ، تحتانی ، خارجی و داخلی و ارتباط این جدارها با اجزای دیگر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13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عروق و اعصاب گوش میانی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13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استخوانچه های گوش ، مفاصل آن ها و محل قرارگیری آن ها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3B56A2" w:rsidRDefault="00BA5487" w:rsidP="00BA5487">
            <w:pPr>
              <w:numPr>
                <w:ilvl w:val="0"/>
                <w:numId w:val="13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با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گوش داخلی، لابیرنت استخوانی و غشایی و همینطور حلزون و مجاری نیمدایره را بداند.</w:t>
            </w:r>
          </w:p>
          <w:p w:rsidR="00BA5487" w:rsidRDefault="00BA5487" w:rsidP="00BA5487">
            <w:pPr>
              <w:numPr>
                <w:ilvl w:val="0"/>
                <w:numId w:val="13"/>
              </w:numPr>
              <w:rPr>
                <w:rFonts w:cs="B Nazanin"/>
                <w:b/>
                <w:bCs/>
                <w:sz w:val="21"/>
                <w:szCs w:val="21"/>
                <w:lang w:bidi="fa-IR"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موارد بالینی</w:t>
            </w:r>
            <w:r w:rsidRPr="00BF4A13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عصب کوکلئار و وستیبولار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را</w:t>
            </w:r>
            <w:r w:rsidRPr="003B56A2"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1"/>
                <w:szCs w:val="21"/>
                <w:rtl/>
                <w:lang w:bidi="fa-IR"/>
              </w:rPr>
              <w:t>شرح دهد.</w:t>
            </w: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5487" w:rsidRPr="00DE2D58" w:rsidRDefault="00BA5487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A5487" w:rsidRPr="00DE2D58" w:rsidRDefault="00BA5487" w:rsidP="00BA548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Arial Unicode MS" w:hint="cs"/>
                <w:b/>
                <w:bCs/>
                <w:rtl/>
                <w:lang w:bidi="fa-IR"/>
              </w:rPr>
              <w:lastRenderedPageBreak/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A5487" w:rsidRDefault="00BA5487" w:rsidP="00BA5487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سخنرانی و تشویق دانشجویان برای مشارکت بیشتر</w:t>
            </w:r>
          </w:p>
          <w:p w:rsidR="00BA5487" w:rsidRPr="009B50A7" w:rsidRDefault="00BA5487" w:rsidP="00BA5487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درخواست نت برداري از مطالب كلاس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D2848" w:rsidP="00BA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ارائه خلاصه درس به استاد </w:t>
            </w:r>
            <w:r w:rsidR="00BA5487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حضوری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BA5487" w:rsidRDefault="00BA5487" w:rsidP="00BA5487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</w:t>
            </w:r>
          </w:p>
          <w:p w:rsidR="00BA5487" w:rsidRPr="009B50A7" w:rsidRDefault="00BA5487" w:rsidP="00BA5487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A5487" w:rsidRPr="009B50A7" w:rsidRDefault="00BA5487" w:rsidP="00BA5487">
            <w:pPr>
              <w:jc w:val="center"/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rPr>
                <w:rFonts w:cs="B Mitra"/>
                <w:rtl/>
              </w:rPr>
            </w:pPr>
          </w:p>
          <w:p w:rsidR="00BA5487" w:rsidRPr="009B50A7" w:rsidRDefault="00BA5487" w:rsidP="00BA5487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BA5487" w:rsidRPr="009B50A7" w:rsidRDefault="00BA5487" w:rsidP="00BA5487">
            <w:pPr>
              <w:rPr>
                <w:rFonts w:cs="B Mitra"/>
              </w:rPr>
            </w:pPr>
          </w:p>
        </w:tc>
      </w:tr>
      <w:tr w:rsidR="00BA5487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73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7330CD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13</w:t>
            </w:r>
          </w:p>
          <w:p w:rsidR="00BA5487" w:rsidRPr="007330CD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Tahoma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="007330CD">
              <w:rPr>
                <w:rFonts w:cs="Tahoma" w:hint="cs"/>
                <w:b/>
                <w:bCs/>
                <w:sz w:val="32"/>
                <w:szCs w:val="32"/>
                <w:rtl/>
                <w:lang w:bidi="fa-IR"/>
              </w:rPr>
              <w:t>رادیوگرافی ساده</w:t>
            </w:r>
          </w:p>
          <w:p w:rsidR="00BA5487" w:rsidRPr="00DE2D58" w:rsidRDefault="00BA5487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BA5487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A5487" w:rsidRPr="00DE2D58" w:rsidRDefault="00BA5487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روش ارزیابی</w:t>
            </w:r>
          </w:p>
          <w:p w:rsidR="00BA5487" w:rsidRPr="00DE2D58" w:rsidRDefault="00BA5487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330CD" w:rsidRPr="00DE2D58" w:rsidTr="00E56A6C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330CD" w:rsidRPr="007330CD" w:rsidRDefault="007330CD" w:rsidP="007330CD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Tahoma"/>
                <w:b/>
                <w:bCs/>
                <w:rtl/>
                <w:lang w:bidi="fa-IR"/>
              </w:rPr>
            </w:pPr>
            <w:r w:rsidRPr="007330CD">
              <w:rPr>
                <w:rFonts w:ascii="Tahoma" w:hAnsi="Tahoma" w:cs="Tahoma" w:hint="cs"/>
                <w:b/>
                <w:bCs/>
                <w:rtl/>
                <w:lang w:bidi="fa-IR"/>
              </w:rPr>
              <w:t>آشنائی</w:t>
            </w:r>
            <w:r w:rsidRPr="007330CD">
              <w:rPr>
                <w:rFonts w:cs="Tahoma" w:hint="cs"/>
                <w:b/>
                <w:bCs/>
                <w:rtl/>
                <w:lang w:bidi="fa-IR"/>
              </w:rPr>
              <w:t xml:space="preserve"> با نماهای رادیولوژی جمجمه</w:t>
            </w:r>
            <w:r>
              <w:rPr>
                <w:rFonts w:cs="Tahoma" w:hint="cs"/>
                <w:b/>
                <w:bCs/>
                <w:rtl/>
                <w:lang w:bidi="fa-IR"/>
              </w:rPr>
              <w:t xml:space="preserve"> و کاربردهای بالینی را توضیح دهد</w:t>
            </w:r>
          </w:p>
          <w:p w:rsidR="007330CD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1"/>
                <w:szCs w:val="21"/>
                <w:rtl/>
                <w:lang w:bidi="fa-IR"/>
              </w:rPr>
            </w:pPr>
          </w:p>
          <w:p w:rsidR="007330CD" w:rsidRPr="007330CD" w:rsidRDefault="007330CD" w:rsidP="007330CD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Tahoma"/>
                <w:b/>
                <w:bCs/>
                <w:rtl/>
                <w:lang w:bidi="fa-IR"/>
              </w:rPr>
            </w:pPr>
            <w:r>
              <w:rPr>
                <w:rFonts w:ascii="Tahoma" w:hAnsi="Tahoma" w:cs="Tahoma" w:hint="cs"/>
                <w:b/>
                <w:bCs/>
                <w:rtl/>
                <w:lang w:bidi="fa-IR"/>
              </w:rPr>
              <w:t xml:space="preserve">موقعیت </w:t>
            </w:r>
            <w:r w:rsidRPr="007330CD">
              <w:rPr>
                <w:rFonts w:ascii="Tahoma" w:hAnsi="Tahoma" w:cs="Tahoma" w:hint="cs"/>
                <w:b/>
                <w:bCs/>
                <w:rtl/>
                <w:lang w:bidi="fa-IR"/>
              </w:rPr>
              <w:t>سینوسهای</w:t>
            </w:r>
            <w:r>
              <w:rPr>
                <w:rFonts w:ascii="Tahoma" w:hAnsi="Tahoma" w:cs="Tahoma" w:hint="cs"/>
                <w:b/>
                <w:bCs/>
                <w:rtl/>
                <w:lang w:bidi="fa-IR"/>
              </w:rPr>
              <w:t xml:space="preserve">  پارانازال را شرح دهد.</w:t>
            </w:r>
          </w:p>
          <w:p w:rsidR="007330CD" w:rsidRPr="007330CD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Tahoma"/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7330CD" w:rsidRPr="00DE2D58" w:rsidRDefault="007330CD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330CD" w:rsidRPr="00DE2D58" w:rsidRDefault="007330CD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Arial Unicode MS" w:hint="cs"/>
                <w:b/>
                <w:bCs/>
                <w:rtl/>
                <w:lang w:bidi="fa-IR"/>
              </w:rPr>
              <w:lastRenderedPageBreak/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7330CD" w:rsidRDefault="007330CD" w:rsidP="00541E7A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سخنرانی و تشویق دانشجویان برای مشارکت بیشتر</w:t>
            </w:r>
          </w:p>
          <w:p w:rsidR="007330CD" w:rsidRPr="009B50A7" w:rsidRDefault="007330CD" w:rsidP="00541E7A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درخواست نت برداري از مطالب كلاس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7330CD" w:rsidRPr="009B50A7" w:rsidRDefault="007330CD" w:rsidP="00541E7A">
            <w:pPr>
              <w:rPr>
                <w:rFonts w:cs="B Mitra"/>
                <w:rtl/>
              </w:rPr>
            </w:pPr>
          </w:p>
          <w:p w:rsidR="007330CD" w:rsidRPr="009B50A7" w:rsidRDefault="007330CD" w:rsidP="00541E7A">
            <w:pPr>
              <w:rPr>
                <w:rFonts w:cs="B Mitra"/>
                <w:rtl/>
              </w:rPr>
            </w:pPr>
          </w:p>
          <w:p w:rsidR="007330CD" w:rsidRPr="009B50A7" w:rsidRDefault="00BD2848" w:rsidP="00541E7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ارائه خلاصه درس به استاد </w:t>
            </w:r>
            <w:r w:rsidR="007330CD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7330CD" w:rsidRPr="009B50A7" w:rsidRDefault="007330CD" w:rsidP="00541E7A">
            <w:pPr>
              <w:rPr>
                <w:rFonts w:cs="B Mitra"/>
                <w:rtl/>
              </w:rPr>
            </w:pPr>
          </w:p>
          <w:p w:rsidR="007330CD" w:rsidRPr="009B50A7" w:rsidRDefault="007330CD" w:rsidP="00541E7A">
            <w:pPr>
              <w:rPr>
                <w:rFonts w:cs="B Mitra"/>
                <w:rtl/>
              </w:rPr>
            </w:pPr>
          </w:p>
          <w:p w:rsidR="007330CD" w:rsidRPr="009B50A7" w:rsidRDefault="007330CD" w:rsidP="00541E7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حضوری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7330CD" w:rsidRPr="009B50A7" w:rsidRDefault="007330CD" w:rsidP="00541E7A">
            <w:pPr>
              <w:rPr>
                <w:rFonts w:cs="B Mitra"/>
                <w:rtl/>
              </w:rPr>
            </w:pPr>
          </w:p>
          <w:p w:rsidR="007330CD" w:rsidRPr="009B50A7" w:rsidRDefault="007330CD" w:rsidP="00541E7A">
            <w:pPr>
              <w:rPr>
                <w:rFonts w:cs="B Mitra"/>
                <w:rtl/>
              </w:rPr>
            </w:pPr>
          </w:p>
          <w:p w:rsidR="007330CD" w:rsidRPr="009B50A7" w:rsidRDefault="007330CD" w:rsidP="00541E7A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330CD" w:rsidRPr="009B50A7" w:rsidRDefault="007330CD" w:rsidP="00541E7A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7330CD" w:rsidRDefault="007330CD" w:rsidP="00541E7A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</w:t>
            </w:r>
          </w:p>
          <w:p w:rsidR="007330CD" w:rsidRPr="009B50A7" w:rsidRDefault="007330CD" w:rsidP="00541E7A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330CD" w:rsidRPr="009B50A7" w:rsidRDefault="007330CD" w:rsidP="00541E7A">
            <w:pPr>
              <w:jc w:val="center"/>
              <w:rPr>
                <w:rFonts w:cs="B Mitra"/>
                <w:rtl/>
              </w:rPr>
            </w:pPr>
          </w:p>
          <w:p w:rsidR="007330CD" w:rsidRPr="009B50A7" w:rsidRDefault="007330CD" w:rsidP="00541E7A">
            <w:pPr>
              <w:rPr>
                <w:rFonts w:cs="B Mitra"/>
                <w:rtl/>
              </w:rPr>
            </w:pPr>
          </w:p>
          <w:p w:rsidR="007330CD" w:rsidRPr="009B50A7" w:rsidRDefault="007330CD" w:rsidP="00541E7A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7330CD" w:rsidRPr="009B50A7" w:rsidRDefault="007330CD" w:rsidP="00541E7A">
            <w:pPr>
              <w:rPr>
                <w:rFonts w:cs="B Mitra"/>
              </w:rPr>
            </w:pPr>
          </w:p>
        </w:tc>
      </w:tr>
      <w:tr w:rsidR="007330CD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73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14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  <w:p w:rsidR="007330CD" w:rsidRPr="007330CD" w:rsidRDefault="007330CD" w:rsidP="007330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Tahoma"/>
                <w:b/>
                <w:bCs/>
                <w:sz w:val="32"/>
                <w:szCs w:val="32"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rFonts w:cs="Tahoma" w:hint="cs"/>
                <w:b/>
                <w:bCs/>
                <w:sz w:val="32"/>
                <w:szCs w:val="32"/>
                <w:rtl/>
                <w:lang w:bidi="fa-IR"/>
              </w:rPr>
              <w:t xml:space="preserve">مقاطع </w:t>
            </w:r>
            <w:r>
              <w:rPr>
                <w:rFonts w:cs="Tahoma"/>
                <w:b/>
                <w:bCs/>
                <w:sz w:val="32"/>
                <w:szCs w:val="32"/>
                <w:lang w:bidi="fa-IR"/>
              </w:rPr>
              <w:t xml:space="preserve">CT Scan , MRI </w:t>
            </w:r>
            <w:r>
              <w:rPr>
                <w:rFonts w:cs="Arial Unicode MS" w:hint="cs"/>
                <w:b/>
                <w:bCs/>
                <w:rtl/>
                <w:lang w:bidi="fa-IR"/>
              </w:rPr>
              <w:t>جمجمه</w:t>
            </w:r>
          </w:p>
          <w:p w:rsidR="007330CD" w:rsidRPr="00DE2D58" w:rsidRDefault="007330CD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330CD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روش ارزیابی</w:t>
            </w: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330CD" w:rsidRPr="00DE2D58" w:rsidTr="00B231C2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7330CD" w:rsidRDefault="007330CD" w:rsidP="007330CD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Arial Unicode MS"/>
                <w:b/>
                <w:bCs/>
                <w:rtl/>
                <w:lang w:bidi="fa-IR"/>
              </w:rPr>
            </w:pPr>
            <w:r w:rsidRPr="007330CD">
              <w:rPr>
                <w:rFonts w:cs="Arial Unicode MS" w:hint="cs"/>
                <w:b/>
                <w:bCs/>
                <w:rtl/>
                <w:lang w:bidi="fa-IR"/>
              </w:rPr>
              <w:t>نحوه بررسی مقاطع</w:t>
            </w:r>
            <w:r>
              <w:rPr>
                <w:rFonts w:cs="Arial Unicode MS" w:hint="cs"/>
                <w:b/>
                <w:bCs/>
                <w:rtl/>
                <w:lang w:bidi="fa-IR"/>
              </w:rPr>
              <w:t xml:space="preserve"> </w:t>
            </w:r>
            <w:r w:rsidRPr="007330CD">
              <w:rPr>
                <w:rFonts w:cs="Arial Unicode MS" w:hint="cs"/>
                <w:b/>
                <w:bCs/>
                <w:rtl/>
                <w:lang w:bidi="fa-IR"/>
              </w:rPr>
              <w:t>را بداند</w:t>
            </w:r>
          </w:p>
          <w:p w:rsidR="007330CD" w:rsidRPr="007330CD" w:rsidRDefault="007330CD" w:rsidP="007330CD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Arial Unicode MS"/>
                <w:b/>
                <w:bCs/>
                <w:rtl/>
                <w:lang w:bidi="fa-IR"/>
              </w:rPr>
            </w:pPr>
            <w:r w:rsidRPr="007330CD">
              <w:rPr>
                <w:rFonts w:cs="Arial Unicode MS" w:hint="cs"/>
                <w:b/>
                <w:bCs/>
                <w:rtl/>
                <w:lang w:bidi="fa-IR"/>
              </w:rPr>
              <w:t>لندمارکهای شناسائی عناسر آناتومیک را شرح دهد.</w:t>
            </w:r>
          </w:p>
          <w:p w:rsidR="007330CD" w:rsidRPr="007330CD" w:rsidRDefault="007330CD" w:rsidP="007330CD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Arial Unicode MS"/>
                <w:b/>
                <w:bCs/>
                <w:rtl/>
                <w:lang w:bidi="fa-IR"/>
              </w:rPr>
            </w:pPr>
            <w:r w:rsidRPr="007330CD">
              <w:rPr>
                <w:rFonts w:cs="Arial Unicode MS" w:hint="cs"/>
                <w:b/>
                <w:bCs/>
                <w:rtl/>
                <w:lang w:bidi="fa-IR"/>
              </w:rPr>
              <w:t>عناصر هم سطح در هر مقطع را بشمارد.</w:t>
            </w:r>
          </w:p>
          <w:p w:rsidR="007330CD" w:rsidRPr="007330CD" w:rsidRDefault="007330CD" w:rsidP="007330CD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Arial Unicode MS"/>
                <w:b/>
                <w:bCs/>
                <w:rtl/>
                <w:lang w:bidi="fa-IR"/>
              </w:rPr>
            </w:pPr>
            <w:r w:rsidRPr="007330CD">
              <w:rPr>
                <w:rFonts w:cs="Arial Unicode MS" w:hint="cs"/>
                <w:b/>
                <w:bCs/>
                <w:rtl/>
                <w:lang w:bidi="fa-IR"/>
              </w:rPr>
              <w:t>موارد بالینی هر کدام از عناصر را آشنا باشد.</w:t>
            </w: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7330CD" w:rsidRPr="00DE2D58" w:rsidRDefault="007330CD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330CD" w:rsidRPr="00DE2D58" w:rsidRDefault="007330CD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Arial Unicode MS" w:hint="cs"/>
                <w:b/>
                <w:bCs/>
                <w:rtl/>
                <w:lang w:bidi="fa-IR"/>
              </w:rPr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7330CD" w:rsidRDefault="007330CD" w:rsidP="00541E7A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سخنرانی و تشویق دانشجویان برای مشارکت بیشتر</w:t>
            </w:r>
          </w:p>
          <w:p w:rsidR="007330CD" w:rsidRPr="009B50A7" w:rsidRDefault="007330CD" w:rsidP="00541E7A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درخواست نت برداري از مطالب كلاس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7330CD" w:rsidRPr="009B50A7" w:rsidRDefault="007330CD" w:rsidP="00541E7A">
            <w:pPr>
              <w:rPr>
                <w:rFonts w:cs="B Mitra"/>
                <w:rtl/>
              </w:rPr>
            </w:pPr>
          </w:p>
          <w:p w:rsidR="007330CD" w:rsidRPr="009B50A7" w:rsidRDefault="007330CD" w:rsidP="00541E7A">
            <w:pPr>
              <w:rPr>
                <w:rFonts w:cs="B Mitra"/>
                <w:rtl/>
              </w:rPr>
            </w:pPr>
          </w:p>
          <w:p w:rsidR="007330CD" w:rsidRPr="009B50A7" w:rsidRDefault="00BD2848" w:rsidP="00541E7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ارائه خلاصه درس به استاد </w:t>
            </w:r>
            <w:r w:rsidR="007330CD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7330CD" w:rsidRPr="009B50A7" w:rsidRDefault="007330CD" w:rsidP="00541E7A">
            <w:pPr>
              <w:rPr>
                <w:rFonts w:cs="B Mitra"/>
                <w:rtl/>
              </w:rPr>
            </w:pPr>
          </w:p>
          <w:p w:rsidR="007330CD" w:rsidRPr="009B50A7" w:rsidRDefault="007330CD" w:rsidP="00541E7A">
            <w:pPr>
              <w:rPr>
                <w:rFonts w:cs="B Mitra"/>
                <w:rtl/>
              </w:rPr>
            </w:pPr>
          </w:p>
          <w:p w:rsidR="007330CD" w:rsidRPr="009B50A7" w:rsidRDefault="007330CD" w:rsidP="00541E7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حضوری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7330CD" w:rsidRPr="009B50A7" w:rsidRDefault="007330CD" w:rsidP="00541E7A">
            <w:pPr>
              <w:rPr>
                <w:rFonts w:cs="B Mitra"/>
                <w:rtl/>
              </w:rPr>
            </w:pPr>
          </w:p>
          <w:p w:rsidR="007330CD" w:rsidRPr="009B50A7" w:rsidRDefault="007330CD" w:rsidP="00541E7A">
            <w:pPr>
              <w:rPr>
                <w:rFonts w:cs="B Mitra"/>
                <w:rtl/>
              </w:rPr>
            </w:pPr>
          </w:p>
          <w:p w:rsidR="007330CD" w:rsidRPr="009B50A7" w:rsidRDefault="007330CD" w:rsidP="00541E7A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330CD" w:rsidRPr="009B50A7" w:rsidRDefault="007330CD" w:rsidP="00541E7A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7330CD" w:rsidRDefault="007330CD" w:rsidP="00541E7A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</w:t>
            </w:r>
          </w:p>
          <w:p w:rsidR="007330CD" w:rsidRPr="009B50A7" w:rsidRDefault="007330CD" w:rsidP="00541E7A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330CD" w:rsidRPr="009B50A7" w:rsidRDefault="007330CD" w:rsidP="00541E7A">
            <w:pPr>
              <w:jc w:val="center"/>
              <w:rPr>
                <w:rFonts w:cs="B Mitra"/>
                <w:rtl/>
              </w:rPr>
            </w:pPr>
          </w:p>
          <w:p w:rsidR="007330CD" w:rsidRPr="009B50A7" w:rsidRDefault="007330CD" w:rsidP="00541E7A">
            <w:pPr>
              <w:rPr>
                <w:rFonts w:cs="B Mitra"/>
                <w:rtl/>
              </w:rPr>
            </w:pPr>
          </w:p>
          <w:p w:rsidR="007330CD" w:rsidRPr="009B50A7" w:rsidRDefault="007330CD" w:rsidP="00541E7A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7330CD" w:rsidRPr="009B50A7" w:rsidRDefault="007330CD" w:rsidP="00541E7A">
            <w:pPr>
              <w:rPr>
                <w:rFonts w:cs="B Mitra"/>
              </w:rPr>
            </w:pPr>
          </w:p>
        </w:tc>
      </w:tr>
      <w:tr w:rsidR="007330CD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17049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17049B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15</w:t>
            </w:r>
          </w:p>
          <w:p w:rsidR="007330CD" w:rsidRPr="00DE2D58" w:rsidRDefault="007330CD" w:rsidP="0017049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="0017049B">
              <w:rPr>
                <w:rFonts w:cs="Tahoma" w:hint="cs"/>
                <w:b/>
                <w:bCs/>
                <w:sz w:val="32"/>
                <w:szCs w:val="32"/>
                <w:rtl/>
                <w:lang w:bidi="fa-IR"/>
              </w:rPr>
              <w:t xml:space="preserve">مقاطع </w:t>
            </w:r>
            <w:r w:rsidR="0017049B">
              <w:rPr>
                <w:rFonts w:cs="Tahoma"/>
                <w:b/>
                <w:bCs/>
                <w:sz w:val="32"/>
                <w:szCs w:val="32"/>
                <w:lang w:bidi="fa-IR"/>
              </w:rPr>
              <w:t xml:space="preserve">CT Scan , MRI </w:t>
            </w:r>
            <w:r w:rsidR="0017049B">
              <w:rPr>
                <w:rFonts w:cs="Arial Unicode MS" w:hint="cs"/>
                <w:b/>
                <w:bCs/>
                <w:rtl/>
                <w:lang w:bidi="fa-IR"/>
              </w:rPr>
              <w:t xml:space="preserve"> گردن</w:t>
            </w:r>
          </w:p>
          <w:p w:rsidR="007330CD" w:rsidRPr="00DE2D58" w:rsidRDefault="007330CD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7330CD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330CD" w:rsidRPr="00DE2D58" w:rsidRDefault="007330CD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روش ارزیابی</w:t>
            </w:r>
          </w:p>
          <w:p w:rsidR="007330CD" w:rsidRPr="00DE2D58" w:rsidRDefault="007330CD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7049B" w:rsidRPr="00DE2D58" w:rsidTr="0029779B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049B" w:rsidRPr="00DE2D58" w:rsidRDefault="0017049B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7330CD" w:rsidRDefault="0017049B" w:rsidP="00541E7A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Arial Unicode MS"/>
                <w:b/>
                <w:bCs/>
                <w:rtl/>
                <w:lang w:bidi="fa-IR"/>
              </w:rPr>
            </w:pPr>
            <w:r w:rsidRPr="007330CD">
              <w:rPr>
                <w:rFonts w:cs="Arial Unicode MS" w:hint="cs"/>
                <w:b/>
                <w:bCs/>
                <w:rtl/>
                <w:lang w:bidi="fa-IR"/>
              </w:rPr>
              <w:t>نحوه بررسی مقاطع</w:t>
            </w:r>
            <w:r>
              <w:rPr>
                <w:rFonts w:cs="Arial Unicode MS" w:hint="cs"/>
                <w:b/>
                <w:bCs/>
                <w:rtl/>
                <w:lang w:bidi="fa-IR"/>
              </w:rPr>
              <w:t xml:space="preserve"> </w:t>
            </w:r>
            <w:r w:rsidRPr="007330CD">
              <w:rPr>
                <w:rFonts w:cs="Arial Unicode MS" w:hint="cs"/>
                <w:b/>
                <w:bCs/>
                <w:rtl/>
                <w:lang w:bidi="fa-IR"/>
              </w:rPr>
              <w:t>را بداند</w:t>
            </w:r>
          </w:p>
          <w:p w:rsidR="0017049B" w:rsidRPr="007330CD" w:rsidRDefault="0017049B" w:rsidP="00541E7A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Arial Unicode MS"/>
                <w:b/>
                <w:bCs/>
                <w:rtl/>
                <w:lang w:bidi="fa-IR"/>
              </w:rPr>
            </w:pPr>
            <w:r w:rsidRPr="007330CD">
              <w:rPr>
                <w:rFonts w:cs="Arial Unicode MS" w:hint="cs"/>
                <w:b/>
                <w:bCs/>
                <w:rtl/>
                <w:lang w:bidi="fa-IR"/>
              </w:rPr>
              <w:t>لندمارکهای شناسائی عناسر آناتومیک را شرح دهد.</w:t>
            </w:r>
          </w:p>
          <w:p w:rsidR="0017049B" w:rsidRPr="007330CD" w:rsidRDefault="0017049B" w:rsidP="00541E7A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Arial Unicode MS"/>
                <w:b/>
                <w:bCs/>
                <w:rtl/>
                <w:lang w:bidi="fa-IR"/>
              </w:rPr>
            </w:pPr>
            <w:r w:rsidRPr="007330CD">
              <w:rPr>
                <w:rFonts w:cs="Arial Unicode MS" w:hint="cs"/>
                <w:b/>
                <w:bCs/>
                <w:rtl/>
                <w:lang w:bidi="fa-IR"/>
              </w:rPr>
              <w:t>عناصر هم سطح در هر مقطع را بشمارد.</w:t>
            </w:r>
          </w:p>
          <w:p w:rsidR="0017049B" w:rsidRPr="007330CD" w:rsidRDefault="0017049B" w:rsidP="00541E7A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Arial Unicode MS"/>
                <w:b/>
                <w:bCs/>
                <w:rtl/>
                <w:lang w:bidi="fa-IR"/>
              </w:rPr>
            </w:pPr>
            <w:r w:rsidRPr="007330CD">
              <w:rPr>
                <w:rFonts w:cs="Arial Unicode MS" w:hint="cs"/>
                <w:b/>
                <w:bCs/>
                <w:rtl/>
                <w:lang w:bidi="fa-IR"/>
              </w:rPr>
              <w:t>موارد بالینی هر کدام از عناصر را آشنا باشد.</w:t>
            </w:r>
          </w:p>
          <w:p w:rsidR="0017049B" w:rsidRPr="00DE2D58" w:rsidRDefault="0017049B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7049B" w:rsidRPr="00DE2D58" w:rsidRDefault="0017049B" w:rsidP="00541E7A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7049B" w:rsidRPr="00DE2D58" w:rsidRDefault="0017049B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049B" w:rsidRPr="00DE2D58" w:rsidRDefault="0017049B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Arial Unicode MS" w:hint="cs"/>
                <w:b/>
                <w:bCs/>
                <w:rtl/>
                <w:lang w:bidi="fa-IR"/>
              </w:rPr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17049B" w:rsidRDefault="0017049B" w:rsidP="00541E7A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سخنرانی و تشویق دانشجویان برای مشارکت بیشتر</w:t>
            </w:r>
          </w:p>
          <w:p w:rsidR="0017049B" w:rsidRPr="009B50A7" w:rsidRDefault="0017049B" w:rsidP="00541E7A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درخواست نت برداري از مطالب كلاس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BD2848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ارائه خلاصه درس به استاد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حضوری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7049B" w:rsidRPr="009B50A7" w:rsidRDefault="0017049B" w:rsidP="00541E7A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17049B" w:rsidRDefault="0017049B" w:rsidP="00541E7A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</w:t>
            </w:r>
          </w:p>
          <w:p w:rsidR="0017049B" w:rsidRPr="009B50A7" w:rsidRDefault="0017049B" w:rsidP="00541E7A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7049B" w:rsidRPr="009B50A7" w:rsidRDefault="0017049B" w:rsidP="00541E7A">
            <w:pPr>
              <w:jc w:val="center"/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17049B" w:rsidRPr="009B50A7" w:rsidRDefault="0017049B" w:rsidP="00541E7A">
            <w:pPr>
              <w:rPr>
                <w:rFonts w:cs="B Mitra"/>
              </w:rPr>
            </w:pPr>
          </w:p>
        </w:tc>
      </w:tr>
      <w:tr w:rsidR="0017049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17049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  <w:p w:rsidR="0017049B" w:rsidRPr="0017049B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Tahoma"/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rFonts w:cs="Tahoma" w:hint="cs"/>
                <w:b/>
                <w:bCs/>
                <w:sz w:val="32"/>
                <w:szCs w:val="32"/>
                <w:rtl/>
                <w:lang w:bidi="fa-IR"/>
              </w:rPr>
              <w:t>بررسی آناتومی سر در دستگاه کالبدنما</w:t>
            </w:r>
          </w:p>
          <w:p w:rsidR="0017049B" w:rsidRPr="00DE2D58" w:rsidRDefault="0017049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7049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روش ارزیابی</w:t>
            </w:r>
          </w:p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7049B" w:rsidRPr="00DE2D58" w:rsidTr="0091329D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049B" w:rsidRPr="0017049B" w:rsidRDefault="0017049B" w:rsidP="0017049B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Tahoma"/>
                <w:rtl/>
                <w:lang w:bidi="fa-IR"/>
              </w:rPr>
            </w:pPr>
            <w:r w:rsidRPr="0017049B">
              <w:rPr>
                <w:rFonts w:cs="Tahoma" w:hint="cs"/>
                <w:rtl/>
                <w:lang w:bidi="fa-IR"/>
              </w:rPr>
              <w:lastRenderedPageBreak/>
              <w:t>ساختارهای آناتومیک را شرح دهد.</w:t>
            </w:r>
          </w:p>
          <w:p w:rsidR="0017049B" w:rsidRPr="0017049B" w:rsidRDefault="0017049B" w:rsidP="0017049B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Tahoma"/>
                <w:rtl/>
                <w:lang w:bidi="fa-IR"/>
              </w:rPr>
            </w:pPr>
            <w:r w:rsidRPr="0017049B">
              <w:rPr>
                <w:rFonts w:cs="Tahoma" w:hint="cs"/>
                <w:rtl/>
                <w:lang w:bidi="fa-IR"/>
              </w:rPr>
              <w:t>مجاورات هر ارگان را بداند.</w:t>
            </w:r>
          </w:p>
          <w:p w:rsidR="0017049B" w:rsidRPr="0017049B" w:rsidRDefault="0017049B" w:rsidP="0017049B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Tahoma"/>
                <w:rtl/>
                <w:lang w:bidi="fa-IR"/>
              </w:rPr>
            </w:pPr>
            <w:r w:rsidRPr="0017049B">
              <w:rPr>
                <w:rFonts w:cs="Tahoma" w:hint="cs"/>
                <w:rtl/>
                <w:lang w:bidi="fa-IR"/>
              </w:rPr>
              <w:t xml:space="preserve">مقاطع </w:t>
            </w:r>
            <w:r w:rsidRPr="0017049B">
              <w:rPr>
                <w:rFonts w:cs="Tahoma"/>
                <w:sz w:val="32"/>
                <w:szCs w:val="32"/>
                <w:lang w:bidi="fa-IR"/>
              </w:rPr>
              <w:t>CT Scan , MRI</w:t>
            </w:r>
            <w:r w:rsidRPr="0017049B">
              <w:rPr>
                <w:rFonts w:cs="Tahoma" w:hint="cs"/>
                <w:sz w:val="32"/>
                <w:szCs w:val="32"/>
                <w:rtl/>
                <w:lang w:bidi="fa-IR"/>
              </w:rPr>
              <w:t xml:space="preserve"> را تطبیق دهد</w:t>
            </w:r>
          </w:p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DE2D58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7049B" w:rsidRPr="00DE2D58" w:rsidRDefault="0017049B" w:rsidP="00DE2D58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049B" w:rsidRPr="00DE2D58" w:rsidRDefault="0017049B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Arial Unicode MS" w:hint="cs"/>
                <w:b/>
                <w:bCs/>
                <w:rtl/>
                <w:lang w:bidi="fa-IR"/>
              </w:rPr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17049B" w:rsidRDefault="0017049B" w:rsidP="00541E7A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سخنرانی و تشویق دانشجویان برای مشارکت بیشتر</w:t>
            </w:r>
          </w:p>
          <w:p w:rsidR="0017049B" w:rsidRPr="009B50A7" w:rsidRDefault="0017049B" w:rsidP="00541E7A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درخواست نت برداري از مطالب كلاس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BD2848" w:rsidP="00541E7A">
            <w:pPr>
              <w:jc w:val="center"/>
              <w:rPr>
                <w:rFonts w:cs="B Mitra"/>
              </w:rPr>
            </w:pPr>
            <w:bookmarkStart w:id="0" w:name="_GoBack"/>
            <w:r>
              <w:rPr>
                <w:rFonts w:cs="B Mitra" w:hint="cs"/>
                <w:rtl/>
              </w:rPr>
              <w:t xml:space="preserve">ارائه خلاصه درس به استاد </w:t>
            </w:r>
            <w:r w:rsidR="0017049B">
              <w:rPr>
                <w:rFonts w:cs="B Mitra" w:hint="cs"/>
                <w:rtl/>
              </w:rPr>
              <w:t xml:space="preserve"> </w:t>
            </w:r>
            <w:bookmarkEnd w:id="0"/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حضوری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7049B" w:rsidRPr="009B50A7" w:rsidRDefault="0017049B" w:rsidP="00541E7A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17049B" w:rsidRDefault="0017049B" w:rsidP="00541E7A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</w:t>
            </w:r>
          </w:p>
          <w:p w:rsidR="0017049B" w:rsidRPr="009B50A7" w:rsidRDefault="0017049B" w:rsidP="00541E7A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7049B" w:rsidRPr="009B50A7" w:rsidRDefault="0017049B" w:rsidP="00541E7A">
            <w:pPr>
              <w:jc w:val="center"/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17049B" w:rsidRPr="009B50A7" w:rsidRDefault="0017049B" w:rsidP="005C36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-164" w:firstLine="164"/>
              <w:rPr>
                <w:rFonts w:cs="B Mitra"/>
              </w:rPr>
            </w:pPr>
          </w:p>
        </w:tc>
      </w:tr>
      <w:tr w:rsidR="0017049B" w:rsidRPr="00DE2D58" w:rsidTr="00DE2D58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17049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17</w:t>
            </w:r>
          </w:p>
          <w:p w:rsidR="0017049B" w:rsidRPr="00DE2D58" w:rsidRDefault="0017049B" w:rsidP="0017049B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sz w:val="32"/>
                <w:szCs w:val="32"/>
                <w:rtl/>
                <w:lang w:bidi="fa-IR"/>
              </w:rPr>
              <w:t xml:space="preserve">اهداف کلی </w:t>
            </w:r>
            <w:r w:rsidRPr="00DE2D58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rFonts w:cs="Tahoma" w:hint="cs"/>
                <w:b/>
                <w:bCs/>
                <w:sz w:val="32"/>
                <w:szCs w:val="32"/>
                <w:rtl/>
                <w:lang w:bidi="fa-IR"/>
              </w:rPr>
              <w:t>بررسی آناتومی گردن در دستگاه کالبدنما</w:t>
            </w:r>
          </w:p>
          <w:p w:rsidR="0017049B" w:rsidRPr="00DE2D58" w:rsidRDefault="0017049B" w:rsidP="00DE2D58">
            <w:pPr>
              <w:bidi w:val="0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</w:tr>
      <w:tr w:rsidR="0017049B" w:rsidRPr="00DE2D58" w:rsidTr="00DE2D58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7049B" w:rsidRPr="00DE2D58" w:rsidRDefault="0017049B" w:rsidP="00DE2D58">
            <w:pPr>
              <w:bidi w:val="0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 w:rsidRPr="00DE2D58">
              <w:rPr>
                <w:rFonts w:cs="Arial Unicode MS" w:hint="cs"/>
                <w:b/>
                <w:bCs/>
                <w:rtl/>
                <w:lang w:bidi="fa-IR"/>
              </w:rPr>
              <w:t>روش ارزیابی</w:t>
            </w:r>
          </w:p>
          <w:p w:rsidR="0017049B" w:rsidRPr="00DE2D58" w:rsidRDefault="0017049B" w:rsidP="00DE2D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17049B" w:rsidRPr="00DE2D58" w:rsidTr="00BA0920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7049B" w:rsidRPr="0017049B" w:rsidRDefault="0017049B" w:rsidP="00541E7A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Tahoma"/>
                <w:rtl/>
                <w:lang w:bidi="fa-IR"/>
              </w:rPr>
            </w:pPr>
            <w:r w:rsidRPr="0017049B">
              <w:rPr>
                <w:rFonts w:cs="Tahoma" w:hint="cs"/>
                <w:rtl/>
                <w:lang w:bidi="fa-IR"/>
              </w:rPr>
              <w:t>ساختارهای آناتومیک را شرح دهد.</w:t>
            </w:r>
          </w:p>
          <w:p w:rsidR="0017049B" w:rsidRPr="0017049B" w:rsidRDefault="0017049B" w:rsidP="00541E7A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Tahoma"/>
                <w:rtl/>
                <w:lang w:bidi="fa-IR"/>
              </w:rPr>
            </w:pPr>
            <w:r w:rsidRPr="0017049B">
              <w:rPr>
                <w:rFonts w:cs="Tahoma" w:hint="cs"/>
                <w:rtl/>
                <w:lang w:bidi="fa-IR"/>
              </w:rPr>
              <w:t>مجاورات هر ارگان را بداند.</w:t>
            </w:r>
          </w:p>
          <w:p w:rsidR="0017049B" w:rsidRPr="0017049B" w:rsidRDefault="0017049B" w:rsidP="00541E7A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Tahoma"/>
                <w:rtl/>
                <w:lang w:bidi="fa-IR"/>
              </w:rPr>
            </w:pPr>
            <w:r w:rsidRPr="0017049B">
              <w:rPr>
                <w:rFonts w:cs="Tahoma" w:hint="cs"/>
                <w:rtl/>
                <w:lang w:bidi="fa-IR"/>
              </w:rPr>
              <w:t xml:space="preserve">مقاطع </w:t>
            </w:r>
            <w:r w:rsidRPr="0017049B">
              <w:rPr>
                <w:rFonts w:cs="Tahoma"/>
                <w:sz w:val="32"/>
                <w:szCs w:val="32"/>
                <w:lang w:bidi="fa-IR"/>
              </w:rPr>
              <w:t>CT Scan , MRI</w:t>
            </w:r>
            <w:r w:rsidRPr="0017049B">
              <w:rPr>
                <w:rFonts w:cs="Tahoma" w:hint="cs"/>
                <w:sz w:val="32"/>
                <w:szCs w:val="32"/>
                <w:rtl/>
                <w:lang w:bidi="fa-IR"/>
              </w:rPr>
              <w:t xml:space="preserve"> را تطبیق دهد</w:t>
            </w:r>
          </w:p>
          <w:p w:rsidR="0017049B" w:rsidRPr="00DE2D58" w:rsidRDefault="0017049B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bidi w:val="0"/>
              <w:jc w:val="center"/>
              <w:rPr>
                <w:b/>
                <w:bCs/>
                <w:rtl/>
                <w:lang w:bidi="fa-IR"/>
              </w:rPr>
            </w:pPr>
          </w:p>
          <w:p w:rsidR="0017049B" w:rsidRPr="00DE2D58" w:rsidRDefault="0017049B" w:rsidP="00541E7A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7049B" w:rsidRPr="00DE2D58" w:rsidRDefault="0017049B" w:rsidP="00541E7A">
            <w:pPr>
              <w:bidi w:val="0"/>
              <w:jc w:val="center"/>
              <w:rPr>
                <w:b/>
                <w:bCs/>
                <w:lang w:bidi="fa-IR"/>
              </w:rPr>
            </w:pPr>
          </w:p>
          <w:p w:rsidR="0017049B" w:rsidRPr="00DE2D58" w:rsidRDefault="0017049B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7049B" w:rsidRPr="00DE2D58" w:rsidRDefault="0017049B" w:rsidP="00541E7A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Arial Unicode MS" w:hint="cs"/>
                <w:b/>
                <w:bCs/>
                <w:rtl/>
                <w:lang w:bidi="fa-IR"/>
              </w:rPr>
              <w:lastRenderedPageBreak/>
              <w:t>شناختي</w:t>
            </w: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17049B" w:rsidRDefault="0017049B" w:rsidP="00541E7A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سخنرانی و تشویق دانشجویان برای مشارکت بیشتر</w:t>
            </w:r>
          </w:p>
          <w:p w:rsidR="0017049B" w:rsidRPr="009B50A7" w:rsidRDefault="0017049B" w:rsidP="00541E7A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>درخواست نت برداري از مطالب كلاس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BD2848" w:rsidP="00541E7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ارائه خلاصه درس به استاد </w:t>
            </w:r>
            <w:r w:rsidR="0017049B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حضوری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jc w:val="center"/>
              <w:rPr>
                <w:rFonts w:cs="B Mitra"/>
              </w:rPr>
            </w:pPr>
            <w:r w:rsidRPr="009B50A7">
              <w:rPr>
                <w:rFonts w:cs="B Mitra" w:hint="cs"/>
                <w:rtl/>
              </w:rPr>
              <w:t>2  ساعت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7049B" w:rsidRPr="009B50A7" w:rsidRDefault="0017049B" w:rsidP="00541E7A">
            <w:pPr>
              <w:tabs>
                <w:tab w:val="left" w:pos="750"/>
              </w:tabs>
              <w:rPr>
                <w:rFonts w:cs="B Mitra"/>
                <w:rtl/>
              </w:rPr>
            </w:pPr>
          </w:p>
          <w:p w:rsidR="0017049B" w:rsidRDefault="0017049B" w:rsidP="00541E7A">
            <w:pPr>
              <w:tabs>
                <w:tab w:val="left" w:pos="750"/>
              </w:tabs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کامپیوتر و </w:t>
            </w:r>
          </w:p>
          <w:p w:rsidR="0017049B" w:rsidRPr="009B50A7" w:rsidRDefault="0017049B" w:rsidP="00541E7A">
            <w:pPr>
              <w:tabs>
                <w:tab w:val="left" w:pos="750"/>
              </w:tabs>
              <w:jc w:val="center"/>
              <w:rPr>
                <w:rFonts w:cs="B Mitra"/>
              </w:rPr>
            </w:pPr>
            <w:r>
              <w:rPr>
                <w:rFonts w:cs="B Mitra" w:hint="cs"/>
                <w:rtl/>
              </w:rPr>
              <w:t>سامانه نويد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17049B" w:rsidRPr="009B50A7" w:rsidRDefault="0017049B" w:rsidP="00541E7A">
            <w:pPr>
              <w:jc w:val="center"/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rPr>
                <w:rFonts w:cs="B Mitra"/>
                <w:rtl/>
              </w:rPr>
            </w:pPr>
          </w:p>
          <w:p w:rsidR="0017049B" w:rsidRPr="009B50A7" w:rsidRDefault="0017049B" w:rsidP="00541E7A">
            <w:pPr>
              <w:jc w:val="center"/>
              <w:rPr>
                <w:rFonts w:cs="B Mitra"/>
                <w:rtl/>
              </w:rPr>
            </w:pPr>
            <w:r w:rsidRPr="009B50A7">
              <w:rPr>
                <w:rFonts w:cs="B Mitra" w:hint="cs"/>
                <w:rtl/>
              </w:rPr>
              <w:t>امتحان پایان ترم</w:t>
            </w:r>
          </w:p>
          <w:p w:rsidR="0017049B" w:rsidRPr="009B50A7" w:rsidRDefault="0017049B" w:rsidP="00541E7A">
            <w:pPr>
              <w:rPr>
                <w:rFonts w:cs="B Mitra"/>
              </w:rPr>
            </w:pPr>
          </w:p>
        </w:tc>
      </w:tr>
    </w:tbl>
    <w:p w:rsidR="00283B1B" w:rsidRDefault="00283B1B" w:rsidP="00283B1B">
      <w:pPr>
        <w:ind w:left="253"/>
        <w:rPr>
          <w:b/>
          <w:bCs/>
          <w:sz w:val="24"/>
          <w:szCs w:val="24"/>
          <w:rtl/>
          <w:lang w:bidi="fa-IR"/>
        </w:rPr>
      </w:pPr>
    </w:p>
    <w:p w:rsidR="00283B1B" w:rsidRDefault="00283B1B" w:rsidP="00283B1B">
      <w:pPr>
        <w:ind w:left="253"/>
        <w:rPr>
          <w:b/>
          <w:bCs/>
          <w:sz w:val="24"/>
          <w:szCs w:val="24"/>
          <w:lang w:bidi="fa-IR"/>
        </w:rPr>
      </w:pPr>
    </w:p>
    <w:p w:rsidR="006E6879" w:rsidRDefault="006E6879" w:rsidP="006E6879">
      <w:pPr>
        <w:numPr>
          <w:ilvl w:val="0"/>
          <w:numId w:val="3"/>
        </w:numPr>
        <w:rPr>
          <w:b/>
          <w:bCs/>
          <w:sz w:val="24"/>
          <w:szCs w:val="24"/>
          <w:lang w:bidi="fa-IR"/>
        </w:rPr>
      </w:pPr>
      <w:r w:rsidRPr="001D1254">
        <w:rPr>
          <w:rFonts w:cs="Arial Unicode MS" w:hint="cs"/>
          <w:b/>
          <w:bCs/>
          <w:sz w:val="24"/>
          <w:szCs w:val="24"/>
          <w:rtl/>
          <w:lang w:bidi="fa-IR"/>
        </w:rPr>
        <w:t xml:space="preserve">سیاست مسئول دوره در مورد برخورد با غیبت و تاخیر دانشجو در کلاس درس </w:t>
      </w:r>
      <w:r w:rsidRPr="001D1254">
        <w:rPr>
          <w:rFonts w:hint="cs"/>
          <w:b/>
          <w:bCs/>
          <w:sz w:val="24"/>
          <w:szCs w:val="24"/>
          <w:rtl/>
          <w:lang w:bidi="fa-IR"/>
        </w:rPr>
        <w:t xml:space="preserve">: </w:t>
      </w:r>
    </w:p>
    <w:p w:rsidR="00045F77" w:rsidRPr="0017049B" w:rsidRDefault="0017049B" w:rsidP="0017049B">
      <w:pPr>
        <w:ind w:left="613"/>
        <w:rPr>
          <w:rFonts w:cs="Tahoma"/>
          <w:b/>
          <w:bCs/>
          <w:sz w:val="24"/>
          <w:szCs w:val="24"/>
          <w:lang w:bidi="fa-IR"/>
        </w:rPr>
      </w:pPr>
      <w:r>
        <w:rPr>
          <w:rFonts w:cs="Tahoma" w:hint="cs"/>
          <w:b/>
          <w:bCs/>
          <w:sz w:val="24"/>
          <w:szCs w:val="24"/>
          <w:rtl/>
          <w:lang w:bidi="fa-IR"/>
        </w:rPr>
        <w:t>طبق بخش نامه های  مصوب</w:t>
      </w:r>
    </w:p>
    <w:p w:rsidR="00EF5AE4" w:rsidRPr="006E6879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6E6879" w:rsidRDefault="006E6879" w:rsidP="006E6879">
      <w:pPr>
        <w:numPr>
          <w:ilvl w:val="3"/>
          <w:numId w:val="4"/>
        </w:numPr>
        <w:tabs>
          <w:tab w:val="clear" w:pos="2880"/>
          <w:tab w:val="num" w:pos="638"/>
        </w:tabs>
        <w:ind w:hanging="2602"/>
        <w:jc w:val="lowKashida"/>
        <w:rPr>
          <w:b/>
          <w:bCs/>
          <w:sz w:val="28"/>
          <w:szCs w:val="28"/>
          <w:lang w:bidi="fa-IR"/>
        </w:rPr>
      </w:pPr>
      <w:r>
        <w:rPr>
          <w:rFonts w:cs="Arial Unicode MS" w:hint="cs"/>
          <w:b/>
          <w:bCs/>
          <w:sz w:val="28"/>
          <w:szCs w:val="28"/>
          <w:rtl/>
          <w:lang w:bidi="fa-IR"/>
        </w:rPr>
        <w:t xml:space="preserve">نحوه ارزشیابی دانشجو و بارم مربوط به هر ارزشیابی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: 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cs="Arial Unicode MS" w:hint="cs"/>
          <w:b/>
          <w:bCs/>
          <w:sz w:val="28"/>
          <w:szCs w:val="28"/>
          <w:rtl/>
          <w:lang w:bidi="fa-IR"/>
        </w:rPr>
        <w:t xml:space="preserve"> الف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>
        <w:rPr>
          <w:rFonts w:cs="Arial Unicode MS" w:hint="cs"/>
          <w:b/>
          <w:bCs/>
          <w:sz w:val="28"/>
          <w:szCs w:val="28"/>
          <w:rtl/>
          <w:lang w:bidi="fa-IR"/>
        </w:rPr>
        <w:t xml:space="preserve">در طول دوره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( </w:t>
      </w:r>
      <w:r>
        <w:rPr>
          <w:rFonts w:cs="Arial Unicode MS" w:hint="cs"/>
          <w:b/>
          <w:bCs/>
          <w:sz w:val="28"/>
          <w:szCs w:val="28"/>
          <w:rtl/>
          <w:lang w:bidi="fa-IR"/>
        </w:rPr>
        <w:t xml:space="preserve">کوئیز ، تکالیف ، امتحان ، میان ترم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...... )          </w:t>
      </w:r>
      <w:r w:rsidR="0017049B">
        <w:rPr>
          <w:rFonts w:cs="Tahoma" w:hint="cs"/>
          <w:b/>
          <w:bCs/>
          <w:sz w:val="28"/>
          <w:szCs w:val="28"/>
          <w:rtl/>
          <w:lang w:bidi="fa-IR"/>
        </w:rPr>
        <w:t>فعالیت کلاسی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     </w:t>
      </w:r>
      <w:r>
        <w:rPr>
          <w:rFonts w:cs="Arial Unicode MS" w:hint="cs"/>
          <w:b/>
          <w:bCs/>
          <w:sz w:val="28"/>
          <w:szCs w:val="28"/>
          <w:rtl/>
          <w:lang w:bidi="fa-IR"/>
        </w:rPr>
        <w:t xml:space="preserve">بارم </w:t>
      </w:r>
      <w:r>
        <w:rPr>
          <w:rFonts w:hint="cs"/>
          <w:b/>
          <w:bCs/>
          <w:sz w:val="28"/>
          <w:szCs w:val="28"/>
          <w:rtl/>
          <w:lang w:bidi="fa-IR"/>
        </w:rPr>
        <w:t>:</w:t>
      </w:r>
      <w:r w:rsidR="0017049B">
        <w:rPr>
          <w:rFonts w:hint="cs"/>
          <w:b/>
          <w:bCs/>
          <w:sz w:val="28"/>
          <w:szCs w:val="28"/>
          <w:rtl/>
          <w:lang w:bidi="fa-IR"/>
        </w:rPr>
        <w:t xml:space="preserve"> 5</w:t>
      </w:r>
    </w:p>
    <w:p w:rsidR="006E6879" w:rsidRDefault="006E6879" w:rsidP="006E6879">
      <w:pPr>
        <w:jc w:val="lowKashida"/>
        <w:rPr>
          <w:b/>
          <w:bCs/>
          <w:sz w:val="28"/>
          <w:szCs w:val="28"/>
          <w:rtl/>
          <w:lang w:bidi="fa-IR"/>
        </w:rPr>
      </w:pPr>
      <w:r>
        <w:rPr>
          <w:rFonts w:cs="Arial Unicode MS" w:hint="cs"/>
          <w:b/>
          <w:bCs/>
          <w:sz w:val="28"/>
          <w:szCs w:val="28"/>
          <w:rtl/>
          <w:lang w:bidi="fa-IR"/>
        </w:rPr>
        <w:t xml:space="preserve">ب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) </w:t>
      </w:r>
      <w:r>
        <w:rPr>
          <w:rFonts w:cs="Arial Unicode MS" w:hint="cs"/>
          <w:b/>
          <w:bCs/>
          <w:sz w:val="28"/>
          <w:szCs w:val="28"/>
          <w:rtl/>
          <w:lang w:bidi="fa-IR"/>
        </w:rPr>
        <w:t xml:space="preserve">پایان دوره                                        </w:t>
      </w:r>
      <w:r w:rsidR="0017049B">
        <w:rPr>
          <w:rFonts w:cs="Arial Unicode MS" w:hint="cs"/>
          <w:b/>
          <w:bCs/>
          <w:sz w:val="28"/>
          <w:szCs w:val="28"/>
          <w:rtl/>
          <w:lang w:bidi="fa-IR"/>
        </w:rPr>
        <w:t>آزمون کتبی</w:t>
      </w:r>
      <w:r>
        <w:rPr>
          <w:rFonts w:cs="Arial Unicode MS" w:hint="cs"/>
          <w:b/>
          <w:bCs/>
          <w:sz w:val="28"/>
          <w:szCs w:val="28"/>
          <w:rtl/>
          <w:lang w:bidi="fa-IR"/>
        </w:rPr>
        <w:t xml:space="preserve">            </w:t>
      </w:r>
      <w:r w:rsidR="00C05F8A"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>
        <w:rPr>
          <w:rFonts w:cs="Arial Unicode MS" w:hint="cs"/>
          <w:b/>
          <w:bCs/>
          <w:sz w:val="28"/>
          <w:szCs w:val="28"/>
          <w:rtl/>
          <w:lang w:bidi="fa-IR"/>
        </w:rPr>
        <w:t xml:space="preserve">           بارم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: </w:t>
      </w:r>
      <w:r w:rsidR="0017049B">
        <w:rPr>
          <w:rFonts w:hint="cs"/>
          <w:b/>
          <w:bCs/>
          <w:sz w:val="28"/>
          <w:szCs w:val="28"/>
          <w:rtl/>
          <w:lang w:bidi="fa-IR"/>
        </w:rPr>
        <w:t>15</w:t>
      </w:r>
    </w:p>
    <w:p w:rsidR="00045F77" w:rsidRDefault="00045F77" w:rsidP="006E6879">
      <w:pPr>
        <w:jc w:val="lowKashida"/>
        <w:rPr>
          <w:b/>
          <w:bCs/>
          <w:sz w:val="28"/>
          <w:szCs w:val="28"/>
          <w:rtl/>
          <w:lang w:bidi="fa-IR"/>
        </w:rPr>
      </w:pPr>
    </w:p>
    <w:p w:rsidR="006E6879" w:rsidRDefault="006E6879" w:rsidP="006E6879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b/>
          <w:bCs/>
          <w:rtl/>
          <w:lang w:bidi="fa-IR"/>
        </w:rPr>
      </w:pPr>
      <w:r>
        <w:rPr>
          <w:rFonts w:cs="Arial Unicode MS"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hint="cs"/>
          <w:b/>
          <w:bCs/>
          <w:rtl/>
          <w:lang w:bidi="fa-IR"/>
        </w:rPr>
        <w:t xml:space="preserve">( </w:t>
      </w:r>
      <w:r>
        <w:rPr>
          <w:rFonts w:cs="Arial Unicode MS" w:hint="cs"/>
          <w:b/>
          <w:bCs/>
          <w:rtl/>
          <w:lang w:bidi="fa-IR"/>
        </w:rPr>
        <w:t xml:space="preserve">رفرانس </w:t>
      </w:r>
      <w:r>
        <w:rPr>
          <w:rFonts w:hint="cs"/>
          <w:b/>
          <w:bCs/>
          <w:rtl/>
          <w:lang w:bidi="fa-IR"/>
        </w:rPr>
        <w:t>):</w:t>
      </w:r>
    </w:p>
    <w:p w:rsidR="00EF5AE4" w:rsidRPr="00670195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Pr="005C369E" w:rsidRDefault="0017049B" w:rsidP="005C369E">
      <w:pPr>
        <w:pStyle w:val="ListParagraph"/>
        <w:numPr>
          <w:ilvl w:val="0"/>
          <w:numId w:val="17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Tahoma"/>
          <w:b/>
          <w:bCs/>
          <w:rtl/>
          <w:lang w:bidi="fa-IR"/>
        </w:rPr>
      </w:pPr>
      <w:r w:rsidRPr="005C369E">
        <w:rPr>
          <w:rFonts w:cs="Tahoma" w:hint="cs"/>
          <w:b/>
          <w:bCs/>
          <w:rtl/>
          <w:lang w:bidi="fa-IR"/>
        </w:rPr>
        <w:t>اناتومی سر و گردن اسنل</w:t>
      </w:r>
    </w:p>
    <w:p w:rsidR="0017049B" w:rsidRPr="0017049B" w:rsidRDefault="0017049B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Tahoma"/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17049B" w:rsidRPr="005C369E" w:rsidRDefault="0017049B" w:rsidP="005C369E">
      <w:pPr>
        <w:pStyle w:val="ListParagraph"/>
        <w:numPr>
          <w:ilvl w:val="0"/>
          <w:numId w:val="17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Tahoma"/>
          <w:b/>
          <w:bCs/>
          <w:rtl/>
          <w:lang w:bidi="fa-IR"/>
        </w:rPr>
      </w:pPr>
      <w:r w:rsidRPr="005C369E">
        <w:rPr>
          <w:rFonts w:cs="Tahoma" w:hint="cs"/>
          <w:b/>
          <w:bCs/>
          <w:rtl/>
          <w:lang w:bidi="fa-IR"/>
        </w:rPr>
        <w:t>اناتومی سر و گردن سینگ</w:t>
      </w:r>
    </w:p>
    <w:p w:rsidR="0017049B" w:rsidRDefault="0017049B" w:rsidP="0017049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Tahoma"/>
          <w:b/>
          <w:bCs/>
          <w:rtl/>
          <w:lang w:bidi="fa-IR"/>
        </w:rPr>
      </w:pPr>
    </w:p>
    <w:p w:rsidR="0017049B" w:rsidRDefault="0017049B" w:rsidP="0017049B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Tahoma"/>
          <w:b/>
          <w:bCs/>
          <w:rtl/>
          <w:lang w:bidi="fa-IR"/>
        </w:rPr>
      </w:pPr>
    </w:p>
    <w:p w:rsidR="00EF5AE4" w:rsidRPr="005C369E" w:rsidRDefault="0017049B" w:rsidP="005C369E">
      <w:pPr>
        <w:pStyle w:val="ListParagraph"/>
        <w:numPr>
          <w:ilvl w:val="0"/>
          <w:numId w:val="17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cs="Tahoma"/>
          <w:b/>
          <w:bCs/>
          <w:rtl/>
          <w:lang w:bidi="fa-IR"/>
        </w:rPr>
      </w:pPr>
      <w:r w:rsidRPr="005C369E">
        <w:rPr>
          <w:rFonts w:cs="Tahoma" w:hint="cs"/>
          <w:b/>
          <w:bCs/>
          <w:rtl/>
          <w:lang w:bidi="fa-IR"/>
        </w:rPr>
        <w:t>اطلس کلینیکی نتر</w:t>
      </w:r>
    </w:p>
    <w:p w:rsidR="005C369E" w:rsidRDefault="005C369E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Tahoma"/>
          <w:b/>
          <w:bCs/>
          <w:rtl/>
          <w:lang w:bidi="fa-IR"/>
        </w:rPr>
      </w:pPr>
    </w:p>
    <w:p w:rsidR="005C369E" w:rsidRPr="005C369E" w:rsidRDefault="0017049B" w:rsidP="005C369E">
      <w:pPr>
        <w:pStyle w:val="ListParagraph"/>
        <w:numPr>
          <w:ilvl w:val="0"/>
          <w:numId w:val="17"/>
        </w:numPr>
        <w:tabs>
          <w:tab w:val="left" w:pos="-164"/>
          <w:tab w:val="left" w:pos="16"/>
          <w:tab w:val="left" w:pos="376"/>
          <w:tab w:val="center" w:pos="7568"/>
        </w:tabs>
        <w:bidi w:val="0"/>
        <w:rPr>
          <w:rFonts w:cs="Tahoma"/>
          <w:b/>
          <w:bCs/>
          <w:lang w:bidi="fa-IR"/>
        </w:rPr>
      </w:pPr>
      <w:r w:rsidRPr="005C369E">
        <w:rPr>
          <w:rFonts w:cs="Tahoma"/>
          <w:b/>
          <w:bCs/>
          <w:lang w:bidi="fa-IR"/>
        </w:rPr>
        <w:t>HUMANSECTIONALANATOMY</w:t>
      </w:r>
      <w:r w:rsidR="005C369E" w:rsidRPr="005C369E">
        <w:rPr>
          <w:rFonts w:cs="Tahoma" w:hint="cs"/>
          <w:b/>
          <w:bCs/>
          <w:rtl/>
          <w:lang w:bidi="fa-IR"/>
        </w:rPr>
        <w:t xml:space="preserve">    </w:t>
      </w:r>
      <w:r w:rsidRPr="005C369E">
        <w:rPr>
          <w:rFonts w:cs="Tahoma"/>
          <w:b/>
          <w:bCs/>
          <w:lang w:bidi="fa-IR"/>
        </w:rPr>
        <w:t>Atlas of body sections, CT and MRI images</w:t>
      </w:r>
      <w:r w:rsidR="005C369E" w:rsidRPr="005C369E">
        <w:rPr>
          <w:rFonts w:cs="Tahoma" w:hint="cs"/>
          <w:b/>
          <w:bCs/>
          <w:rtl/>
          <w:lang w:bidi="fa-IR"/>
        </w:rPr>
        <w:t xml:space="preserve"> </w:t>
      </w:r>
      <w:r w:rsidR="005C369E" w:rsidRPr="005C369E">
        <w:rPr>
          <w:rFonts w:cs="Tahoma"/>
          <w:b/>
          <w:bCs/>
          <w:lang w:bidi="fa-IR"/>
        </w:rPr>
        <w:tab/>
        <w:t>HAROLD ELLIS</w:t>
      </w:r>
    </w:p>
    <w:p w:rsidR="00EF5AE4" w:rsidRPr="005C369E" w:rsidRDefault="005C369E" w:rsidP="005C369E">
      <w:pPr>
        <w:pStyle w:val="ListParagraph"/>
        <w:numPr>
          <w:ilvl w:val="0"/>
          <w:numId w:val="17"/>
        </w:num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b/>
          <w:bCs/>
          <w:rtl/>
          <w:lang w:bidi="fa-IR"/>
        </w:rPr>
      </w:pPr>
      <w:r w:rsidRPr="005C369E">
        <w:rPr>
          <w:b/>
          <w:bCs/>
          <w:lang w:bidi="fa-IR"/>
        </w:rPr>
        <w:t>Lorrie L. Kelley MS RT(R), Connie Petersen MS RT(R)-Sectional Anatomy for Imaging Professionals  -Mosby (2007)</w:t>
      </w: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p w:rsidR="00EF5AE4" w:rsidRDefault="00EF5AE4" w:rsidP="00E53DDF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b/>
          <w:bCs/>
          <w:rtl/>
          <w:lang w:bidi="fa-IR"/>
        </w:rPr>
      </w:pPr>
    </w:p>
    <w:sectPr w:rsidR="00EF5AE4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D12" w:rsidRDefault="00890D12">
      <w:r>
        <w:separator/>
      </w:r>
    </w:p>
  </w:endnote>
  <w:endnote w:type="continuationSeparator" w:id="0">
    <w:p w:rsidR="00890D12" w:rsidRDefault="0089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40902020509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487" w:rsidRDefault="00BA5487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A5487" w:rsidRDefault="00BA5487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487" w:rsidRDefault="00BA5487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D2848">
      <w:rPr>
        <w:rStyle w:val="PageNumber"/>
        <w:rFonts w:cs="Courier New"/>
        <w:noProof/>
        <w:rtl/>
      </w:rPr>
      <w:t>16</w:t>
    </w:r>
    <w:r>
      <w:rPr>
        <w:rStyle w:val="PageNumber"/>
        <w:rtl/>
      </w:rPr>
      <w:fldChar w:fldCharType="end"/>
    </w:r>
  </w:p>
  <w:p w:rsidR="00BA5487" w:rsidRDefault="00BA5487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D12" w:rsidRDefault="00890D12">
      <w:r>
        <w:separator/>
      </w:r>
    </w:p>
  </w:footnote>
  <w:footnote w:type="continuationSeparator" w:id="0">
    <w:p w:rsidR="00890D12" w:rsidRDefault="00890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304"/>
    <w:multiLevelType w:val="hybridMultilevel"/>
    <w:tmpl w:val="CB4A9360"/>
    <w:lvl w:ilvl="0" w:tplc="19CE62B2">
      <w:start w:val="1"/>
      <w:numFmt w:val="decimal"/>
      <w:lvlText w:val="%1-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">
    <w:nsid w:val="1BA06D05"/>
    <w:multiLevelType w:val="hybridMultilevel"/>
    <w:tmpl w:val="0D4EC0A0"/>
    <w:lvl w:ilvl="0" w:tplc="886E87F2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CEB1169"/>
    <w:multiLevelType w:val="hybridMultilevel"/>
    <w:tmpl w:val="AB9E75F0"/>
    <w:lvl w:ilvl="0" w:tplc="B462996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8154F93"/>
    <w:multiLevelType w:val="hybridMultilevel"/>
    <w:tmpl w:val="597A0328"/>
    <w:lvl w:ilvl="0" w:tplc="B462996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C216F7A"/>
    <w:multiLevelType w:val="hybridMultilevel"/>
    <w:tmpl w:val="D038B14C"/>
    <w:lvl w:ilvl="0" w:tplc="B462996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F14AC"/>
    <w:multiLevelType w:val="hybridMultilevel"/>
    <w:tmpl w:val="3628E91C"/>
    <w:lvl w:ilvl="0" w:tplc="B462996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20F6FEA"/>
    <w:multiLevelType w:val="hybridMultilevel"/>
    <w:tmpl w:val="3628E91C"/>
    <w:lvl w:ilvl="0" w:tplc="B462996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D703B4"/>
    <w:multiLevelType w:val="hybridMultilevel"/>
    <w:tmpl w:val="CCBE501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92426D"/>
    <w:multiLevelType w:val="hybridMultilevel"/>
    <w:tmpl w:val="0248BC44"/>
    <w:lvl w:ilvl="0" w:tplc="B462996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7A0EFF"/>
    <w:multiLevelType w:val="hybridMultilevel"/>
    <w:tmpl w:val="0680E0F4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B20C41"/>
    <w:multiLevelType w:val="hybridMultilevel"/>
    <w:tmpl w:val="8B7A6900"/>
    <w:lvl w:ilvl="0" w:tplc="262CB8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5F0A5A"/>
    <w:multiLevelType w:val="hybridMultilevel"/>
    <w:tmpl w:val="ABB4C55A"/>
    <w:lvl w:ilvl="0" w:tplc="B462996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66F"/>
    <w:multiLevelType w:val="hybridMultilevel"/>
    <w:tmpl w:val="8A64C8CE"/>
    <w:lvl w:ilvl="0" w:tplc="B462996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F15BE2"/>
    <w:multiLevelType w:val="hybridMultilevel"/>
    <w:tmpl w:val="597A0328"/>
    <w:lvl w:ilvl="0" w:tplc="B462996C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15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11"/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14"/>
  </w:num>
  <w:num w:numId="15">
    <w:abstractNumId w:val="9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61"/>
    <w:rsid w:val="000323A5"/>
    <w:rsid w:val="00045F77"/>
    <w:rsid w:val="0005292B"/>
    <w:rsid w:val="00134639"/>
    <w:rsid w:val="0017049B"/>
    <w:rsid w:val="0017283A"/>
    <w:rsid w:val="00213CDD"/>
    <w:rsid w:val="0025488E"/>
    <w:rsid w:val="00255C41"/>
    <w:rsid w:val="00265FC4"/>
    <w:rsid w:val="00283B1B"/>
    <w:rsid w:val="002D66BC"/>
    <w:rsid w:val="002E393A"/>
    <w:rsid w:val="002E63E5"/>
    <w:rsid w:val="00366B7E"/>
    <w:rsid w:val="003A6E8D"/>
    <w:rsid w:val="003A7FBC"/>
    <w:rsid w:val="00406F65"/>
    <w:rsid w:val="004763FC"/>
    <w:rsid w:val="004A0426"/>
    <w:rsid w:val="004A1B00"/>
    <w:rsid w:val="004B286B"/>
    <w:rsid w:val="004B2F2F"/>
    <w:rsid w:val="004D0EC3"/>
    <w:rsid w:val="004F69C2"/>
    <w:rsid w:val="0052275A"/>
    <w:rsid w:val="00532C8A"/>
    <w:rsid w:val="005C369E"/>
    <w:rsid w:val="00630CC3"/>
    <w:rsid w:val="00645DB4"/>
    <w:rsid w:val="006500FC"/>
    <w:rsid w:val="00664FA8"/>
    <w:rsid w:val="00670195"/>
    <w:rsid w:val="006B0CF8"/>
    <w:rsid w:val="006E6879"/>
    <w:rsid w:val="0071185A"/>
    <w:rsid w:val="007215ED"/>
    <w:rsid w:val="007330CD"/>
    <w:rsid w:val="0074286F"/>
    <w:rsid w:val="0075290C"/>
    <w:rsid w:val="00782B74"/>
    <w:rsid w:val="007C658A"/>
    <w:rsid w:val="00890D12"/>
    <w:rsid w:val="008E1AFE"/>
    <w:rsid w:val="00904F59"/>
    <w:rsid w:val="009463CB"/>
    <w:rsid w:val="009565F8"/>
    <w:rsid w:val="009779C1"/>
    <w:rsid w:val="009916F6"/>
    <w:rsid w:val="00992E8A"/>
    <w:rsid w:val="00994CDB"/>
    <w:rsid w:val="009E698B"/>
    <w:rsid w:val="00A337B7"/>
    <w:rsid w:val="00A60831"/>
    <w:rsid w:val="00AA2F4D"/>
    <w:rsid w:val="00B06112"/>
    <w:rsid w:val="00B54D61"/>
    <w:rsid w:val="00B64314"/>
    <w:rsid w:val="00B674CB"/>
    <w:rsid w:val="00B67BB2"/>
    <w:rsid w:val="00B81275"/>
    <w:rsid w:val="00B94354"/>
    <w:rsid w:val="00BA5487"/>
    <w:rsid w:val="00BB384B"/>
    <w:rsid w:val="00BB41D5"/>
    <w:rsid w:val="00BC48A3"/>
    <w:rsid w:val="00BD1E79"/>
    <w:rsid w:val="00BD2848"/>
    <w:rsid w:val="00C05F8A"/>
    <w:rsid w:val="00C36F8A"/>
    <w:rsid w:val="00C91FE6"/>
    <w:rsid w:val="00C937CD"/>
    <w:rsid w:val="00CE5458"/>
    <w:rsid w:val="00D07EC1"/>
    <w:rsid w:val="00D17FD3"/>
    <w:rsid w:val="00D341C4"/>
    <w:rsid w:val="00D551A9"/>
    <w:rsid w:val="00D738B9"/>
    <w:rsid w:val="00DC23B7"/>
    <w:rsid w:val="00DE2D58"/>
    <w:rsid w:val="00DF7B27"/>
    <w:rsid w:val="00E526D4"/>
    <w:rsid w:val="00E53DDF"/>
    <w:rsid w:val="00E8686E"/>
    <w:rsid w:val="00ED4BCE"/>
    <w:rsid w:val="00EF5AE4"/>
    <w:rsid w:val="00F02750"/>
    <w:rsid w:val="00F378E6"/>
    <w:rsid w:val="00F9062E"/>
    <w:rsid w:val="00F95655"/>
    <w:rsid w:val="00FA1F18"/>
    <w:rsid w:val="00FB37E2"/>
    <w:rsid w:val="00FC0B26"/>
    <w:rsid w:val="00FC215A"/>
    <w:rsid w:val="00FE655A"/>
    <w:rsid w:val="00F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BA5487"/>
    <w:pPr>
      <w:jc w:val="center"/>
    </w:pPr>
    <w:rPr>
      <w:rFonts w:ascii="Times New Roman" w:hAnsi="Times New Roman" w:cs="Nazanin"/>
      <w:b/>
      <w:bCs/>
      <w:noProof/>
      <w:szCs w:val="36"/>
    </w:rPr>
  </w:style>
  <w:style w:type="character" w:customStyle="1" w:styleId="TitleChar">
    <w:name w:val="Title Char"/>
    <w:basedOn w:val="DefaultParagraphFont"/>
    <w:link w:val="Title"/>
    <w:rsid w:val="00BA5487"/>
    <w:rPr>
      <w:rFonts w:cs="Nazanin"/>
      <w:b/>
      <w:bCs/>
      <w:noProof/>
      <w:szCs w:val="36"/>
    </w:rPr>
  </w:style>
  <w:style w:type="paragraph" w:styleId="ListParagraph">
    <w:name w:val="List Paragraph"/>
    <w:basedOn w:val="Normal"/>
    <w:uiPriority w:val="34"/>
    <w:qFormat/>
    <w:rsid w:val="0073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6112"/>
    <w:pPr>
      <w:bidi/>
    </w:pPr>
    <w:rPr>
      <w:rFonts w:ascii="Arial" w:hAnsi="Arial" w:cs="Arial"/>
      <w:szCs w:val="22"/>
    </w:rPr>
  </w:style>
  <w:style w:type="paragraph" w:styleId="Heading2">
    <w:name w:val="heading 2"/>
    <w:basedOn w:val="Normal"/>
    <w:qFormat/>
    <w:rsid w:val="00B54D61"/>
    <w:pPr>
      <w:bidi w:val="0"/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06112"/>
    <w:rPr>
      <w:b/>
      <w:bCs/>
    </w:rPr>
  </w:style>
  <w:style w:type="table" w:styleId="TableGrid">
    <w:name w:val="Table Grid"/>
    <w:basedOn w:val="TableNormal"/>
    <w:rsid w:val="00EF5AE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215ED"/>
    <w:pPr>
      <w:spacing w:before="100" w:beforeAutospacing="1" w:after="100" w:afterAutospacing="1" w:line="408" w:lineRule="atLeast"/>
    </w:pPr>
    <w:rPr>
      <w:rFonts w:ascii="Tahoma" w:hAnsi="Tahoma" w:cs="Tahoma"/>
      <w:sz w:val="17"/>
      <w:szCs w:val="17"/>
    </w:rPr>
  </w:style>
  <w:style w:type="paragraph" w:styleId="Footer">
    <w:name w:val="footer"/>
    <w:basedOn w:val="Normal"/>
    <w:rsid w:val="00C937C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37CD"/>
  </w:style>
  <w:style w:type="paragraph" w:styleId="Header">
    <w:name w:val="header"/>
    <w:basedOn w:val="Normal"/>
    <w:rsid w:val="00283B1B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rsid w:val="00BA5487"/>
    <w:pPr>
      <w:jc w:val="center"/>
    </w:pPr>
    <w:rPr>
      <w:rFonts w:ascii="Times New Roman" w:hAnsi="Times New Roman" w:cs="Nazanin"/>
      <w:b/>
      <w:bCs/>
      <w:noProof/>
      <w:szCs w:val="36"/>
    </w:rPr>
  </w:style>
  <w:style w:type="character" w:customStyle="1" w:styleId="TitleChar">
    <w:name w:val="Title Char"/>
    <w:basedOn w:val="DefaultParagraphFont"/>
    <w:link w:val="Title"/>
    <w:rsid w:val="00BA5487"/>
    <w:rPr>
      <w:rFonts w:cs="Nazanin"/>
      <w:b/>
      <w:bCs/>
      <w:noProof/>
      <w:szCs w:val="36"/>
    </w:rPr>
  </w:style>
  <w:style w:type="paragraph" w:styleId="ListParagraph">
    <w:name w:val="List Paragraph"/>
    <w:basedOn w:val="Normal"/>
    <w:uiPriority w:val="34"/>
    <w:qFormat/>
    <w:rsid w:val="0073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AllRightReserved</Company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Administrator</dc:creator>
  <cp:lastModifiedBy>user</cp:lastModifiedBy>
  <cp:revision>3</cp:revision>
  <cp:lastPrinted>2010-06-23T11:37:00Z</cp:lastPrinted>
  <dcterms:created xsi:type="dcterms:W3CDTF">2023-09-30T07:07:00Z</dcterms:created>
  <dcterms:modified xsi:type="dcterms:W3CDTF">2023-09-30T07:07:00Z</dcterms:modified>
</cp:coreProperties>
</file>