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6C" w:rsidRDefault="00440DD9"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1" o:spid="_x0000_s1026" type="#_x0000_t98" style="position:absolute;left:0;text-align:left;margin-left:103.5pt;margin-top:-31.05pt;width:632.1pt;height:136.3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" fillcolor="white [3201]" strokecolor="#f79646 [3209]" strokeweight="2pt">
            <v:textbox>
              <w:txbxContent>
                <w:p w:rsidR="0085176C" w:rsidRDefault="0085176C" w:rsidP="00CC6A81">
                  <w:pPr>
                    <w:jc w:val="center"/>
                    <w:rPr>
                      <w:rFonts w:cs="B Titr"/>
                      <w:sz w:val="40"/>
                      <w:szCs w:val="40"/>
                      <w:rtl/>
                    </w:rPr>
                  </w:pP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 xml:space="preserve">برنامه آموزش عملي و نظري </w:t>
                  </w:r>
                  <w:r w:rsidR="00CC6A81">
                    <w:rPr>
                      <w:rFonts w:cs="B Titr" w:hint="cs"/>
                      <w:sz w:val="40"/>
                      <w:szCs w:val="40"/>
                      <w:rtl/>
                    </w:rPr>
                    <w:t>54</w:t>
                  </w:r>
                  <w:r w:rsidRPr="0085176C">
                    <w:rPr>
                      <w:rFonts w:cs="B Titr" w:hint="cs"/>
                      <w:sz w:val="40"/>
                      <w:szCs w:val="40"/>
                      <w:rtl/>
                    </w:rPr>
                    <w:t xml:space="preserve"> ساعت در هفته اساتيد غير جراحي</w:t>
                  </w:r>
                </w:p>
                <w:p w:rsidR="001F6268" w:rsidRPr="001F6268" w:rsidRDefault="001F6268" w:rsidP="001F6268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  <w:r w:rsidRPr="001F6268">
                    <w:rPr>
                      <w:rFonts w:cs="B Titr" w:hint="cs"/>
                      <w:sz w:val="40"/>
                      <w:szCs w:val="40"/>
                      <w:rtl/>
                    </w:rPr>
                    <w:t xml:space="preserve">دكتر اميررضا جهانشاهي  </w:t>
                  </w:r>
                </w:p>
                <w:p w:rsidR="001F6268" w:rsidRPr="0085176C" w:rsidRDefault="001F6268" w:rsidP="001F6268">
                  <w:pPr>
                    <w:jc w:val="center"/>
                    <w:rPr>
                      <w:rFonts w:cs="B Titr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margin" w:tblpXSpec="center" w:tblpY="1594"/>
        <w:bidiVisual/>
        <w:tblW w:w="0" w:type="auto"/>
        <w:tblLook w:val="04A0" w:firstRow="1" w:lastRow="0" w:firstColumn="1" w:lastColumn="0" w:noHBand="0" w:noVBand="1"/>
      </w:tblPr>
      <w:tblGrid>
        <w:gridCol w:w="1933"/>
        <w:gridCol w:w="4354"/>
        <w:gridCol w:w="7391"/>
      </w:tblGrid>
      <w:tr w:rsidR="00440DD9" w:rsidTr="00440DD9">
        <w:trPr>
          <w:trHeight w:val="574"/>
        </w:trPr>
        <w:tc>
          <w:tcPr>
            <w:tcW w:w="1933" w:type="dxa"/>
            <w:vAlign w:val="center"/>
          </w:tcPr>
          <w:p w:rsidR="00440DD9" w:rsidRPr="00331741" w:rsidRDefault="00440DD9" w:rsidP="001F626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ايام هفته</w:t>
            </w:r>
          </w:p>
          <w:p w:rsidR="00440DD9" w:rsidRDefault="00440DD9" w:rsidP="001F6268">
            <w:pPr>
              <w:jc w:val="center"/>
              <w:rPr>
                <w:rtl/>
              </w:rPr>
            </w:pPr>
            <w:r w:rsidRPr="00331741">
              <w:rPr>
                <w:rFonts w:cs="B Titr" w:hint="cs"/>
                <w:rtl/>
              </w:rPr>
              <w:t xml:space="preserve">8 صبح الي </w:t>
            </w:r>
            <w:r>
              <w:rPr>
                <w:rFonts w:cs="B Titr" w:hint="cs"/>
                <w:rtl/>
              </w:rPr>
              <w:t>4</w:t>
            </w:r>
            <w:r w:rsidRPr="00331741">
              <w:rPr>
                <w:rFonts w:cs="B Titr" w:hint="cs"/>
                <w:rtl/>
              </w:rPr>
              <w:t xml:space="preserve"> بعد از ظهر</w:t>
            </w:r>
          </w:p>
        </w:tc>
        <w:tc>
          <w:tcPr>
            <w:tcW w:w="4354" w:type="dxa"/>
            <w:vAlign w:val="center"/>
          </w:tcPr>
          <w:p w:rsidR="00440DD9" w:rsidRPr="00331741" w:rsidRDefault="00440DD9" w:rsidP="001F626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كلاس تئوري ، ژورنال كلاب و كنفرانس هفتگي</w:t>
            </w:r>
          </w:p>
          <w:p w:rsidR="00440DD9" w:rsidRDefault="00440DD9" w:rsidP="001F626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ساعت 8 الي 9:30</w:t>
            </w:r>
          </w:p>
          <w:p w:rsidR="00440DD9" w:rsidRPr="00331741" w:rsidRDefault="00440DD9" w:rsidP="001F626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E0372B">
              <w:rPr>
                <w:rFonts w:cs="B Titr" w:hint="cs"/>
                <w:sz w:val="28"/>
                <w:szCs w:val="28"/>
                <w:rtl/>
              </w:rPr>
              <w:t>بيمارستان امام رضا</w:t>
            </w:r>
          </w:p>
        </w:tc>
        <w:tc>
          <w:tcPr>
            <w:tcW w:w="7391" w:type="dxa"/>
            <w:vAlign w:val="center"/>
          </w:tcPr>
          <w:p w:rsidR="00440DD9" w:rsidRDefault="00440DD9" w:rsidP="001F626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حضور در بخش</w:t>
            </w:r>
          </w:p>
          <w:p w:rsidR="00440DD9" w:rsidRPr="00331741" w:rsidRDefault="00440DD9" w:rsidP="001F6268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ازساعت 10 لغايت 16</w:t>
            </w:r>
          </w:p>
          <w:p w:rsidR="00440DD9" w:rsidRPr="00331741" w:rsidRDefault="00440DD9" w:rsidP="001F6268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440DD9" w:rsidTr="00440DD9">
        <w:trPr>
          <w:trHeight w:val="574"/>
        </w:trPr>
        <w:tc>
          <w:tcPr>
            <w:tcW w:w="1933" w:type="dxa"/>
            <w:vAlign w:val="center"/>
          </w:tcPr>
          <w:p w:rsidR="00440DD9" w:rsidRPr="00331741" w:rsidRDefault="00440DD9" w:rsidP="001F626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354" w:type="dxa"/>
            <w:vAlign w:val="center"/>
          </w:tcPr>
          <w:p w:rsidR="00440DD9" w:rsidRPr="008958BB" w:rsidRDefault="00440DD9" w:rsidP="001F6268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 w:rsidRPr="00131227">
              <w:rPr>
                <w:rFonts w:cs="B Titr" w:hint="cs"/>
                <w:b/>
                <w:bCs/>
                <w:rtl/>
              </w:rPr>
              <w:t>كلاس رزيدنتي</w:t>
            </w:r>
          </w:p>
        </w:tc>
        <w:tc>
          <w:tcPr>
            <w:tcW w:w="7391" w:type="dxa"/>
            <w:vAlign w:val="center"/>
          </w:tcPr>
          <w:p w:rsidR="00440DD9" w:rsidRPr="002E07C8" w:rsidRDefault="00440DD9" w:rsidP="00B17280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</w:pPr>
            <w:r w:rsidRPr="002E07C8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بيمارستان</w:t>
            </w:r>
            <w:r w:rsidRPr="002E07C8">
              <w:rPr>
                <w:rFonts w:ascii="Calibri" w:eastAsia="Calibri" w:hAnsi="Calibri" w:cs="B Titr"/>
                <w:b/>
                <w:bCs/>
                <w:sz w:val="24"/>
                <w:szCs w:val="24"/>
              </w:rPr>
              <w:t xml:space="preserve"> </w:t>
            </w:r>
            <w:r w:rsidRPr="002E07C8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 xml:space="preserve"> امام رضا</w:t>
            </w:r>
            <w:r>
              <w:rPr>
                <w:rFonts w:ascii="Calibri" w:eastAsia="Calibri" w:hAnsi="Calibri" w:cs="B Tit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 xml:space="preserve"> بخش </w:t>
            </w:r>
            <w:r>
              <w:rPr>
                <w:rFonts w:ascii="Calibri" w:eastAsia="Calibri" w:hAnsi="Calibri" w:cs="B Titr"/>
                <w:b/>
                <w:bCs/>
                <w:sz w:val="24"/>
                <w:szCs w:val="24"/>
              </w:rPr>
              <w:t>MRI</w:t>
            </w:r>
          </w:p>
          <w:p w:rsidR="00440DD9" w:rsidRPr="002E07C8" w:rsidRDefault="00440DD9" w:rsidP="001F6268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440DD9" w:rsidTr="00440DD9">
        <w:trPr>
          <w:trHeight w:val="574"/>
        </w:trPr>
        <w:tc>
          <w:tcPr>
            <w:tcW w:w="1933" w:type="dxa"/>
            <w:vAlign w:val="center"/>
          </w:tcPr>
          <w:p w:rsidR="00440DD9" w:rsidRPr="00331741" w:rsidRDefault="00440DD9" w:rsidP="00440DD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331741">
              <w:rPr>
                <w:rFonts w:cs="B Titr" w:hint="cs"/>
                <w:sz w:val="24"/>
                <w:szCs w:val="24"/>
                <w:rtl/>
              </w:rPr>
              <w:t>1 شنبه</w:t>
            </w:r>
          </w:p>
        </w:tc>
        <w:tc>
          <w:tcPr>
            <w:tcW w:w="4354" w:type="dxa"/>
            <w:vAlign w:val="center"/>
          </w:tcPr>
          <w:p w:rsidR="00440DD9" w:rsidRPr="00FF38DE" w:rsidRDefault="00440DD9" w:rsidP="00440DD9">
            <w:pPr>
              <w:jc w:val="center"/>
              <w:rPr>
                <w:rFonts w:cs="B Titr"/>
                <w:b/>
                <w:bCs/>
                <w:rtl/>
              </w:rPr>
            </w:pPr>
            <w:r w:rsidRPr="00FF38DE">
              <w:rPr>
                <w:rFonts w:cs="B Titr" w:hint="cs"/>
                <w:b/>
                <w:bCs/>
                <w:rtl/>
              </w:rPr>
              <w:t>بيمارستان امام رضا ( ع )</w:t>
            </w:r>
          </w:p>
          <w:p w:rsidR="00440DD9" w:rsidRPr="00FF38DE" w:rsidRDefault="00440DD9" w:rsidP="00440DD9">
            <w:pPr>
              <w:jc w:val="center"/>
              <w:rPr>
                <w:rFonts w:cs="B Titr"/>
                <w:b/>
                <w:bCs/>
              </w:rPr>
            </w:pPr>
            <w:r w:rsidRPr="00FF38DE">
              <w:rPr>
                <w:rFonts w:cs="B Titr" w:hint="cs"/>
                <w:b/>
                <w:bCs/>
                <w:rtl/>
              </w:rPr>
              <w:t xml:space="preserve">شركت در </w:t>
            </w:r>
            <w:r>
              <w:rPr>
                <w:rFonts w:cs="B Titr" w:hint="cs"/>
                <w:b/>
                <w:bCs/>
                <w:rtl/>
              </w:rPr>
              <w:t>كيس ريويو</w:t>
            </w:r>
            <w:bookmarkStart w:id="0" w:name="_GoBack"/>
            <w:bookmarkEnd w:id="0"/>
          </w:p>
        </w:tc>
        <w:tc>
          <w:tcPr>
            <w:tcW w:w="7391" w:type="dxa"/>
            <w:vAlign w:val="center"/>
          </w:tcPr>
          <w:p w:rsidR="00440DD9" w:rsidRPr="001F6268" w:rsidRDefault="00440DD9" w:rsidP="00440DD9">
            <w:pPr>
              <w:jc w:val="center"/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بيمارستان مرداني آذر</w:t>
            </w:r>
          </w:p>
          <w:p w:rsidR="00440DD9" w:rsidRPr="002E07C8" w:rsidRDefault="00440DD9" w:rsidP="00440DD9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</w:pPr>
            <w:r w:rsidRPr="001F6268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انجام سونوگرافي و داپلر و گزارش راديوگرافي ها و تدريس عملي سونوگرافي</w:t>
            </w:r>
          </w:p>
        </w:tc>
      </w:tr>
      <w:tr w:rsidR="00440DD9" w:rsidTr="00440DD9">
        <w:trPr>
          <w:trHeight w:val="574"/>
        </w:trPr>
        <w:tc>
          <w:tcPr>
            <w:tcW w:w="1933" w:type="dxa"/>
            <w:vAlign w:val="center"/>
          </w:tcPr>
          <w:p w:rsidR="00440DD9" w:rsidRPr="00331741" w:rsidRDefault="00440DD9" w:rsidP="001F626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354" w:type="dxa"/>
            <w:vAlign w:val="center"/>
          </w:tcPr>
          <w:p w:rsidR="00440DD9" w:rsidRPr="00FF38DE" w:rsidRDefault="00440DD9" w:rsidP="001F6268">
            <w:pPr>
              <w:jc w:val="center"/>
              <w:rPr>
                <w:rFonts w:cs="B Titr"/>
                <w:b/>
                <w:bCs/>
                <w:rtl/>
              </w:rPr>
            </w:pPr>
            <w:r w:rsidRPr="00FF38DE">
              <w:rPr>
                <w:rFonts w:cs="B Titr" w:hint="cs"/>
                <w:b/>
                <w:bCs/>
                <w:rtl/>
              </w:rPr>
              <w:t>بيمارستان امام رضا ( ع )</w:t>
            </w:r>
          </w:p>
          <w:p w:rsidR="00440DD9" w:rsidRPr="00FF38DE" w:rsidRDefault="00440DD9" w:rsidP="001F6268">
            <w:pPr>
              <w:jc w:val="center"/>
              <w:rPr>
                <w:rFonts w:cs="B Titr"/>
                <w:b/>
                <w:bCs/>
              </w:rPr>
            </w:pPr>
            <w:r w:rsidRPr="00FF38DE">
              <w:rPr>
                <w:rFonts w:cs="B Titr" w:hint="cs"/>
                <w:b/>
                <w:bCs/>
                <w:rtl/>
              </w:rPr>
              <w:t>شركت در ژورنال كلاب</w:t>
            </w:r>
          </w:p>
        </w:tc>
        <w:tc>
          <w:tcPr>
            <w:tcW w:w="7391" w:type="dxa"/>
            <w:vAlign w:val="center"/>
          </w:tcPr>
          <w:p w:rsidR="00440DD9" w:rsidRPr="002E07C8" w:rsidRDefault="00440DD9" w:rsidP="001F6268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</w:rPr>
            </w:pPr>
            <w:r w:rsidRPr="002E07C8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بيمارستان امام رضا</w:t>
            </w:r>
            <w:r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Calibri" w:eastAsia="Calibri" w:hAnsi="Calibri" w:cs="B Titr"/>
                <w:b/>
                <w:bCs/>
                <w:sz w:val="24"/>
                <w:szCs w:val="24"/>
              </w:rPr>
              <w:t>MRI</w:t>
            </w:r>
          </w:p>
          <w:p w:rsidR="00440DD9" w:rsidRPr="002E07C8" w:rsidRDefault="00440DD9" w:rsidP="001F6268">
            <w:pPr>
              <w:jc w:val="center"/>
              <w:rPr>
                <w:sz w:val="24"/>
                <w:szCs w:val="24"/>
              </w:rPr>
            </w:pPr>
          </w:p>
        </w:tc>
      </w:tr>
      <w:tr w:rsidR="00440DD9" w:rsidTr="00440DD9">
        <w:trPr>
          <w:trHeight w:val="574"/>
        </w:trPr>
        <w:tc>
          <w:tcPr>
            <w:tcW w:w="1933" w:type="dxa"/>
            <w:vAlign w:val="center"/>
          </w:tcPr>
          <w:p w:rsidR="00440DD9" w:rsidRPr="00331741" w:rsidRDefault="00440DD9" w:rsidP="001F626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354" w:type="dxa"/>
            <w:vAlign w:val="center"/>
          </w:tcPr>
          <w:p w:rsidR="00440DD9" w:rsidRPr="00FF38DE" w:rsidRDefault="00440DD9" w:rsidP="001F6268">
            <w:pPr>
              <w:jc w:val="center"/>
              <w:rPr>
                <w:rFonts w:cs="B Titr"/>
                <w:b/>
                <w:bCs/>
                <w:rtl/>
              </w:rPr>
            </w:pPr>
            <w:r w:rsidRPr="00FF38DE">
              <w:rPr>
                <w:rFonts w:cs="B Titr" w:hint="cs"/>
                <w:b/>
                <w:bCs/>
                <w:rtl/>
              </w:rPr>
              <w:t>بيمارستان امام رضا ( ع )</w:t>
            </w:r>
          </w:p>
          <w:p w:rsidR="00440DD9" w:rsidRPr="00FF38DE" w:rsidRDefault="00440DD9" w:rsidP="001F6268">
            <w:pPr>
              <w:jc w:val="center"/>
              <w:rPr>
                <w:rFonts w:cs="B Titr"/>
                <w:b/>
                <w:bCs/>
              </w:rPr>
            </w:pPr>
            <w:r w:rsidRPr="00FF38DE">
              <w:rPr>
                <w:rFonts w:cs="B Titr" w:hint="cs"/>
                <w:b/>
                <w:bCs/>
                <w:rtl/>
              </w:rPr>
              <w:t>شركت در كنفرانس هفتگي</w:t>
            </w:r>
          </w:p>
        </w:tc>
        <w:tc>
          <w:tcPr>
            <w:tcW w:w="7391" w:type="dxa"/>
            <w:vAlign w:val="center"/>
          </w:tcPr>
          <w:p w:rsidR="00440DD9" w:rsidRPr="001F6268" w:rsidRDefault="00440DD9" w:rsidP="00B17280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</w:pPr>
            <w:r w:rsidRPr="001F6268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 xml:space="preserve">بيمارستان امام رضا- </w:t>
            </w:r>
            <w:r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 xml:space="preserve"> سی تی مغز</w:t>
            </w:r>
          </w:p>
          <w:p w:rsidR="00440DD9" w:rsidRPr="002E07C8" w:rsidRDefault="00440DD9" w:rsidP="001F6268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</w:pPr>
          </w:p>
        </w:tc>
      </w:tr>
      <w:tr w:rsidR="00440DD9" w:rsidTr="00440DD9">
        <w:trPr>
          <w:trHeight w:val="574"/>
        </w:trPr>
        <w:tc>
          <w:tcPr>
            <w:tcW w:w="1933" w:type="dxa"/>
            <w:vAlign w:val="center"/>
          </w:tcPr>
          <w:p w:rsidR="00440DD9" w:rsidRPr="00331741" w:rsidRDefault="00440DD9" w:rsidP="001F626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354" w:type="dxa"/>
            <w:vAlign w:val="center"/>
          </w:tcPr>
          <w:p w:rsidR="00440DD9" w:rsidRPr="007B7D81" w:rsidRDefault="00440DD9" w:rsidP="001F6268">
            <w:pPr>
              <w:jc w:val="center"/>
              <w:rPr>
                <w:rFonts w:ascii="Calibri" w:eastAsia="Calibri" w:hAnsi="Calibri" w:cs="B Titr"/>
                <w:b/>
                <w:bCs/>
                <w:rtl/>
              </w:rPr>
            </w:pPr>
            <w:r w:rsidRPr="00131227">
              <w:rPr>
                <w:rFonts w:cs="B Titr" w:hint="cs"/>
                <w:b/>
                <w:bCs/>
                <w:rtl/>
              </w:rPr>
              <w:t>كلاس رزيدنتي</w:t>
            </w:r>
          </w:p>
        </w:tc>
        <w:tc>
          <w:tcPr>
            <w:tcW w:w="7391" w:type="dxa"/>
            <w:vAlign w:val="center"/>
          </w:tcPr>
          <w:p w:rsidR="00440DD9" w:rsidRPr="001F6268" w:rsidRDefault="00440DD9" w:rsidP="001F6268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</w:rPr>
            </w:pPr>
            <w:r w:rsidRPr="001F6268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 xml:space="preserve">بيمارستان امام رضا- </w:t>
            </w:r>
            <w:r w:rsidRPr="001F6268">
              <w:rPr>
                <w:rFonts w:ascii="Calibri" w:eastAsia="Calibri" w:hAnsi="Calibri" w:cs="B Titr"/>
                <w:b/>
                <w:bCs/>
                <w:sz w:val="24"/>
                <w:szCs w:val="24"/>
              </w:rPr>
              <w:t>MRI</w:t>
            </w:r>
          </w:p>
          <w:p w:rsidR="00440DD9" w:rsidRPr="002E07C8" w:rsidRDefault="00440DD9" w:rsidP="001F6268">
            <w:pPr>
              <w:jc w:val="center"/>
              <w:rPr>
                <w:sz w:val="24"/>
                <w:szCs w:val="24"/>
              </w:rPr>
            </w:pPr>
          </w:p>
        </w:tc>
      </w:tr>
      <w:tr w:rsidR="00440DD9" w:rsidTr="00440DD9">
        <w:trPr>
          <w:trHeight w:val="618"/>
        </w:trPr>
        <w:tc>
          <w:tcPr>
            <w:tcW w:w="1933" w:type="dxa"/>
            <w:vAlign w:val="center"/>
          </w:tcPr>
          <w:p w:rsidR="00440DD9" w:rsidRPr="00331741" w:rsidRDefault="00440DD9" w:rsidP="001F626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  <w:r w:rsidRPr="00331741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4354" w:type="dxa"/>
            <w:vAlign w:val="center"/>
          </w:tcPr>
          <w:p w:rsidR="00440DD9" w:rsidRPr="00131227" w:rsidRDefault="00440DD9" w:rsidP="001F6268">
            <w:pPr>
              <w:jc w:val="center"/>
              <w:rPr>
                <w:rFonts w:cs="B Titr"/>
                <w:b/>
                <w:bCs/>
              </w:rPr>
            </w:pPr>
            <w:r w:rsidRPr="00131227">
              <w:rPr>
                <w:rFonts w:cs="B Titr" w:hint="cs"/>
                <w:b/>
                <w:bCs/>
                <w:rtl/>
              </w:rPr>
              <w:t>كلاس رزيدنتي</w:t>
            </w:r>
          </w:p>
        </w:tc>
        <w:tc>
          <w:tcPr>
            <w:tcW w:w="7391" w:type="dxa"/>
            <w:vAlign w:val="center"/>
          </w:tcPr>
          <w:p w:rsidR="00440DD9" w:rsidRPr="002E07C8" w:rsidRDefault="00440DD9" w:rsidP="009A1783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</w:pPr>
            <w:r w:rsidRPr="002E07C8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 xml:space="preserve">بيمارستان </w:t>
            </w:r>
            <w:r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مرداني آذر</w:t>
            </w:r>
          </w:p>
          <w:p w:rsidR="00440DD9" w:rsidRPr="002E07C8" w:rsidRDefault="00440DD9" w:rsidP="001F6268">
            <w:pPr>
              <w:jc w:val="center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سي تي آنژيو قلب مركز</w:t>
            </w:r>
          </w:p>
        </w:tc>
      </w:tr>
    </w:tbl>
    <w:p w:rsidR="00C11B6C" w:rsidRPr="00FF38DE" w:rsidRDefault="00C11B6C" w:rsidP="00B15CC3">
      <w:pPr>
        <w:rPr>
          <w:rFonts w:cs="B Titr"/>
          <w:sz w:val="24"/>
          <w:szCs w:val="24"/>
          <w:rtl/>
        </w:rPr>
      </w:pPr>
    </w:p>
    <w:sectPr w:rsidR="00C11B6C" w:rsidRPr="00FF38DE" w:rsidSect="00FF38DE">
      <w:pgSz w:w="16838" w:h="11906" w:orient="landscape"/>
      <w:pgMar w:top="1276" w:right="678" w:bottom="568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176C"/>
    <w:rsid w:val="000D2C82"/>
    <w:rsid w:val="00131227"/>
    <w:rsid w:val="00191B1C"/>
    <w:rsid w:val="001F6268"/>
    <w:rsid w:val="002C1E60"/>
    <w:rsid w:val="002E07C8"/>
    <w:rsid w:val="002F3DCA"/>
    <w:rsid w:val="00371E0A"/>
    <w:rsid w:val="00440DD9"/>
    <w:rsid w:val="006322C4"/>
    <w:rsid w:val="007B7D81"/>
    <w:rsid w:val="0085176C"/>
    <w:rsid w:val="008626E3"/>
    <w:rsid w:val="008958BB"/>
    <w:rsid w:val="008A302D"/>
    <w:rsid w:val="009A1783"/>
    <w:rsid w:val="00AC69C1"/>
    <w:rsid w:val="00B15CC3"/>
    <w:rsid w:val="00B17280"/>
    <w:rsid w:val="00B2604D"/>
    <w:rsid w:val="00C11B6C"/>
    <w:rsid w:val="00CC6A81"/>
    <w:rsid w:val="00D246CA"/>
    <w:rsid w:val="00F95527"/>
    <w:rsid w:val="00FF3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1BC65B3-FE14-401E-84D0-D518582A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DC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User D12.</cp:lastModifiedBy>
  <cp:revision>9</cp:revision>
  <cp:lastPrinted>2015-01-31T07:23:00Z</cp:lastPrinted>
  <dcterms:created xsi:type="dcterms:W3CDTF">2015-02-08T08:59:00Z</dcterms:created>
  <dcterms:modified xsi:type="dcterms:W3CDTF">2025-05-21T07:37:00Z</dcterms:modified>
</cp:coreProperties>
</file>