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FB" w:rsidRPr="00077323" w:rsidRDefault="00AF6EFB" w:rsidP="004D6DC4">
      <w:pPr>
        <w:jc w:val="center"/>
        <w:rPr>
          <w:rFonts w:cs="B Nazanin"/>
          <w:b/>
          <w:bCs/>
          <w:rtl/>
          <w:lang w:bidi="fa-IR"/>
        </w:rPr>
      </w:pPr>
      <w:r w:rsidRPr="00077323">
        <w:rPr>
          <w:rFonts w:cs="B Nazanin" w:hint="cs"/>
          <w:b/>
          <w:bCs/>
          <w:rtl/>
          <w:lang w:bidi="fa-IR"/>
        </w:rPr>
        <w:t>ابلاغ درسی نیمسال اول سال</w:t>
      </w:r>
      <w:r w:rsidR="00AD7F9D">
        <w:rPr>
          <w:rFonts w:cs="B Nazanin" w:hint="cs"/>
          <w:b/>
          <w:bCs/>
          <w:rtl/>
          <w:lang w:bidi="fa-IR"/>
        </w:rPr>
        <w:t xml:space="preserve"> </w:t>
      </w:r>
      <w:r w:rsidRPr="00077323">
        <w:rPr>
          <w:rFonts w:cs="B Nazanin" w:hint="cs"/>
          <w:b/>
          <w:bCs/>
          <w:rtl/>
          <w:lang w:bidi="fa-IR"/>
        </w:rPr>
        <w:t>تحصیلی 140</w:t>
      </w:r>
      <w:r w:rsidR="00AD7F9D">
        <w:rPr>
          <w:rFonts w:cs="B Nazanin" w:hint="cs"/>
          <w:b/>
          <w:bCs/>
          <w:rtl/>
          <w:lang w:bidi="fa-IR"/>
        </w:rPr>
        <w:t>2</w:t>
      </w:r>
      <w:r w:rsidRPr="00077323">
        <w:rPr>
          <w:rFonts w:cs="B Nazanin" w:hint="cs"/>
          <w:b/>
          <w:bCs/>
          <w:rtl/>
          <w:lang w:bidi="fa-IR"/>
        </w:rPr>
        <w:t>-140</w:t>
      </w:r>
      <w:r w:rsidR="00AD7F9D">
        <w:rPr>
          <w:rFonts w:cs="B Nazanin" w:hint="cs"/>
          <w:b/>
          <w:bCs/>
          <w:rtl/>
          <w:lang w:bidi="fa-IR"/>
        </w:rPr>
        <w:t>1</w:t>
      </w:r>
    </w:p>
    <w:tbl>
      <w:tblPr>
        <w:tblpPr w:leftFromText="180" w:rightFromText="180" w:vertAnchor="page" w:horzAnchor="margin" w:tblpXSpec="center" w:tblpY="2218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1890"/>
        <w:gridCol w:w="2700"/>
        <w:gridCol w:w="1080"/>
        <w:gridCol w:w="900"/>
        <w:gridCol w:w="1170"/>
        <w:gridCol w:w="612"/>
      </w:tblGrid>
      <w:tr w:rsidR="004D6DC4" w:rsidRPr="00077323" w:rsidTr="004D6DC4">
        <w:trPr>
          <w:trHeight w:val="886"/>
        </w:trPr>
        <w:tc>
          <w:tcPr>
            <w:tcW w:w="2628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مدرسین و نمرات</w:t>
            </w:r>
          </w:p>
        </w:tc>
        <w:tc>
          <w:tcPr>
            <w:tcW w:w="1890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رشته و مقطع </w:t>
            </w:r>
          </w:p>
        </w:tc>
        <w:tc>
          <w:tcPr>
            <w:tcW w:w="2700" w:type="dxa"/>
            <w:vAlign w:val="center"/>
          </w:tcPr>
          <w:p w:rsidR="004D6DC4" w:rsidRPr="004D6DC4" w:rsidRDefault="004D6DC4" w:rsidP="004D6DC4">
            <w:pPr>
              <w:ind w:right="-288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درس ، واحد </w:t>
            </w:r>
          </w:p>
        </w:tc>
        <w:tc>
          <w:tcPr>
            <w:tcW w:w="1080" w:type="dxa"/>
            <w:vAlign w:val="center"/>
          </w:tcPr>
          <w:p w:rsidR="004D6DC4" w:rsidRPr="00EE2570" w:rsidRDefault="004D6DC4" w:rsidP="004D6DC4">
            <w:pPr>
              <w:ind w:left="-198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90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117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612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4D6DC4" w:rsidRPr="00077323" w:rsidTr="004D6DC4">
        <w:trPr>
          <w:trHeight w:val="528"/>
        </w:trPr>
        <w:tc>
          <w:tcPr>
            <w:tcW w:w="2628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منصوری(10) -دکتر شکاری(10) </w:t>
            </w:r>
          </w:p>
        </w:tc>
        <w:tc>
          <w:tcPr>
            <w:tcW w:w="1890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ارشد ژنتیک</w:t>
            </w:r>
          </w:p>
        </w:tc>
        <w:tc>
          <w:tcPr>
            <w:tcW w:w="2700" w:type="dxa"/>
            <w:vAlign w:val="center"/>
          </w:tcPr>
          <w:p w:rsidR="004D6DC4" w:rsidRPr="004D6DC4" w:rsidRDefault="004D6DC4" w:rsidP="004D6DC4">
            <w:pPr>
              <w:ind w:right="-28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ژنتیک انسانی</w:t>
            </w:r>
          </w:p>
          <w:p w:rsidR="004D6DC4" w:rsidRPr="004D6DC4" w:rsidRDefault="004D6DC4" w:rsidP="004D6DC4">
            <w:pPr>
              <w:ind w:right="-288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(3 واحد نظری)</w:t>
            </w:r>
          </w:p>
        </w:tc>
        <w:tc>
          <w:tcPr>
            <w:tcW w:w="1080" w:type="dxa"/>
            <w:vAlign w:val="center"/>
          </w:tcPr>
          <w:p w:rsidR="004D6DC4" w:rsidRPr="00EE2570" w:rsidRDefault="004D6DC4" w:rsidP="004D6DC4">
            <w:pPr>
              <w:ind w:left="-19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0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17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17/10/1401</w:t>
            </w:r>
          </w:p>
        </w:tc>
        <w:tc>
          <w:tcPr>
            <w:tcW w:w="612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4D6DC4" w:rsidRPr="00077323" w:rsidTr="004D6DC4">
        <w:trPr>
          <w:trHeight w:val="887"/>
        </w:trPr>
        <w:tc>
          <w:tcPr>
            <w:tcW w:w="2628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نظری وعملی :دکترمهری (20)</w:t>
            </w:r>
          </w:p>
        </w:tc>
        <w:tc>
          <w:tcPr>
            <w:tcW w:w="1890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ارشد ژنتیک انسانی</w:t>
            </w:r>
          </w:p>
        </w:tc>
        <w:tc>
          <w:tcPr>
            <w:tcW w:w="2700" w:type="dxa"/>
            <w:vAlign w:val="center"/>
          </w:tcPr>
          <w:p w:rsidR="004D6DC4" w:rsidRPr="004D6DC4" w:rsidRDefault="004D6DC4" w:rsidP="004D6DC4">
            <w:pPr>
              <w:ind w:right="-28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کشت سلول و بافت</w:t>
            </w:r>
          </w:p>
          <w:p w:rsidR="004D6DC4" w:rsidRPr="004D6DC4" w:rsidRDefault="004D6DC4" w:rsidP="004D6DC4">
            <w:pPr>
              <w:ind w:right="-288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(1 واحد نظری 1 واحد عملی)</w:t>
            </w:r>
          </w:p>
        </w:tc>
        <w:tc>
          <w:tcPr>
            <w:tcW w:w="1080" w:type="dxa"/>
            <w:vAlign w:val="center"/>
          </w:tcPr>
          <w:p w:rsidR="004D6DC4" w:rsidRPr="00EE2570" w:rsidRDefault="004D6DC4" w:rsidP="004D6DC4">
            <w:pPr>
              <w:ind w:left="-19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0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سه شنبه </w:t>
            </w:r>
          </w:p>
        </w:tc>
        <w:tc>
          <w:tcPr>
            <w:tcW w:w="117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20/10/1401</w:t>
            </w:r>
          </w:p>
        </w:tc>
        <w:tc>
          <w:tcPr>
            <w:tcW w:w="612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4D6DC4" w:rsidRPr="00077323" w:rsidTr="004D6DC4">
        <w:trPr>
          <w:trHeight w:val="798"/>
        </w:trPr>
        <w:tc>
          <w:tcPr>
            <w:tcW w:w="2628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نظری: دکتر شکاری (10) دکتر منصوری(10)</w:t>
            </w:r>
          </w:p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عملی:دکتر مهری (20)</w:t>
            </w:r>
          </w:p>
        </w:tc>
        <w:tc>
          <w:tcPr>
            <w:tcW w:w="1890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کارشناسی ارشد ژنتیک انسانی</w:t>
            </w:r>
          </w:p>
        </w:tc>
        <w:tc>
          <w:tcPr>
            <w:tcW w:w="2700" w:type="dxa"/>
            <w:vAlign w:val="center"/>
          </w:tcPr>
          <w:p w:rsidR="004D6DC4" w:rsidRPr="004D6DC4" w:rsidRDefault="004D6DC4" w:rsidP="004D6DC4">
            <w:pPr>
              <w:ind w:right="-28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سیتوژنتیک</w:t>
            </w:r>
          </w:p>
          <w:p w:rsidR="004D6DC4" w:rsidRPr="004D6DC4" w:rsidRDefault="004D6DC4" w:rsidP="004D6DC4">
            <w:pPr>
              <w:ind w:right="-288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(2 واحد نظری 1 واحد عملی)</w:t>
            </w:r>
          </w:p>
        </w:tc>
        <w:tc>
          <w:tcPr>
            <w:tcW w:w="1080" w:type="dxa"/>
            <w:vAlign w:val="center"/>
          </w:tcPr>
          <w:p w:rsidR="004D6DC4" w:rsidRPr="00EE2570" w:rsidRDefault="004D6DC4" w:rsidP="004D6DC4">
            <w:pPr>
              <w:ind w:left="-19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0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17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24/10/1401</w:t>
            </w:r>
          </w:p>
        </w:tc>
        <w:tc>
          <w:tcPr>
            <w:tcW w:w="612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4D6DC4" w:rsidRPr="00077323" w:rsidTr="004D6DC4">
        <w:trPr>
          <w:trHeight w:val="798"/>
        </w:trPr>
        <w:tc>
          <w:tcPr>
            <w:tcW w:w="2628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دکتر صالحی پور (20)</w:t>
            </w:r>
          </w:p>
        </w:tc>
        <w:tc>
          <w:tcPr>
            <w:tcW w:w="1890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 ژنتیک انسانی</w:t>
            </w:r>
          </w:p>
        </w:tc>
        <w:tc>
          <w:tcPr>
            <w:tcW w:w="2700" w:type="dxa"/>
            <w:vAlign w:val="center"/>
          </w:tcPr>
          <w:p w:rsidR="004D6DC4" w:rsidRPr="004D6DC4" w:rsidRDefault="004D6DC4" w:rsidP="004D6DC4">
            <w:pPr>
              <w:ind w:right="-28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اصول ارایه مقاله به زبان انگلیسی</w:t>
            </w:r>
          </w:p>
          <w:p w:rsidR="004D6DC4" w:rsidRPr="004D6DC4" w:rsidRDefault="004D6DC4" w:rsidP="004D6DC4">
            <w:pPr>
              <w:ind w:right="-28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(2 واحد نظری)</w:t>
            </w:r>
          </w:p>
        </w:tc>
        <w:tc>
          <w:tcPr>
            <w:tcW w:w="1080" w:type="dxa"/>
            <w:vAlign w:val="center"/>
          </w:tcPr>
          <w:p w:rsidR="004D6DC4" w:rsidRPr="00EE2570" w:rsidRDefault="004D6DC4" w:rsidP="004D6DC4">
            <w:pPr>
              <w:ind w:left="-198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0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17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26/10/1401</w:t>
            </w:r>
          </w:p>
        </w:tc>
        <w:tc>
          <w:tcPr>
            <w:tcW w:w="612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4D6DC4" w:rsidRPr="00077323" w:rsidTr="004D6DC4">
        <w:trPr>
          <w:trHeight w:val="476"/>
        </w:trPr>
        <w:tc>
          <w:tcPr>
            <w:tcW w:w="2628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دکتر نیک نیاز(20)</w:t>
            </w:r>
          </w:p>
        </w:tc>
        <w:tc>
          <w:tcPr>
            <w:tcW w:w="1890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 ژنتیک انسانی</w:t>
            </w:r>
          </w:p>
        </w:tc>
        <w:tc>
          <w:tcPr>
            <w:tcW w:w="2700" w:type="dxa"/>
            <w:vAlign w:val="center"/>
          </w:tcPr>
          <w:p w:rsidR="004D6DC4" w:rsidRPr="004D6DC4" w:rsidRDefault="004D6DC4" w:rsidP="004D6DC4">
            <w:pPr>
              <w:ind w:right="-28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روش تحقیق</w:t>
            </w:r>
          </w:p>
          <w:p w:rsidR="004D6DC4" w:rsidRPr="004D6DC4" w:rsidRDefault="004D6DC4" w:rsidP="004D6DC4">
            <w:pPr>
              <w:ind w:right="-28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(2 واحد نظری)</w:t>
            </w:r>
          </w:p>
        </w:tc>
        <w:tc>
          <w:tcPr>
            <w:tcW w:w="1080" w:type="dxa"/>
            <w:vAlign w:val="center"/>
          </w:tcPr>
          <w:p w:rsidR="004D6DC4" w:rsidRPr="00EE2570" w:rsidRDefault="004D6DC4" w:rsidP="004D6DC4">
            <w:pPr>
              <w:ind w:left="252" w:hanging="27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0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17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28/10/1401</w:t>
            </w:r>
          </w:p>
        </w:tc>
        <w:tc>
          <w:tcPr>
            <w:tcW w:w="612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4D6DC4" w:rsidRPr="00077323" w:rsidTr="004D6DC4">
        <w:trPr>
          <w:trHeight w:val="686"/>
        </w:trPr>
        <w:tc>
          <w:tcPr>
            <w:tcW w:w="2628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دکتر علیزاده(10)-دکتر جهانبان (10)</w:t>
            </w:r>
          </w:p>
        </w:tc>
        <w:tc>
          <w:tcPr>
            <w:tcW w:w="1890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 ژنتیک انسانی</w:t>
            </w:r>
          </w:p>
        </w:tc>
        <w:tc>
          <w:tcPr>
            <w:tcW w:w="2700" w:type="dxa"/>
            <w:vAlign w:val="center"/>
          </w:tcPr>
          <w:p w:rsidR="004D6DC4" w:rsidRPr="004D6DC4" w:rsidRDefault="004D6DC4" w:rsidP="004D6DC4">
            <w:pPr>
              <w:ind w:right="-288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زیست شناسی سامانه ای</w:t>
            </w:r>
          </w:p>
          <w:p w:rsidR="004D6DC4" w:rsidRPr="004D6DC4" w:rsidRDefault="004D6DC4" w:rsidP="004D6DC4">
            <w:pPr>
              <w:ind w:right="-288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(2 واحد نظری)</w:t>
            </w:r>
          </w:p>
        </w:tc>
        <w:tc>
          <w:tcPr>
            <w:tcW w:w="1080" w:type="dxa"/>
            <w:vAlign w:val="center"/>
          </w:tcPr>
          <w:p w:rsidR="004D6DC4" w:rsidRPr="00EE2570" w:rsidRDefault="004D6DC4" w:rsidP="004D6DC4">
            <w:pPr>
              <w:ind w:left="-19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0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شنبه </w:t>
            </w:r>
          </w:p>
        </w:tc>
        <w:tc>
          <w:tcPr>
            <w:tcW w:w="117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1/11/1401</w:t>
            </w:r>
          </w:p>
        </w:tc>
        <w:tc>
          <w:tcPr>
            <w:tcW w:w="612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4D6DC4" w:rsidRPr="00077323" w:rsidTr="004D6DC4">
        <w:trPr>
          <w:trHeight w:val="686"/>
        </w:trPr>
        <w:tc>
          <w:tcPr>
            <w:tcW w:w="2628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>دکتر کاظمی (20)</w:t>
            </w:r>
          </w:p>
        </w:tc>
        <w:tc>
          <w:tcPr>
            <w:tcW w:w="1890" w:type="dxa"/>
            <w:vAlign w:val="center"/>
          </w:tcPr>
          <w:p w:rsidR="004D6DC4" w:rsidRPr="004D6DC4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 ژنتیک انسانی</w:t>
            </w:r>
          </w:p>
        </w:tc>
        <w:tc>
          <w:tcPr>
            <w:tcW w:w="2700" w:type="dxa"/>
            <w:vAlign w:val="center"/>
          </w:tcPr>
          <w:p w:rsidR="004D6DC4" w:rsidRPr="004D6DC4" w:rsidRDefault="004D6DC4" w:rsidP="004D6DC4">
            <w:pPr>
              <w:ind w:right="-28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D6DC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اصول رایانه و اینترنت و کاربردهای آن </w:t>
            </w:r>
          </w:p>
        </w:tc>
        <w:tc>
          <w:tcPr>
            <w:tcW w:w="1080" w:type="dxa"/>
            <w:vAlign w:val="center"/>
          </w:tcPr>
          <w:p w:rsidR="004D6DC4" w:rsidRPr="00EE2570" w:rsidRDefault="004D6DC4" w:rsidP="004D6DC4">
            <w:pPr>
              <w:ind w:left="-19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0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170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1/11/1401</w:t>
            </w:r>
          </w:p>
        </w:tc>
        <w:tc>
          <w:tcPr>
            <w:tcW w:w="612" w:type="dxa"/>
            <w:vAlign w:val="center"/>
          </w:tcPr>
          <w:p w:rsidR="004D6DC4" w:rsidRPr="00EE2570" w:rsidRDefault="004D6DC4" w:rsidP="004D6DC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257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</w:tbl>
    <w:p w:rsidR="00E060CB" w:rsidRPr="003D69A2" w:rsidRDefault="00E060CB" w:rsidP="004D6DC4">
      <w:pPr>
        <w:tabs>
          <w:tab w:val="left" w:pos="2730"/>
        </w:tabs>
        <w:rPr>
          <w:rFonts w:cs="B Nazanin"/>
          <w:sz w:val="18"/>
          <w:szCs w:val="18"/>
        </w:rPr>
      </w:pPr>
    </w:p>
    <w:sectPr w:rsidR="00E060CB" w:rsidRPr="003D69A2" w:rsidSect="004D6DC4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F6EFB"/>
    <w:rsid w:val="00077323"/>
    <w:rsid w:val="0009556B"/>
    <w:rsid w:val="000A370A"/>
    <w:rsid w:val="001004E2"/>
    <w:rsid w:val="00130E46"/>
    <w:rsid w:val="00274111"/>
    <w:rsid w:val="002B1CD9"/>
    <w:rsid w:val="002E47CB"/>
    <w:rsid w:val="002E5ED7"/>
    <w:rsid w:val="00320F6B"/>
    <w:rsid w:val="003B7033"/>
    <w:rsid w:val="003D69A2"/>
    <w:rsid w:val="0047258F"/>
    <w:rsid w:val="00491277"/>
    <w:rsid w:val="004D6DC4"/>
    <w:rsid w:val="004F3028"/>
    <w:rsid w:val="0050424E"/>
    <w:rsid w:val="005240F4"/>
    <w:rsid w:val="00554D03"/>
    <w:rsid w:val="005E0095"/>
    <w:rsid w:val="0061288D"/>
    <w:rsid w:val="00626234"/>
    <w:rsid w:val="00635F2F"/>
    <w:rsid w:val="006872EE"/>
    <w:rsid w:val="006A7E55"/>
    <w:rsid w:val="006B3D32"/>
    <w:rsid w:val="00727578"/>
    <w:rsid w:val="0075576A"/>
    <w:rsid w:val="0077224B"/>
    <w:rsid w:val="00780FF2"/>
    <w:rsid w:val="007B48EB"/>
    <w:rsid w:val="00820DBA"/>
    <w:rsid w:val="00824190"/>
    <w:rsid w:val="008663B2"/>
    <w:rsid w:val="008A10B2"/>
    <w:rsid w:val="008C381B"/>
    <w:rsid w:val="009A38DF"/>
    <w:rsid w:val="009D581E"/>
    <w:rsid w:val="009E7509"/>
    <w:rsid w:val="009E7FC1"/>
    <w:rsid w:val="00A122B6"/>
    <w:rsid w:val="00A54B24"/>
    <w:rsid w:val="00AD7F9D"/>
    <w:rsid w:val="00AF6EFB"/>
    <w:rsid w:val="00B07827"/>
    <w:rsid w:val="00B17349"/>
    <w:rsid w:val="00B304D8"/>
    <w:rsid w:val="00B647B9"/>
    <w:rsid w:val="00BE16CE"/>
    <w:rsid w:val="00BE2473"/>
    <w:rsid w:val="00BE6A2E"/>
    <w:rsid w:val="00C30736"/>
    <w:rsid w:val="00C55C47"/>
    <w:rsid w:val="00CB7C5A"/>
    <w:rsid w:val="00D86AB6"/>
    <w:rsid w:val="00DC3AC4"/>
    <w:rsid w:val="00DD3789"/>
    <w:rsid w:val="00DF1D3A"/>
    <w:rsid w:val="00E060CB"/>
    <w:rsid w:val="00E241CD"/>
    <w:rsid w:val="00E914DB"/>
    <w:rsid w:val="00EB314F"/>
    <w:rsid w:val="00EC566C"/>
    <w:rsid w:val="00EE0031"/>
    <w:rsid w:val="00EE2570"/>
    <w:rsid w:val="00F6328D"/>
    <w:rsid w:val="00FC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F7D6C-62E6-4EAE-9185-61844DA6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Tabriz</dc:creator>
  <cp:lastModifiedBy>Tabriz</cp:lastModifiedBy>
  <cp:revision>7</cp:revision>
  <cp:lastPrinted>2021-12-26T07:09:00Z</cp:lastPrinted>
  <dcterms:created xsi:type="dcterms:W3CDTF">2022-11-16T06:07:00Z</dcterms:created>
  <dcterms:modified xsi:type="dcterms:W3CDTF">2022-11-16T06:58:00Z</dcterms:modified>
</cp:coreProperties>
</file>