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8E" w:rsidRDefault="00FF5FA0" w:rsidP="002A3D8E">
      <w:pPr>
        <w:bidi/>
        <w:jc w:val="both"/>
      </w:pPr>
      <w:r>
        <w:rPr>
          <w:noProof/>
        </w:rPr>
        <w:pict>
          <v:roundrect id="_x0000_s1026" style="position:absolute;left:0;text-align:left;margin-left:27pt;margin-top:-45pt;width:486pt;height:68.25pt;z-index:251660288" arcsize="10923f">
            <v:textbox>
              <w:txbxContent>
                <w:p w:rsidR="003F2177" w:rsidRDefault="003F2177" w:rsidP="007E34D2">
                  <w:pPr>
                    <w:shd w:val="clear" w:color="auto" w:fill="D9D9D9" w:themeFill="background1" w:themeFillShade="D9"/>
                    <w:jc w:val="center"/>
                    <w:rPr>
                      <w:rFonts w:cs="2  Titr"/>
                      <w:rtl/>
                      <w:lang w:bidi="fa-IR"/>
                    </w:rPr>
                  </w:pPr>
                  <w:r>
                    <w:rPr>
                      <w:rFonts w:cs="2  Titr" w:hint="cs"/>
                      <w:rtl/>
                      <w:lang w:bidi="fa-IR"/>
                    </w:rPr>
                    <w:t>دانشگاه علوم پزشکی تبریز</w:t>
                  </w:r>
                </w:p>
                <w:p w:rsidR="003F2177" w:rsidRDefault="003F2177" w:rsidP="00EE5269">
                  <w:pPr>
                    <w:shd w:val="clear" w:color="auto" w:fill="D9D9D9" w:themeFill="background1" w:themeFillShade="D9"/>
                    <w:jc w:val="center"/>
                    <w:rPr>
                      <w:rFonts w:cs="2  Titr"/>
                      <w:rtl/>
                      <w:lang w:bidi="fa-IR"/>
                    </w:rPr>
                  </w:pPr>
                  <w:r>
                    <w:rPr>
                      <w:rFonts w:cs="2  Titr" w:hint="cs"/>
                      <w:rtl/>
                      <w:lang w:bidi="fa-IR"/>
                    </w:rPr>
                    <w:t>گروه آموزشی پاتولوژي</w:t>
                  </w:r>
                </w:p>
                <w:p w:rsidR="003F2177" w:rsidRDefault="003F2177" w:rsidP="002A3D8E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>
                    <w:rPr>
                      <w:rFonts w:cs="2  Titr"/>
                      <w:lang w:bidi="fa-IR"/>
                    </w:rPr>
                    <w:t xml:space="preserve"> </w:t>
                  </w:r>
                </w:p>
                <w:p w:rsidR="003F2177" w:rsidRDefault="003F2177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3F2177" w:rsidRDefault="003F2177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3F2177" w:rsidRDefault="003F2177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3F2177" w:rsidRDefault="003F2177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3F2177" w:rsidRDefault="003F2177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3F2177" w:rsidRDefault="003F2177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3F2177" w:rsidRDefault="003F2177" w:rsidP="002A3D8E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</w:p>
                <w:p w:rsidR="003F2177" w:rsidRPr="00F66BF6" w:rsidRDefault="003F2177" w:rsidP="002A3D8E">
                  <w:pPr>
                    <w:rPr>
                      <w:rFonts w:cs="2  Titr"/>
                      <w:lang w:bidi="fa-IR"/>
                    </w:rPr>
                  </w:pPr>
                  <w:r w:rsidRPr="00F66BF6">
                    <w:rPr>
                      <w:rFonts w:cs="2  Titr" w:hint="cs"/>
                      <w:rtl/>
                      <w:lang w:bidi="fa-IR"/>
                    </w:rPr>
                    <w:t>ق</w:t>
                  </w:r>
                </w:p>
              </w:txbxContent>
            </v:textbox>
          </v:roundrect>
        </w:pict>
      </w:r>
    </w:p>
    <w:p w:rsidR="002A3D8E" w:rsidRPr="00F66BF6" w:rsidRDefault="00FF5FA0" w:rsidP="002A3D8E">
      <w:pPr>
        <w:bidi/>
      </w:pPr>
      <w:r>
        <w:rPr>
          <w:noProof/>
        </w:rPr>
        <w:pict>
          <v:roundrect id="_x0000_s1027" style="position:absolute;left:0;text-align:left;margin-left:27pt;margin-top:20.65pt;width:7in;height:293.5pt;z-index:251661312" arcsize="10923f">
            <v:textbox>
              <w:txbxContent>
                <w:p w:rsidR="003F2177" w:rsidRPr="006E60C3" w:rsidRDefault="003F2177" w:rsidP="003466B9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عنوان  برنامه:</w:t>
                  </w:r>
                  <w:r w:rsidRPr="0083792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بازآموزی مدون پاتولوژی مدیاستن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fa-IR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پلور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fa-IR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پریتوئن حفرات سروزی</w:t>
                  </w:r>
                </w:p>
                <w:p w:rsidR="003F2177" w:rsidRPr="004B0A2F" w:rsidRDefault="003F2177" w:rsidP="0083792B">
                  <w:pPr>
                    <w:shd w:val="clear" w:color="auto" w:fill="D9D9D9" w:themeFill="background1" w:themeFillShade="D9"/>
                    <w:bidi/>
                    <w:jc w:val="both"/>
                    <w:rPr>
                      <w:rFonts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..</w:t>
                  </w:r>
                </w:p>
                <w:p w:rsidR="003F2177" w:rsidRPr="00C660C7" w:rsidRDefault="003F2177" w:rsidP="00AB1B71">
                  <w:pPr>
                    <w:shd w:val="clear" w:color="auto" w:fill="D9D9D9" w:themeFill="background1" w:themeFillShade="D9"/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اختیاری</w:t>
                  </w:r>
                  <w:r>
                    <w:rPr>
                      <w:rFonts w:cs="B Lotus" w:hint="cs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142875" cy="19050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2177" w:rsidRDefault="003F2177" w:rsidP="00646304">
                  <w:pPr>
                    <w:shd w:val="clear" w:color="auto" w:fill="D9D9D9" w:themeFill="background1" w:themeFillShade="D9"/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مدت زمان ارائه سمينار 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  <w:t>50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ساعت.  </w:t>
                  </w:r>
                  <w:r w:rsidRPr="00C660C7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مقطع 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و رشته </w:t>
                  </w:r>
                  <w:r w:rsidRPr="00C660C7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جمعیت هدف(فراگیران ) :</w:t>
                  </w:r>
                </w:p>
                <w:p w:rsidR="003F2177" w:rsidRPr="00C660C7" w:rsidRDefault="003F2177" w:rsidP="00646304">
                  <w:pPr>
                    <w:shd w:val="clear" w:color="auto" w:fill="D9D9D9" w:themeFill="background1" w:themeFillShade="D9"/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،متخصصين پاتولوژی -فوق تخصص هاي جراحي توراکس ،. فوق تخصص ریه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متخصص هاي داخلي، جراحی ،انکولوژی</w:t>
                  </w:r>
                </w:p>
                <w:p w:rsidR="003F2177" w:rsidRDefault="003F2177" w:rsidP="00646304">
                  <w:pPr>
                    <w:shd w:val="clear" w:color="auto" w:fill="D9D9D9" w:themeFill="background1" w:themeFillShade="D9"/>
                    <w:jc w:val="right"/>
                    <w:rPr>
                      <w:rFonts w:cs="2  Titr"/>
                      <w:rtl/>
                      <w:lang w:bidi="fa-IR"/>
                    </w:rPr>
                  </w:pPr>
                  <w:r w:rsidRPr="00BE4AA0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گروه آموزشی 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پانولوژي..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  <w:t xml:space="preserve">   </w:t>
                  </w:r>
                  <w:r>
                    <w:rPr>
                      <w:rFonts w:ascii="Verdana" w:hAnsi="Verdana" w:hint="cs"/>
                      <w:b/>
                      <w:bCs/>
                      <w:color w:val="000000"/>
                      <w:sz w:val="17"/>
                      <w:szCs w:val="17"/>
                      <w:rtl/>
                    </w:rPr>
                    <w:t xml:space="preserve">.               </w:t>
                  </w:r>
                  <w:r w:rsidRPr="00EE5269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مجری برنامه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 دكترمنیره حلیمی متخصص پاتولوژي به عنوان دبير برنامه               .موردي ندارد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  <w:t xml:space="preserve">   </w:t>
                  </w:r>
                  <w:r w:rsidRPr="00C660C7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پیش نیاز :</w:t>
                  </w:r>
                </w:p>
                <w:p w:rsidR="003F2177" w:rsidRPr="00C660C7" w:rsidRDefault="003F2177" w:rsidP="007E34D2">
                  <w:pPr>
                    <w:shd w:val="clear" w:color="auto" w:fill="D9D9D9" w:themeFill="background1" w:themeFillShade="D9"/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  <w:t xml:space="preserve">     </w:t>
                  </w:r>
                </w:p>
                <w:p w:rsidR="003F2177" w:rsidRDefault="003F2177" w:rsidP="002A3D8E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 xml:space="preserve"> مسئول برگزاری : گروه آموزشی ژنتیک                               نام مدرسین: </w:t>
                  </w:r>
                </w:p>
                <w:p w:rsidR="003F2177" w:rsidRPr="00F66BF6" w:rsidRDefault="003F2177" w:rsidP="002A3D8E">
                  <w:pPr>
                    <w:bidi/>
                    <w:jc w:val="both"/>
                    <w:rPr>
                      <w:rFonts w:cs="B Lotus"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مکان آموزش: دانشکده پزشکی کلاس....                                 کد درس:</w:t>
                  </w:r>
                </w:p>
              </w:txbxContent>
            </v:textbox>
          </v:roundrect>
        </w:pict>
      </w:r>
    </w:p>
    <w:p w:rsidR="002A3D8E" w:rsidRPr="00F66BF6" w:rsidRDefault="002A3D8E" w:rsidP="002A3D8E">
      <w:pPr>
        <w:bidi/>
      </w:pPr>
    </w:p>
    <w:p w:rsidR="002A3D8E" w:rsidRPr="00F66BF6" w:rsidRDefault="002A3D8E" w:rsidP="002A3D8E">
      <w:pPr>
        <w:bidi/>
      </w:pPr>
    </w:p>
    <w:p w:rsidR="002A3D8E" w:rsidRPr="00F66BF6" w:rsidRDefault="002A3D8E" w:rsidP="002A3D8E">
      <w:pPr>
        <w:bidi/>
      </w:pPr>
    </w:p>
    <w:p w:rsidR="002A3D8E" w:rsidRPr="00F66BF6" w:rsidRDefault="002A3D8E" w:rsidP="002A3D8E">
      <w:pPr>
        <w:bidi/>
      </w:pPr>
    </w:p>
    <w:p w:rsidR="002A3D8E" w:rsidRPr="00F66BF6" w:rsidRDefault="002A3D8E" w:rsidP="002A3D8E">
      <w:pPr>
        <w:bidi/>
      </w:pPr>
    </w:p>
    <w:p w:rsidR="00706D53" w:rsidRDefault="00706D53" w:rsidP="002A3D8E">
      <w:pPr>
        <w:bidi/>
        <w:rPr>
          <w:rFonts w:ascii="Tahoma" w:hAnsi="Tahoma" w:cs="Tahoma"/>
          <w:color w:val="333333"/>
          <w:sz w:val="17"/>
          <w:szCs w:val="17"/>
          <w:rtl/>
        </w:rPr>
      </w:pPr>
    </w:p>
    <w:p w:rsidR="009A56E4" w:rsidRDefault="009A56E4" w:rsidP="00115CB2">
      <w:pPr>
        <w:bidi/>
        <w:rPr>
          <w:rFonts w:cs="B Lotus"/>
          <w:b/>
          <w:bCs/>
          <w:sz w:val="28"/>
          <w:szCs w:val="28"/>
          <w:rtl/>
        </w:rPr>
      </w:pPr>
    </w:p>
    <w:p w:rsidR="009A56E4" w:rsidRDefault="009A56E4" w:rsidP="009A56E4">
      <w:pPr>
        <w:bidi/>
        <w:rPr>
          <w:rFonts w:cs="B Lotus"/>
          <w:b/>
          <w:bCs/>
          <w:rtl/>
        </w:rPr>
      </w:pPr>
      <w:r>
        <w:rPr>
          <w:rFonts w:cs="B Lotus" w:hint="cs"/>
          <w:b/>
          <w:bCs/>
          <w:sz w:val="28"/>
          <w:szCs w:val="28"/>
          <w:rtl/>
        </w:rPr>
        <w:t>توصیف</w:t>
      </w:r>
      <w:r w:rsidR="002A3D8E" w:rsidRPr="002F550B">
        <w:rPr>
          <w:rFonts w:cs="B Lotus" w:hint="cs"/>
          <w:b/>
          <w:bCs/>
          <w:sz w:val="28"/>
          <w:szCs w:val="28"/>
          <w:rtl/>
        </w:rPr>
        <w:t xml:space="preserve"> کلی دوره</w:t>
      </w:r>
      <w:r w:rsidR="002A3D8E" w:rsidRPr="00254194">
        <w:rPr>
          <w:rFonts w:cs="B Lotus" w:hint="cs"/>
          <w:b/>
          <w:bCs/>
          <w:sz w:val="28"/>
          <w:szCs w:val="28"/>
          <w:rtl/>
        </w:rPr>
        <w:t xml:space="preserve"> </w:t>
      </w:r>
      <w:r w:rsidR="002A3D8E" w:rsidRPr="00706D53">
        <w:rPr>
          <w:rFonts w:cs="B Lotus" w:hint="cs"/>
          <w:b/>
          <w:bCs/>
          <w:rtl/>
        </w:rPr>
        <w:t>:</w:t>
      </w:r>
      <w:r>
        <w:rPr>
          <w:rFonts w:cs="B Lotus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56E4" w:rsidRPr="005E7790" w:rsidRDefault="009A56E4" w:rsidP="009A56E4">
      <w:pPr>
        <w:bidi/>
        <w:rPr>
          <w:rFonts w:cs="B Lotus"/>
          <w:b/>
          <w:bCs/>
          <w:sz w:val="24"/>
          <w:szCs w:val="24"/>
        </w:rPr>
      </w:pPr>
    </w:p>
    <w:p w:rsidR="005E7790" w:rsidRPr="005B3BC0" w:rsidRDefault="005E7790" w:rsidP="00115CB2">
      <w:pPr>
        <w:bidi/>
        <w:spacing w:before="100" w:beforeAutospacing="1" w:after="100" w:afterAutospacing="1" w:line="408" w:lineRule="atLeast"/>
        <w:rPr>
          <w:rFonts w:cs="B Lotus"/>
          <w:b/>
          <w:bCs/>
          <w:sz w:val="20"/>
          <w:szCs w:val="20"/>
          <w:rtl/>
        </w:rPr>
      </w:pPr>
      <w:r w:rsidRPr="005B3BC0">
        <w:rPr>
          <w:rFonts w:cs="B Lotus"/>
          <w:b/>
          <w:bCs/>
          <w:sz w:val="20"/>
          <w:szCs w:val="20"/>
          <w:rtl/>
        </w:rPr>
        <w:t>.</w:t>
      </w:r>
    </w:p>
    <w:p w:rsidR="00503912" w:rsidRDefault="002A3D8E" w:rsidP="00DD485F">
      <w:pPr>
        <w:bidi/>
        <w:spacing w:before="240"/>
        <w:jc w:val="both"/>
        <w:rPr>
          <w:rFonts w:ascii="Tahoma" w:hAnsi="Tahoma" w:cs="Tahoma"/>
          <w:b/>
          <w:bCs/>
          <w:sz w:val="20"/>
          <w:szCs w:val="20"/>
          <w:rtl/>
        </w:rPr>
      </w:pPr>
      <w:r w:rsidRPr="00DD485F">
        <w:rPr>
          <w:rFonts w:ascii="Tahoma" w:hAnsi="Tahoma" w:cs="Tahoma"/>
          <w:b/>
          <w:bCs/>
          <w:sz w:val="20"/>
          <w:szCs w:val="20"/>
          <w:rtl/>
        </w:rPr>
        <w:t xml:space="preserve">اهداف </w:t>
      </w:r>
      <w:r w:rsidR="00C660C7" w:rsidRPr="00DD485F">
        <w:rPr>
          <w:rFonts w:ascii="Tahoma" w:hAnsi="Tahoma" w:cs="Tahoma"/>
          <w:b/>
          <w:bCs/>
          <w:sz w:val="20"/>
          <w:szCs w:val="20"/>
          <w:rtl/>
        </w:rPr>
        <w:t>کلی</w:t>
      </w:r>
      <w:r w:rsidRPr="00DD485F">
        <w:rPr>
          <w:rFonts w:ascii="Tahoma" w:hAnsi="Tahoma" w:cs="Tahoma"/>
          <w:b/>
          <w:bCs/>
          <w:sz w:val="20"/>
          <w:szCs w:val="20"/>
          <w:rtl/>
        </w:rPr>
        <w:t xml:space="preserve"> برگزاری دوره</w:t>
      </w:r>
      <w:r w:rsidR="00C660C7" w:rsidRPr="00DD485F">
        <w:rPr>
          <w:rFonts w:ascii="Tahoma" w:hAnsi="Tahoma" w:cs="Tahoma"/>
          <w:b/>
          <w:bCs/>
          <w:sz w:val="20"/>
          <w:szCs w:val="20"/>
        </w:rPr>
        <w:t>GAOLS)</w:t>
      </w:r>
      <w:r w:rsidR="006F0D46" w:rsidRPr="00DD485F">
        <w:rPr>
          <w:rFonts w:ascii="Tahoma" w:hAnsi="Tahoma" w:cs="Tahoma"/>
          <w:b/>
          <w:bCs/>
          <w:sz w:val="20"/>
          <w:szCs w:val="20"/>
          <w:rtl/>
        </w:rPr>
        <w:t>)</w:t>
      </w:r>
      <w:r w:rsidR="00DD485F" w:rsidRPr="00DD485F">
        <w:rPr>
          <w:rFonts w:ascii="Tahoma" w:hAnsi="Tahoma" w:cs="Tahoma"/>
          <w:b/>
          <w:bCs/>
          <w:sz w:val="20"/>
          <w:szCs w:val="20"/>
          <w:rtl/>
        </w:rPr>
        <w:t>:</w:t>
      </w:r>
      <w:r w:rsidR="006F0D46" w:rsidRPr="00DD485F">
        <w:rPr>
          <w:rFonts w:ascii="Tahoma" w:hAnsi="Tahoma" w:cs="Tahoma"/>
          <w:b/>
          <w:bCs/>
          <w:sz w:val="20"/>
          <w:szCs w:val="20"/>
          <w:rtl/>
          <w:lang w:bidi="fa-IR"/>
        </w:rPr>
        <w:t xml:space="preserve">  </w:t>
      </w:r>
      <w:r w:rsidR="004F0D5F" w:rsidRPr="00DD485F">
        <w:rPr>
          <w:rFonts w:ascii="Tahoma" w:hAnsi="Tahoma" w:cs="Tahoma"/>
          <w:b/>
          <w:bCs/>
          <w:sz w:val="20"/>
          <w:szCs w:val="20"/>
        </w:rPr>
        <w:t xml:space="preserve"> Program Outcomes</w:t>
      </w:r>
      <w:r w:rsidR="006F0D46" w:rsidRPr="00DD485F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DD485F">
        <w:rPr>
          <w:rFonts w:ascii="Tahoma" w:hAnsi="Tahoma" w:cs="Tahoma"/>
          <w:b/>
          <w:bCs/>
          <w:sz w:val="20"/>
          <w:szCs w:val="20"/>
          <w:rtl/>
        </w:rPr>
        <w:t xml:space="preserve"> : </w:t>
      </w:r>
    </w:p>
    <w:p w:rsidR="009A56E4" w:rsidRPr="00DD485F" w:rsidRDefault="00503912" w:rsidP="00646304">
      <w:pPr>
        <w:bidi/>
        <w:spacing w:before="240"/>
        <w:jc w:val="both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1</w:t>
      </w:r>
      <w:r w:rsidR="006F0D46" w:rsidRPr="00DD485F">
        <w:rPr>
          <w:rFonts w:ascii="Tahoma" w:hAnsi="Tahoma" w:cs="Tahoma"/>
          <w:b/>
          <w:bCs/>
          <w:sz w:val="20"/>
          <w:szCs w:val="20"/>
          <w:rtl/>
        </w:rPr>
        <w:t>-</w:t>
      </w:r>
      <w:r w:rsidR="00D00B7F" w:rsidRPr="00DD485F">
        <w:rPr>
          <w:rFonts w:ascii="Tahoma" w:hAnsi="Tahoma" w:cs="Tahoma"/>
          <w:b/>
          <w:bCs/>
          <w:sz w:val="20"/>
          <w:szCs w:val="20"/>
          <w:rtl/>
        </w:rPr>
        <w:t xml:space="preserve">    </w:t>
      </w:r>
      <w:r w:rsidR="00026478" w:rsidRPr="00DD485F">
        <w:rPr>
          <w:rFonts w:ascii="Tahoma" w:hAnsi="Tahoma" w:cs="Tahoma"/>
          <w:b/>
          <w:bCs/>
          <w:sz w:val="20"/>
          <w:szCs w:val="20"/>
          <w:rtl/>
        </w:rPr>
        <w:t xml:space="preserve">آشنايي با تومورهاي </w:t>
      </w:r>
      <w:r w:rsidR="00646304">
        <w:rPr>
          <w:rFonts w:ascii="Tahoma" w:hAnsi="Tahoma" w:cs="Tahoma" w:hint="cs"/>
          <w:b/>
          <w:bCs/>
          <w:sz w:val="20"/>
          <w:szCs w:val="20"/>
          <w:rtl/>
        </w:rPr>
        <w:t>مدیاستن</w:t>
      </w:r>
      <w:r w:rsidR="00026478" w:rsidRPr="00DD485F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5B3BC0" w:rsidRPr="00DD485F">
        <w:rPr>
          <w:rFonts w:ascii="Tahoma" w:hAnsi="Tahoma" w:cs="Tahoma"/>
          <w:b/>
          <w:bCs/>
          <w:sz w:val="20"/>
          <w:szCs w:val="20"/>
          <w:rtl/>
        </w:rPr>
        <w:t>و</w:t>
      </w:r>
      <w:r w:rsidR="00026478" w:rsidRPr="00DD485F">
        <w:rPr>
          <w:rFonts w:ascii="Tahoma" w:hAnsi="Tahoma" w:cs="Tahoma"/>
          <w:b/>
          <w:bCs/>
          <w:sz w:val="20"/>
          <w:szCs w:val="20"/>
          <w:rtl/>
        </w:rPr>
        <w:t>انواع آن</w:t>
      </w:r>
      <w:r w:rsidR="00DD485F" w:rsidRPr="00DD485F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5B3BC0" w:rsidRPr="00DD485F">
        <w:rPr>
          <w:rFonts w:ascii="Tahoma" w:hAnsi="Tahoma" w:cs="Tahoma"/>
          <w:b/>
          <w:bCs/>
          <w:sz w:val="20"/>
          <w:szCs w:val="20"/>
          <w:rtl/>
        </w:rPr>
        <w:t>و تشخيص هاي پاتولويكي</w:t>
      </w:r>
      <w:r w:rsidR="00DD485F" w:rsidRPr="00DD485F">
        <w:rPr>
          <w:rFonts w:ascii="Tahoma" w:hAnsi="Tahoma" w:cs="Tahoma"/>
          <w:b/>
          <w:bCs/>
          <w:sz w:val="20"/>
          <w:szCs w:val="20"/>
          <w:rtl/>
        </w:rPr>
        <w:t xml:space="preserve"> آن</w:t>
      </w:r>
      <w:r w:rsidR="005B3BC0" w:rsidRPr="00DD485F">
        <w:rPr>
          <w:rFonts w:ascii="Tahoma" w:hAnsi="Tahoma" w:cs="Tahoma"/>
          <w:b/>
          <w:bCs/>
          <w:sz w:val="20"/>
          <w:szCs w:val="20"/>
          <w:rtl/>
          <w:lang w:bidi="fa-IR"/>
        </w:rPr>
        <w:t>.</w:t>
      </w:r>
    </w:p>
    <w:p w:rsidR="009A56E4" w:rsidRPr="00DD485F" w:rsidRDefault="00503912" w:rsidP="00646304">
      <w:pPr>
        <w:bidi/>
        <w:spacing w:before="240"/>
        <w:jc w:val="both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2</w:t>
      </w:r>
      <w:r w:rsidR="009A56E4" w:rsidRPr="00DD485F">
        <w:rPr>
          <w:rFonts w:ascii="Tahoma" w:hAnsi="Tahoma" w:cs="Tahoma"/>
          <w:b/>
          <w:bCs/>
          <w:sz w:val="20"/>
          <w:szCs w:val="20"/>
          <w:rtl/>
        </w:rPr>
        <w:t>-</w:t>
      </w:r>
      <w:r w:rsidR="00646304">
        <w:rPr>
          <w:rFonts w:ascii="Tahoma" w:hAnsi="Tahoma" w:cs="Tahoma" w:hint="cs"/>
          <w:b/>
          <w:bCs/>
          <w:sz w:val="20"/>
          <w:szCs w:val="20"/>
          <w:rtl/>
        </w:rPr>
        <w:t>آشنایی با ضایعات خوش خیم و بدخیم پلور</w:t>
      </w:r>
      <w:r w:rsidR="005B3BC0" w:rsidRPr="00DD485F">
        <w:rPr>
          <w:rFonts w:ascii="Tahoma" w:hAnsi="Tahoma" w:cs="Tahoma"/>
          <w:b/>
          <w:bCs/>
          <w:sz w:val="20"/>
          <w:szCs w:val="20"/>
          <w:rtl/>
        </w:rPr>
        <w:t>.</w:t>
      </w:r>
    </w:p>
    <w:p w:rsidR="00A04B4E" w:rsidRDefault="00503912" w:rsidP="00646304">
      <w:pPr>
        <w:bidi/>
        <w:spacing w:before="240"/>
        <w:jc w:val="both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3</w:t>
      </w:r>
      <w:r w:rsidR="009A56E4" w:rsidRPr="00DD485F">
        <w:rPr>
          <w:rFonts w:ascii="Tahoma" w:hAnsi="Tahoma" w:cs="Tahoma"/>
          <w:b/>
          <w:bCs/>
          <w:sz w:val="20"/>
          <w:szCs w:val="20"/>
          <w:rtl/>
        </w:rPr>
        <w:t>-</w:t>
      </w:r>
      <w:r w:rsidR="00646304" w:rsidRPr="0064630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646304">
        <w:rPr>
          <w:rFonts w:ascii="Tahoma" w:hAnsi="Tahoma" w:cs="Tahoma" w:hint="cs"/>
          <w:b/>
          <w:bCs/>
          <w:sz w:val="20"/>
          <w:szCs w:val="20"/>
          <w:rtl/>
        </w:rPr>
        <w:t>آشنایی با ضایعات خوش خیم و بدخیم پریتوئن.</w:t>
      </w:r>
    </w:p>
    <w:p w:rsidR="00503912" w:rsidRPr="00DD485F" w:rsidRDefault="00503912" w:rsidP="00503912">
      <w:pPr>
        <w:bidi/>
        <w:spacing w:before="240"/>
        <w:jc w:val="both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4-آشنایی با سیتولوژی حفرات سروزی.</w:t>
      </w:r>
    </w:p>
    <w:p w:rsidR="00171C69" w:rsidRPr="00DD485F" w:rsidRDefault="00171C69" w:rsidP="005B3BC0">
      <w:pPr>
        <w:bidi/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  <w:rtl/>
          <w:lang w:bidi="fa-IR"/>
        </w:rPr>
      </w:pPr>
    </w:p>
    <w:p w:rsidR="002A3D8E" w:rsidRDefault="002A3D8E" w:rsidP="00C660C7">
      <w:pPr>
        <w:bidi/>
        <w:spacing w:after="0" w:line="240" w:lineRule="auto"/>
        <w:ind w:left="450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Yagut" w:hint="cs"/>
          <w:sz w:val="28"/>
          <w:szCs w:val="28"/>
          <w:rtl/>
          <w:lang w:bidi="fa-IR"/>
        </w:rPr>
        <w:t xml:space="preserve">، </w:t>
      </w:r>
      <w:r w:rsidRPr="00357F38">
        <w:rPr>
          <w:rFonts w:cs="B Lotus" w:hint="cs"/>
          <w:b/>
          <w:bCs/>
          <w:sz w:val="28"/>
          <w:szCs w:val="28"/>
          <w:rtl/>
        </w:rPr>
        <w:t>اهداف اختصاصی دوره</w:t>
      </w:r>
      <w:r w:rsidR="00C660C7">
        <w:rPr>
          <w:rFonts w:cs="B Lotus" w:hint="cs"/>
          <w:b/>
          <w:bCs/>
          <w:sz w:val="28"/>
          <w:szCs w:val="28"/>
          <w:rtl/>
        </w:rPr>
        <w:t>(</w:t>
      </w:r>
      <w:r w:rsidR="00C660C7">
        <w:rPr>
          <w:rFonts w:cs="B Lotus"/>
          <w:b/>
          <w:bCs/>
          <w:sz w:val="28"/>
          <w:szCs w:val="28"/>
        </w:rPr>
        <w:t>OBJECTIVES</w:t>
      </w:r>
      <w:r w:rsidR="00C660C7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="006F0D46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</w:t>
      </w:r>
      <w:r w:rsidR="004F0D5F" w:rsidRPr="004F0D5F">
        <w:rPr>
          <w:rFonts w:ascii="Verdana" w:hAnsi="Verdana"/>
          <w:b/>
          <w:bCs/>
          <w:color w:val="925454"/>
          <w:sz w:val="17"/>
          <w:szCs w:val="17"/>
        </w:rPr>
        <w:t xml:space="preserve"> </w:t>
      </w:r>
      <w:r w:rsidR="004F0D5F" w:rsidRPr="00DB2FB3">
        <w:rPr>
          <w:rFonts w:cs="B Lotus"/>
          <w:b/>
          <w:bCs/>
          <w:sz w:val="28"/>
          <w:szCs w:val="28"/>
        </w:rPr>
        <w:t>Learning Outcomes</w:t>
      </w:r>
      <w:r>
        <w:rPr>
          <w:rFonts w:cs="B Lotus" w:hint="cs"/>
          <w:b/>
          <w:bCs/>
          <w:sz w:val="28"/>
          <w:szCs w:val="28"/>
          <w:rtl/>
        </w:rPr>
        <w:t>:</w:t>
      </w:r>
    </w:p>
    <w:p w:rsidR="00A04B4E" w:rsidRDefault="00A04B4E" w:rsidP="00A04B4E">
      <w:pPr>
        <w:bidi/>
        <w:spacing w:after="0" w:line="240" w:lineRule="auto"/>
        <w:ind w:left="450"/>
        <w:jc w:val="both"/>
        <w:rPr>
          <w:rFonts w:cs="B Lotus"/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Look w:val="01E0"/>
      </w:tblPr>
      <w:tblGrid>
        <w:gridCol w:w="10656"/>
      </w:tblGrid>
      <w:tr w:rsidR="002A3D8E" w:rsidTr="00C660C7">
        <w:trPr>
          <w:trHeight w:val="440"/>
        </w:trPr>
        <w:tc>
          <w:tcPr>
            <w:tcW w:w="10656" w:type="dxa"/>
          </w:tcPr>
          <w:p w:rsidR="007A3494" w:rsidRPr="007A3494" w:rsidRDefault="007A3494" w:rsidP="00503912">
            <w:pPr>
              <w:shd w:val="clear" w:color="auto" w:fill="D9D9D9" w:themeFill="background1" w:themeFillShade="D9"/>
              <w:bidi/>
              <w:jc w:val="both"/>
              <w:rPr>
                <w:rFonts w:cs="2  Titr"/>
                <w:lang w:bidi="fa-IR"/>
              </w:rPr>
            </w:pPr>
            <w:r w:rsidRPr="007A3494">
              <w:rPr>
                <w:rFonts w:cs="B Lotus"/>
                <w:b/>
                <w:bCs/>
                <w:sz w:val="28"/>
                <w:szCs w:val="28"/>
              </w:rPr>
              <w:lastRenderedPageBreak/>
              <w:t>G</w:t>
            </w:r>
            <w:r w:rsidR="00025C04">
              <w:rPr>
                <w:rFonts w:cs="B Lotus"/>
                <w:b/>
                <w:bCs/>
                <w:sz w:val="28"/>
                <w:szCs w:val="28"/>
              </w:rPr>
              <w:t>OA</w:t>
            </w:r>
            <w:r w:rsidR="00C660C7">
              <w:rPr>
                <w:rFonts w:cs="B Lotus"/>
                <w:b/>
                <w:bCs/>
                <w:sz w:val="28"/>
                <w:szCs w:val="28"/>
              </w:rPr>
              <w:t>L-1</w:t>
            </w:r>
            <w:r w:rsidR="002A3D8E" w:rsidRPr="007A3494">
              <w:rPr>
                <w:rFonts w:cs="B Lotus" w:hint="cs"/>
                <w:rtl/>
              </w:rPr>
              <w:t xml:space="preserve"> </w:t>
            </w:r>
            <w:r w:rsidRPr="007A3494">
              <w:rPr>
                <w:rFonts w:cs="B Lotus"/>
              </w:rPr>
              <w:t>:</w:t>
            </w:r>
            <w:r w:rsidR="005B3BC0" w:rsidRPr="00F67ABC">
              <w:rPr>
                <w:rFonts w:hint="cs"/>
                <w:rtl/>
                <w:lang w:bidi="fa-IR"/>
              </w:rPr>
              <w:t xml:space="preserve"> </w:t>
            </w:r>
            <w:r w:rsidR="00503912">
              <w:rPr>
                <w:rFonts w:ascii="Tahoma" w:hAnsi="Tahoma" w:cs="Tahoma" w:hint="cs"/>
                <w:b/>
                <w:bCs/>
                <w:rtl/>
                <w:lang w:bidi="fa-IR"/>
              </w:rPr>
              <w:t>ضایعات کیستیک مدیاستن</w:t>
            </w:r>
          </w:p>
          <w:p w:rsidR="002A3D8E" w:rsidRPr="00357F38" w:rsidRDefault="002A3D8E" w:rsidP="00C660C7">
            <w:pPr>
              <w:shd w:val="clear" w:color="auto" w:fill="D9D9D9" w:themeFill="background1" w:themeFillShade="D9"/>
              <w:bidi/>
              <w:ind w:left="360"/>
              <w:jc w:val="both"/>
              <w:rPr>
                <w:rFonts w:cs="B Lotus"/>
                <w:b/>
                <w:bCs/>
                <w:rtl/>
              </w:rPr>
            </w:pPr>
          </w:p>
        </w:tc>
      </w:tr>
    </w:tbl>
    <w:p w:rsidR="002A3D8E" w:rsidRDefault="005B3BC0" w:rsidP="00C660C7">
      <w:pPr>
        <w:bidi/>
        <w:ind w:left="360"/>
        <w:jc w:val="both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شركت كنندگان</w:t>
      </w:r>
      <w:r w:rsidR="002A3D8E">
        <w:rPr>
          <w:rFonts w:cs="B Lotus" w:hint="cs"/>
          <w:b/>
          <w:bCs/>
          <w:sz w:val="28"/>
          <w:szCs w:val="28"/>
          <w:rtl/>
        </w:rPr>
        <w:t xml:space="preserve"> در پایان دوره قادر </w:t>
      </w:r>
      <w:r w:rsidR="007A3494">
        <w:rPr>
          <w:rFonts w:cs="B Lotus" w:hint="cs"/>
          <w:b/>
          <w:bCs/>
          <w:sz w:val="28"/>
          <w:szCs w:val="28"/>
          <w:rtl/>
        </w:rPr>
        <w:t>خواه</w:t>
      </w:r>
      <w:r w:rsidR="00854F6F">
        <w:rPr>
          <w:rFonts w:cs="B Lotus" w:hint="cs"/>
          <w:b/>
          <w:bCs/>
          <w:sz w:val="28"/>
          <w:szCs w:val="28"/>
          <w:rtl/>
        </w:rPr>
        <w:t>ن</w:t>
      </w:r>
      <w:r w:rsidR="007A3494">
        <w:rPr>
          <w:rFonts w:cs="B Lotus" w:hint="cs"/>
          <w:b/>
          <w:bCs/>
          <w:sz w:val="28"/>
          <w:szCs w:val="28"/>
          <w:rtl/>
        </w:rPr>
        <w:t>د بود:</w:t>
      </w:r>
    </w:p>
    <w:p w:rsidR="00415E48" w:rsidRPr="00415E48" w:rsidRDefault="00C660C7" w:rsidP="00503912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415E48">
        <w:rPr>
          <w:rFonts w:cs="B Lotus"/>
          <w:b/>
          <w:bCs/>
          <w:sz w:val="24"/>
          <w:szCs w:val="24"/>
        </w:rPr>
        <w:t>G1O</w:t>
      </w:r>
      <w:r w:rsidR="00915A0E">
        <w:rPr>
          <w:rFonts w:cs="B Lotus"/>
          <w:b/>
          <w:bCs/>
          <w:sz w:val="24"/>
          <w:szCs w:val="24"/>
        </w:rPr>
        <w:t>1</w:t>
      </w:r>
      <w:r w:rsidRPr="00415E48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415E48" w:rsidRPr="00415E48">
        <w:rPr>
          <w:rFonts w:cs="B Lotus" w:hint="cs"/>
          <w:b/>
          <w:bCs/>
          <w:sz w:val="24"/>
          <w:szCs w:val="24"/>
          <w:rtl/>
          <w:lang w:bidi="fa-IR"/>
        </w:rPr>
        <w:t>.</w:t>
      </w:r>
      <w:r w:rsidR="005B3BC0" w:rsidRPr="00DD485F">
        <w:rPr>
          <w:rFonts w:cs="B Lotus" w:hint="cs"/>
          <w:sz w:val="24"/>
          <w:szCs w:val="24"/>
          <w:rtl/>
          <w:lang w:bidi="fa-IR"/>
        </w:rPr>
        <w:t>اصطلاحات م</w:t>
      </w:r>
      <w:r w:rsidR="00DD485F">
        <w:rPr>
          <w:rFonts w:cs="B Lotus" w:hint="cs"/>
          <w:sz w:val="24"/>
          <w:szCs w:val="24"/>
          <w:rtl/>
          <w:lang w:bidi="fa-IR"/>
        </w:rPr>
        <w:t xml:space="preserve">قدماتي مربوط به </w:t>
      </w:r>
      <w:r w:rsidR="00503912">
        <w:rPr>
          <w:rFonts w:cs="B Lotus" w:hint="cs"/>
          <w:sz w:val="24"/>
          <w:szCs w:val="24"/>
          <w:rtl/>
          <w:lang w:bidi="fa-IR"/>
        </w:rPr>
        <w:t>ضایعات کیستیک</w:t>
      </w:r>
      <w:r w:rsidR="00DD485F">
        <w:rPr>
          <w:rFonts w:cs="B Lotus" w:hint="cs"/>
          <w:sz w:val="24"/>
          <w:szCs w:val="24"/>
          <w:rtl/>
          <w:lang w:bidi="fa-IR"/>
        </w:rPr>
        <w:t xml:space="preserve"> را بيان نمايند..</w:t>
      </w:r>
    </w:p>
    <w:p w:rsidR="00C660C7" w:rsidRPr="00415E48" w:rsidRDefault="00C660C7" w:rsidP="00F806DF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415E48">
        <w:rPr>
          <w:rFonts w:cs="B Lotus"/>
          <w:b/>
          <w:bCs/>
          <w:sz w:val="24"/>
          <w:szCs w:val="24"/>
        </w:rPr>
        <w:t>G1O</w:t>
      </w:r>
      <w:r w:rsidR="00915A0E">
        <w:rPr>
          <w:rFonts w:cs="B Lotus"/>
          <w:b/>
          <w:bCs/>
          <w:sz w:val="24"/>
          <w:szCs w:val="24"/>
        </w:rPr>
        <w:t>2</w:t>
      </w:r>
      <w:r w:rsidRPr="00415E48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DD485F">
        <w:rPr>
          <w:rFonts w:cs="B Lotus" w:hint="cs"/>
          <w:b/>
          <w:bCs/>
          <w:sz w:val="24"/>
          <w:szCs w:val="24"/>
          <w:rtl/>
          <w:lang w:bidi="fa-IR"/>
        </w:rPr>
        <w:t xml:space="preserve">علايم مورفولوژيك ميكروسكپي و ماكروسكوپي </w:t>
      </w:r>
      <w:r w:rsidR="00F806DF">
        <w:rPr>
          <w:rFonts w:cs="B Lotus" w:hint="cs"/>
          <w:sz w:val="24"/>
          <w:szCs w:val="24"/>
          <w:rtl/>
          <w:lang w:bidi="fa-IR"/>
        </w:rPr>
        <w:t>کیست های پریکاردیال</w:t>
      </w:r>
      <w:r w:rsidR="00DD485F">
        <w:rPr>
          <w:rFonts w:cs="B Lotus" w:hint="cs"/>
          <w:b/>
          <w:bCs/>
          <w:sz w:val="24"/>
          <w:szCs w:val="24"/>
          <w:rtl/>
          <w:lang w:bidi="fa-IR"/>
        </w:rPr>
        <w:t xml:space="preserve">  را</w:t>
      </w:r>
      <w:r w:rsidR="00415E48" w:rsidRPr="00415E4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DD485F">
        <w:rPr>
          <w:rFonts w:cs="B Lotus" w:hint="cs"/>
          <w:b/>
          <w:bCs/>
          <w:sz w:val="24"/>
          <w:szCs w:val="24"/>
          <w:rtl/>
          <w:lang w:bidi="fa-IR"/>
        </w:rPr>
        <w:t>بيان نمايند.</w:t>
      </w:r>
    </w:p>
    <w:p w:rsidR="00C660C7" w:rsidRPr="00415E48" w:rsidRDefault="00C660C7" w:rsidP="00F806DF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415E48">
        <w:rPr>
          <w:rFonts w:cs="B Lotus"/>
          <w:b/>
          <w:bCs/>
          <w:sz w:val="24"/>
          <w:szCs w:val="24"/>
        </w:rPr>
        <w:t>G1O</w:t>
      </w:r>
      <w:r w:rsidR="00915A0E">
        <w:rPr>
          <w:rFonts w:cs="B Lotus"/>
          <w:b/>
          <w:bCs/>
          <w:sz w:val="24"/>
          <w:szCs w:val="24"/>
        </w:rPr>
        <w:t>3</w:t>
      </w:r>
      <w:r w:rsidRPr="00415E48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415E48" w:rsidRPr="00415E4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F806DF">
        <w:rPr>
          <w:rFonts w:cs="B Lotus" w:hint="cs"/>
          <w:b/>
          <w:bCs/>
          <w:sz w:val="24"/>
          <w:szCs w:val="24"/>
          <w:rtl/>
          <w:lang w:bidi="fa-IR"/>
        </w:rPr>
        <w:t xml:space="preserve">علايم مورفولوژيك ميكروسكپي و ماكروسكوپي </w:t>
      </w:r>
      <w:r w:rsidR="00F806DF">
        <w:rPr>
          <w:rFonts w:cs="B Lotus" w:hint="cs"/>
          <w:sz w:val="24"/>
          <w:szCs w:val="24"/>
          <w:rtl/>
          <w:lang w:bidi="fa-IR"/>
        </w:rPr>
        <w:t xml:space="preserve">کیست های روده ای </w:t>
      </w:r>
      <w:r w:rsidR="00DD485F">
        <w:rPr>
          <w:rFonts w:cs="B Lotus" w:hint="cs"/>
          <w:sz w:val="24"/>
          <w:szCs w:val="24"/>
          <w:rtl/>
          <w:lang w:bidi="fa-IR"/>
        </w:rPr>
        <w:t>را توضيح دهند.</w:t>
      </w:r>
    </w:p>
    <w:p w:rsidR="00C660C7" w:rsidRPr="00415E48" w:rsidRDefault="00C660C7" w:rsidP="00F806DF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415E48">
        <w:rPr>
          <w:rFonts w:cs="B Lotus"/>
          <w:b/>
          <w:bCs/>
          <w:sz w:val="24"/>
          <w:szCs w:val="24"/>
        </w:rPr>
        <w:t>G1O</w:t>
      </w:r>
      <w:r w:rsidR="00915A0E">
        <w:rPr>
          <w:rFonts w:cs="B Lotus"/>
          <w:b/>
          <w:bCs/>
          <w:sz w:val="24"/>
          <w:szCs w:val="24"/>
        </w:rPr>
        <w:t>4</w:t>
      </w:r>
      <w:r w:rsidRPr="00415E48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415E48" w:rsidRPr="00415E4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F806DF">
        <w:rPr>
          <w:rFonts w:cs="B Lotus" w:hint="cs"/>
          <w:b/>
          <w:bCs/>
          <w:sz w:val="24"/>
          <w:szCs w:val="24"/>
          <w:rtl/>
          <w:lang w:bidi="fa-IR"/>
        </w:rPr>
        <w:t xml:space="preserve">علايم مورفولوژيك ميكروسكپي و ماكروسكوپي </w:t>
      </w:r>
      <w:r w:rsidR="00F806DF">
        <w:rPr>
          <w:rFonts w:cs="B Lotus" w:hint="cs"/>
          <w:sz w:val="24"/>
          <w:szCs w:val="24"/>
          <w:rtl/>
          <w:lang w:bidi="fa-IR"/>
        </w:rPr>
        <w:t>کیست های تیموس را توضيح دهند.</w:t>
      </w:r>
    </w:p>
    <w:p w:rsidR="00E9422A" w:rsidRDefault="00025C04" w:rsidP="00F806DF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imes New Roman" w:eastAsia="Times New Roman" w:hAnsi="Times New Roman" w:cs="B Lotus"/>
          <w:sz w:val="20"/>
          <w:szCs w:val="20"/>
          <w:rtl/>
        </w:rPr>
      </w:pPr>
      <w:r w:rsidRPr="007A3494">
        <w:rPr>
          <w:rFonts w:cs="B Lotus"/>
          <w:b/>
          <w:bCs/>
          <w:sz w:val="28"/>
          <w:szCs w:val="28"/>
        </w:rPr>
        <w:t>G</w:t>
      </w:r>
      <w:r>
        <w:rPr>
          <w:rFonts w:cs="B Lotus"/>
          <w:b/>
          <w:bCs/>
          <w:sz w:val="28"/>
          <w:szCs w:val="28"/>
        </w:rPr>
        <w:t xml:space="preserve">OAL </w:t>
      </w:r>
      <w:r w:rsidR="00915A0E">
        <w:rPr>
          <w:rFonts w:cs="B Lotus"/>
          <w:b/>
          <w:bCs/>
          <w:sz w:val="28"/>
          <w:szCs w:val="28"/>
        </w:rPr>
        <w:t>-</w:t>
      </w:r>
      <w:r w:rsidR="00E9422A">
        <w:rPr>
          <w:rFonts w:cs="B Lotus"/>
          <w:b/>
          <w:bCs/>
          <w:sz w:val="28"/>
          <w:szCs w:val="28"/>
        </w:rPr>
        <w:t>2</w:t>
      </w:r>
      <w:r w:rsidR="00915A0E" w:rsidRPr="007A3494">
        <w:rPr>
          <w:rFonts w:ascii="Times New Roman" w:eastAsia="Times New Roman" w:hAnsi="Times New Roman" w:cs="B Lotus" w:hint="cs"/>
          <w:sz w:val="20"/>
          <w:szCs w:val="20"/>
          <w:rtl/>
        </w:rPr>
        <w:t xml:space="preserve"> </w:t>
      </w:r>
      <w:r w:rsidR="00915A0E" w:rsidRPr="007A3494">
        <w:rPr>
          <w:rFonts w:ascii="Times New Roman" w:eastAsia="Times New Roman" w:hAnsi="Times New Roman" w:cs="B Lotus"/>
          <w:sz w:val="20"/>
          <w:szCs w:val="20"/>
        </w:rPr>
        <w:t>:</w:t>
      </w:r>
      <w:r w:rsidR="00915A0E" w:rsidRPr="007A3494">
        <w:rPr>
          <w:rFonts w:ascii="Times New Roman" w:eastAsia="Times New Roman" w:hAnsi="Times New Roman" w:cs="B Lotus" w:hint="cs"/>
          <w:sz w:val="20"/>
          <w:szCs w:val="20"/>
          <w:rtl/>
        </w:rPr>
        <w:t xml:space="preserve"> </w:t>
      </w:r>
      <w:r w:rsidR="00C42894">
        <w:rPr>
          <w:rFonts w:cs="2  Titr" w:hint="cs"/>
          <w:rtl/>
          <w:lang w:bidi="fa-IR"/>
        </w:rPr>
        <w:t>تومورها</w:t>
      </w:r>
      <w:r w:rsidR="00F806DF">
        <w:rPr>
          <w:rFonts w:cs="2  Titr" w:hint="cs"/>
          <w:rtl/>
          <w:lang w:bidi="fa-IR"/>
        </w:rPr>
        <w:t>ی سلول های اپیتلیایی تیموس</w:t>
      </w:r>
    </w:p>
    <w:p w:rsidR="006F0D46" w:rsidRPr="007A3494" w:rsidRDefault="006F0D46" w:rsidP="006F0D46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imes New Roman" w:eastAsia="Times New Roman" w:hAnsi="Times New Roman" w:cs="2  Titr"/>
          <w:sz w:val="20"/>
          <w:szCs w:val="20"/>
          <w:lang w:bidi="fa-IR"/>
        </w:rPr>
      </w:pPr>
    </w:p>
    <w:p w:rsidR="00DD485F" w:rsidRDefault="00DD485F" w:rsidP="00DD485F">
      <w:pPr>
        <w:bidi/>
        <w:ind w:left="360"/>
        <w:jc w:val="both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شركت كنندگان در پایان دوره قادر خواهند بود:</w:t>
      </w:r>
    </w:p>
    <w:p w:rsidR="007C1045" w:rsidRPr="00415E48" w:rsidRDefault="007C1045" w:rsidP="00F806DF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415E48">
        <w:rPr>
          <w:rFonts w:cs="B Lotus"/>
          <w:b/>
          <w:bCs/>
          <w:sz w:val="24"/>
          <w:szCs w:val="24"/>
        </w:rPr>
        <w:t>G</w:t>
      </w:r>
      <w:r>
        <w:rPr>
          <w:rFonts w:cs="B Lotus"/>
          <w:b/>
          <w:bCs/>
          <w:sz w:val="24"/>
          <w:szCs w:val="24"/>
        </w:rPr>
        <w:t>2</w:t>
      </w:r>
      <w:r w:rsidRPr="00415E48">
        <w:rPr>
          <w:rFonts w:cs="B Lotus"/>
          <w:b/>
          <w:bCs/>
          <w:sz w:val="24"/>
          <w:szCs w:val="24"/>
        </w:rPr>
        <w:t>O</w:t>
      </w:r>
      <w:r>
        <w:rPr>
          <w:rFonts w:cs="B Lotus"/>
          <w:b/>
          <w:bCs/>
          <w:sz w:val="24"/>
          <w:szCs w:val="24"/>
        </w:rPr>
        <w:t>1</w:t>
      </w:r>
      <w:r w:rsidRPr="00415E48">
        <w:rPr>
          <w:rFonts w:cs="B Lotus" w:hint="cs"/>
          <w:b/>
          <w:bCs/>
          <w:sz w:val="24"/>
          <w:szCs w:val="24"/>
          <w:rtl/>
          <w:lang w:bidi="fa-IR"/>
        </w:rPr>
        <w:t>-</w:t>
      </w:r>
      <w:r>
        <w:rPr>
          <w:rFonts w:cs="B Lotus" w:hint="cs"/>
          <w:b/>
          <w:bCs/>
          <w:sz w:val="24"/>
          <w:szCs w:val="24"/>
          <w:rtl/>
          <w:lang w:bidi="fa-IR"/>
        </w:rPr>
        <w:t>.</w:t>
      </w:r>
      <w:r w:rsidR="00C42894" w:rsidRPr="00C42894">
        <w:rPr>
          <w:rFonts w:cs="B Lotus" w:hint="cs"/>
          <w:sz w:val="24"/>
          <w:szCs w:val="24"/>
          <w:rtl/>
          <w:lang w:bidi="fa-IR"/>
        </w:rPr>
        <w:t xml:space="preserve"> </w:t>
      </w:r>
      <w:r w:rsidR="00C42894" w:rsidRPr="00DD485F">
        <w:rPr>
          <w:rFonts w:cs="B Lotus" w:hint="cs"/>
          <w:sz w:val="24"/>
          <w:szCs w:val="24"/>
          <w:rtl/>
          <w:lang w:bidi="fa-IR"/>
        </w:rPr>
        <w:t>اصطلاحات م</w:t>
      </w:r>
      <w:r w:rsidR="00C42894">
        <w:rPr>
          <w:rFonts w:cs="B Lotus" w:hint="cs"/>
          <w:sz w:val="24"/>
          <w:szCs w:val="24"/>
          <w:rtl/>
          <w:lang w:bidi="fa-IR"/>
        </w:rPr>
        <w:t xml:space="preserve">قدماتي مربوط </w:t>
      </w:r>
      <w:r w:rsidR="00F806DF">
        <w:rPr>
          <w:rFonts w:cs="2  Titr" w:hint="cs"/>
          <w:rtl/>
          <w:lang w:bidi="fa-IR"/>
        </w:rPr>
        <w:t>تومورهای سلول های اپیتلیایی تیموس</w:t>
      </w:r>
      <w:r w:rsidR="00F806DF">
        <w:rPr>
          <w:rFonts w:cs="B Lotus" w:hint="cs"/>
          <w:sz w:val="24"/>
          <w:szCs w:val="24"/>
          <w:rtl/>
          <w:lang w:bidi="fa-IR"/>
        </w:rPr>
        <w:t xml:space="preserve"> </w:t>
      </w:r>
      <w:r w:rsidR="00C42894">
        <w:rPr>
          <w:rFonts w:cs="B Lotus" w:hint="cs"/>
          <w:sz w:val="24"/>
          <w:szCs w:val="24"/>
          <w:rtl/>
          <w:lang w:bidi="fa-IR"/>
        </w:rPr>
        <w:t>را بيان نمايند</w:t>
      </w:r>
    </w:p>
    <w:p w:rsidR="007C1045" w:rsidRPr="00415E48" w:rsidRDefault="007C1045" w:rsidP="00F806DF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415E48">
        <w:rPr>
          <w:rFonts w:cs="B Lotus"/>
          <w:b/>
          <w:bCs/>
          <w:sz w:val="24"/>
          <w:szCs w:val="24"/>
        </w:rPr>
        <w:t>G</w:t>
      </w:r>
      <w:r>
        <w:rPr>
          <w:rFonts w:cs="B Lotus"/>
          <w:b/>
          <w:bCs/>
          <w:sz w:val="24"/>
          <w:szCs w:val="24"/>
        </w:rPr>
        <w:t>2</w:t>
      </w:r>
      <w:r w:rsidRPr="00415E48">
        <w:rPr>
          <w:rFonts w:cs="B Lotus"/>
          <w:b/>
          <w:bCs/>
          <w:sz w:val="24"/>
          <w:szCs w:val="24"/>
        </w:rPr>
        <w:t>O</w:t>
      </w:r>
      <w:r>
        <w:rPr>
          <w:rFonts w:cs="B Lotus"/>
          <w:b/>
          <w:bCs/>
          <w:sz w:val="24"/>
          <w:szCs w:val="24"/>
        </w:rPr>
        <w:t>2</w:t>
      </w:r>
      <w:r w:rsidRPr="00415E48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C42894">
        <w:rPr>
          <w:rFonts w:cs="B Lotus" w:hint="cs"/>
          <w:b/>
          <w:bCs/>
          <w:sz w:val="24"/>
          <w:szCs w:val="24"/>
          <w:rtl/>
          <w:lang w:bidi="fa-IR"/>
        </w:rPr>
        <w:t xml:space="preserve">علايم مورفولوژيك ميكروسكپي و ماكروسكوپي </w:t>
      </w:r>
      <w:r w:rsidR="00F806DF">
        <w:rPr>
          <w:rFonts w:cs="2  Titr" w:hint="cs"/>
          <w:rtl/>
          <w:lang w:bidi="fa-IR"/>
        </w:rPr>
        <w:t>تومورهای سلول های اپیتلیایی تیموس</w:t>
      </w:r>
      <w:r w:rsidR="00F806DF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42894">
        <w:rPr>
          <w:rFonts w:cs="B Lotus" w:hint="cs"/>
          <w:b/>
          <w:bCs/>
          <w:sz w:val="24"/>
          <w:szCs w:val="24"/>
          <w:rtl/>
          <w:lang w:bidi="fa-IR"/>
        </w:rPr>
        <w:t>را</w:t>
      </w:r>
      <w:r w:rsidR="00C42894" w:rsidRPr="00415E4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42894">
        <w:rPr>
          <w:rFonts w:cs="B Lotus" w:hint="cs"/>
          <w:b/>
          <w:bCs/>
          <w:sz w:val="24"/>
          <w:szCs w:val="24"/>
          <w:rtl/>
          <w:lang w:bidi="fa-IR"/>
        </w:rPr>
        <w:t>بيان نمايند</w:t>
      </w:r>
    </w:p>
    <w:p w:rsidR="007C1045" w:rsidRDefault="007C1045" w:rsidP="00F806DF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415E48">
        <w:rPr>
          <w:rFonts w:cs="B Lotus"/>
          <w:b/>
          <w:bCs/>
          <w:sz w:val="24"/>
          <w:szCs w:val="24"/>
        </w:rPr>
        <w:t>G</w:t>
      </w:r>
      <w:r>
        <w:rPr>
          <w:rFonts w:cs="B Lotus"/>
          <w:b/>
          <w:bCs/>
          <w:sz w:val="24"/>
          <w:szCs w:val="24"/>
        </w:rPr>
        <w:t>2</w:t>
      </w:r>
      <w:r w:rsidRPr="00415E48">
        <w:rPr>
          <w:rFonts w:cs="B Lotus"/>
          <w:b/>
          <w:bCs/>
          <w:sz w:val="24"/>
          <w:szCs w:val="24"/>
        </w:rPr>
        <w:t>O</w:t>
      </w:r>
      <w:r>
        <w:rPr>
          <w:rFonts w:cs="B Lotus"/>
          <w:b/>
          <w:bCs/>
          <w:sz w:val="24"/>
          <w:szCs w:val="24"/>
        </w:rPr>
        <w:t>3</w:t>
      </w:r>
      <w:r w:rsidRPr="00415E48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C42894">
        <w:rPr>
          <w:rFonts w:cs="B Lotus" w:hint="cs"/>
          <w:b/>
          <w:bCs/>
          <w:sz w:val="24"/>
          <w:szCs w:val="24"/>
          <w:rtl/>
          <w:lang w:bidi="fa-IR"/>
        </w:rPr>
        <w:t>انواع</w:t>
      </w:r>
      <w:r w:rsidR="00FF49A9">
        <w:rPr>
          <w:rFonts w:cs="B Lotus" w:hint="cs"/>
          <w:b/>
          <w:bCs/>
          <w:sz w:val="24"/>
          <w:szCs w:val="24"/>
          <w:rtl/>
          <w:lang w:bidi="fa-IR"/>
        </w:rPr>
        <w:t xml:space="preserve"> بیماریهای همراه با </w:t>
      </w:r>
      <w:r w:rsidR="00C42894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F806DF">
        <w:rPr>
          <w:rFonts w:cs="2  Titr" w:hint="cs"/>
          <w:rtl/>
          <w:lang w:bidi="fa-IR"/>
        </w:rPr>
        <w:t xml:space="preserve">تومورهای سلول های اپیتلیایی تیموس </w:t>
      </w:r>
      <w:r w:rsidR="00C42894">
        <w:rPr>
          <w:rFonts w:cs="2  Titr" w:hint="cs"/>
          <w:rtl/>
          <w:lang w:bidi="fa-IR"/>
        </w:rPr>
        <w:t xml:space="preserve">را نام ببرند </w:t>
      </w:r>
    </w:p>
    <w:p w:rsidR="00C42894" w:rsidRDefault="00C42894" w:rsidP="00FF49A9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sz w:val="24"/>
          <w:szCs w:val="24"/>
        </w:rPr>
        <w:t xml:space="preserve">  -</w:t>
      </w:r>
      <w:r w:rsidRPr="00415E48">
        <w:rPr>
          <w:rFonts w:cs="B Lotus"/>
          <w:b/>
          <w:bCs/>
          <w:sz w:val="24"/>
          <w:szCs w:val="24"/>
        </w:rPr>
        <w:t>G</w:t>
      </w:r>
      <w:r>
        <w:rPr>
          <w:rFonts w:cs="B Lotus"/>
          <w:b/>
          <w:bCs/>
          <w:sz w:val="24"/>
          <w:szCs w:val="24"/>
        </w:rPr>
        <w:t>2</w:t>
      </w:r>
      <w:r w:rsidRPr="00415E48">
        <w:rPr>
          <w:rFonts w:cs="B Lotus"/>
          <w:b/>
          <w:bCs/>
          <w:sz w:val="24"/>
          <w:szCs w:val="24"/>
        </w:rPr>
        <w:t>O</w:t>
      </w:r>
      <w:r>
        <w:rPr>
          <w:rFonts w:cs="B Lotus"/>
          <w:b/>
          <w:bCs/>
          <w:sz w:val="24"/>
          <w:szCs w:val="24"/>
        </w:rPr>
        <w:t>4</w:t>
      </w:r>
      <w:r w:rsidRPr="00C42894">
        <w:rPr>
          <w:rFonts w:cs="B Lotus" w:hint="cs"/>
          <w:b/>
          <w:bCs/>
          <w:sz w:val="24"/>
          <w:szCs w:val="24"/>
          <w:rtl/>
          <w:lang w:bidi="fa-IR"/>
        </w:rPr>
        <w:t>تشخيص هاي افتراقي</w:t>
      </w:r>
      <w:r w:rsidR="00FF49A9" w:rsidRPr="00FF49A9">
        <w:rPr>
          <w:rFonts w:cs="2  Titr" w:hint="cs"/>
          <w:rtl/>
          <w:lang w:bidi="fa-IR"/>
        </w:rPr>
        <w:t xml:space="preserve"> </w:t>
      </w:r>
      <w:r w:rsidR="00FF49A9">
        <w:rPr>
          <w:rFonts w:cs="2  Titr" w:hint="cs"/>
          <w:rtl/>
          <w:lang w:bidi="fa-IR"/>
        </w:rPr>
        <w:t xml:space="preserve">تومورهای سلول های اپیتلیایی تیموس </w:t>
      </w:r>
      <w:r w:rsidR="006771EF">
        <w:rPr>
          <w:rFonts w:cs="2  Titr" w:hint="cs"/>
          <w:rtl/>
          <w:lang w:bidi="fa-IR"/>
        </w:rPr>
        <w:t>را</w:t>
      </w:r>
      <w:r w:rsidRPr="00C42894">
        <w:rPr>
          <w:rFonts w:cs="B Lotus" w:hint="cs"/>
          <w:b/>
          <w:bCs/>
          <w:sz w:val="24"/>
          <w:szCs w:val="24"/>
          <w:rtl/>
          <w:lang w:bidi="fa-IR"/>
        </w:rPr>
        <w:t>شرح دهند.</w:t>
      </w:r>
    </w:p>
    <w:p w:rsidR="00FF49A9" w:rsidRPr="00C42894" w:rsidRDefault="00FF49A9" w:rsidP="00FF49A9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sz w:val="24"/>
          <w:szCs w:val="24"/>
          <w:lang w:bidi="fa-IR"/>
        </w:rPr>
        <w:t>G205</w:t>
      </w:r>
      <w:r>
        <w:rPr>
          <w:rFonts w:cs="B Lotus" w:hint="cs"/>
          <w:b/>
          <w:bCs/>
          <w:sz w:val="24"/>
          <w:szCs w:val="24"/>
          <w:rtl/>
          <w:lang w:bidi="fa-IR"/>
        </w:rPr>
        <w:t>-پیش اگهی و مرحله بندی تومورهای سلول های اپیتلیالی تیموس را شرح دهند.</w:t>
      </w:r>
    </w:p>
    <w:tbl>
      <w:tblPr>
        <w:tblStyle w:val="TableGrid"/>
        <w:bidiVisual/>
        <w:tblW w:w="0" w:type="auto"/>
        <w:tblLook w:val="01E0"/>
      </w:tblPr>
      <w:tblGrid>
        <w:gridCol w:w="10656"/>
      </w:tblGrid>
      <w:tr w:rsidR="00E9422A" w:rsidTr="00E9422A">
        <w:trPr>
          <w:trHeight w:val="440"/>
        </w:trPr>
        <w:tc>
          <w:tcPr>
            <w:tcW w:w="10656" w:type="dxa"/>
          </w:tcPr>
          <w:p w:rsidR="00E9422A" w:rsidRPr="00190449" w:rsidRDefault="00025C04" w:rsidP="00FF49A9">
            <w:pPr>
              <w:shd w:val="clear" w:color="auto" w:fill="D9D9D9" w:themeFill="background1" w:themeFillShade="D9"/>
              <w:bidi/>
              <w:jc w:val="both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7A3494">
              <w:rPr>
                <w:rFonts w:cs="B Lotus"/>
                <w:b/>
                <w:bCs/>
                <w:sz w:val="28"/>
                <w:szCs w:val="28"/>
              </w:rPr>
              <w:t>G</w:t>
            </w:r>
            <w:r>
              <w:rPr>
                <w:rFonts w:cs="B Lotus"/>
                <w:b/>
                <w:bCs/>
                <w:sz w:val="28"/>
                <w:szCs w:val="28"/>
              </w:rPr>
              <w:t xml:space="preserve">OAL </w:t>
            </w:r>
            <w:r w:rsidR="00E9422A">
              <w:rPr>
                <w:rFonts w:cs="B Lotus"/>
                <w:b/>
                <w:bCs/>
                <w:sz w:val="28"/>
                <w:szCs w:val="28"/>
              </w:rPr>
              <w:t>-3</w:t>
            </w:r>
            <w:r w:rsidR="00E9422A" w:rsidRPr="007A3494">
              <w:rPr>
                <w:rFonts w:cs="B Lotus" w:hint="cs"/>
                <w:rtl/>
              </w:rPr>
              <w:t xml:space="preserve"> </w:t>
            </w:r>
            <w:r w:rsidR="00E9422A" w:rsidRPr="00190449">
              <w:rPr>
                <w:rFonts w:cs="B Lotus"/>
                <w:b/>
                <w:bCs/>
                <w:sz w:val="24"/>
                <w:szCs w:val="24"/>
              </w:rPr>
              <w:t>:</w:t>
            </w:r>
            <w:r w:rsidR="00E9422A" w:rsidRPr="0019044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2894" w:rsidRPr="0019044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تومورها </w:t>
            </w:r>
            <w:r w:rsidR="00FF49A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 لنفاوی تیموس</w:t>
            </w:r>
          </w:p>
          <w:p w:rsidR="00E9422A" w:rsidRPr="00357F38" w:rsidRDefault="00E9422A" w:rsidP="00E9422A">
            <w:pPr>
              <w:shd w:val="clear" w:color="auto" w:fill="D9D9D9" w:themeFill="background1" w:themeFillShade="D9"/>
              <w:bidi/>
              <w:ind w:left="360"/>
              <w:jc w:val="both"/>
              <w:rPr>
                <w:rFonts w:cs="B Lotus"/>
                <w:b/>
                <w:bCs/>
                <w:rtl/>
              </w:rPr>
            </w:pPr>
          </w:p>
        </w:tc>
      </w:tr>
    </w:tbl>
    <w:p w:rsidR="006F0D46" w:rsidRDefault="00C42894" w:rsidP="006F0D46">
      <w:pPr>
        <w:bidi/>
        <w:ind w:left="540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شركت كنندگان در پایان دوره قادر خواهند بود:</w:t>
      </w:r>
    </w:p>
    <w:p w:rsidR="00C42894" w:rsidRPr="00190449" w:rsidRDefault="00C42894" w:rsidP="00FF49A9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>-</w:t>
      </w:r>
      <w:r w:rsidRPr="00C42894">
        <w:rPr>
          <w:rFonts w:cs="B Lotus"/>
          <w:b/>
          <w:bCs/>
          <w:sz w:val="24"/>
          <w:szCs w:val="24"/>
        </w:rPr>
        <w:t xml:space="preserve"> </w:t>
      </w:r>
      <w:r w:rsidRPr="00415E48">
        <w:rPr>
          <w:rFonts w:cs="B Lotus"/>
          <w:b/>
          <w:bCs/>
          <w:sz w:val="24"/>
          <w:szCs w:val="24"/>
        </w:rPr>
        <w:t>G</w:t>
      </w:r>
      <w:r>
        <w:rPr>
          <w:rFonts w:cs="B Lotus"/>
          <w:b/>
          <w:bCs/>
          <w:sz w:val="24"/>
          <w:szCs w:val="24"/>
        </w:rPr>
        <w:t>3</w:t>
      </w:r>
      <w:r w:rsidRPr="00415E48">
        <w:rPr>
          <w:rFonts w:cs="B Lotus"/>
          <w:b/>
          <w:bCs/>
          <w:sz w:val="24"/>
          <w:szCs w:val="24"/>
        </w:rPr>
        <w:t>O</w:t>
      </w:r>
      <w:r>
        <w:rPr>
          <w:rFonts w:cs="B Lotus"/>
          <w:b/>
          <w:bCs/>
          <w:sz w:val="24"/>
          <w:szCs w:val="24"/>
        </w:rPr>
        <w:t>1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-.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 اصطلاحات مقدماتي مربوط</w:t>
      </w:r>
      <w:r w:rsidR="003466B9">
        <w:rPr>
          <w:rFonts w:cs="B Lotus" w:hint="cs"/>
          <w:sz w:val="24"/>
          <w:szCs w:val="24"/>
          <w:rtl/>
          <w:lang w:bidi="fa-IR"/>
        </w:rPr>
        <w:t xml:space="preserve"> </w:t>
      </w:r>
      <w:r w:rsidR="00FF49A9">
        <w:rPr>
          <w:rFonts w:cs="B Lotus" w:hint="cs"/>
          <w:sz w:val="24"/>
          <w:szCs w:val="24"/>
          <w:rtl/>
          <w:lang w:bidi="fa-IR"/>
        </w:rPr>
        <w:t>به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 </w:t>
      </w:r>
      <w:r w:rsidR="00FF49A9" w:rsidRPr="00190449">
        <w:rPr>
          <w:rFonts w:hint="cs"/>
          <w:b/>
          <w:bCs/>
          <w:sz w:val="24"/>
          <w:szCs w:val="24"/>
          <w:rtl/>
          <w:lang w:bidi="fa-IR"/>
        </w:rPr>
        <w:t xml:space="preserve">تومورها </w:t>
      </w:r>
      <w:r w:rsidR="00FF49A9">
        <w:rPr>
          <w:rFonts w:hint="cs"/>
          <w:b/>
          <w:bCs/>
          <w:sz w:val="24"/>
          <w:szCs w:val="24"/>
          <w:rtl/>
          <w:lang w:bidi="fa-IR"/>
        </w:rPr>
        <w:t>ی لنفاوی تیموس</w:t>
      </w:r>
      <w:r w:rsidR="00FF49A9" w:rsidRPr="00190449">
        <w:rPr>
          <w:rFonts w:cs="B Lotus" w:hint="cs"/>
          <w:sz w:val="24"/>
          <w:szCs w:val="24"/>
          <w:rtl/>
          <w:lang w:bidi="fa-IR"/>
        </w:rPr>
        <w:t xml:space="preserve"> </w:t>
      </w:r>
      <w:r w:rsidRPr="00190449">
        <w:rPr>
          <w:rFonts w:cs="B Lotus" w:hint="cs"/>
          <w:sz w:val="24"/>
          <w:szCs w:val="24"/>
          <w:rtl/>
          <w:lang w:bidi="fa-IR"/>
        </w:rPr>
        <w:t>را بيان نمايند</w:t>
      </w:r>
    </w:p>
    <w:p w:rsidR="00C42894" w:rsidRPr="00190449" w:rsidRDefault="00C42894" w:rsidP="00FF49A9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G3O2</w:t>
      </w:r>
      <w:r w:rsidR="00B53B48">
        <w:rPr>
          <w:rFonts w:cs="B Lotus"/>
          <w:b/>
          <w:bCs/>
          <w:sz w:val="24"/>
          <w:szCs w:val="24"/>
        </w:rPr>
        <w:t xml:space="preserve">         </w:t>
      </w:r>
      <w:r w:rsidR="00B53B48">
        <w:rPr>
          <w:rFonts w:cs="B Lotus" w:hint="cs"/>
          <w:b/>
          <w:bCs/>
          <w:sz w:val="24"/>
          <w:szCs w:val="24"/>
          <w:rtl/>
        </w:rPr>
        <w:t xml:space="preserve">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علايم مورفولوژيك ميكروسكپي و ماكروسكوپي </w:t>
      </w:r>
      <w:r w:rsidR="00FF49A9">
        <w:rPr>
          <w:rFonts w:hint="cs"/>
          <w:sz w:val="24"/>
          <w:szCs w:val="24"/>
          <w:rtl/>
          <w:lang w:bidi="fa-IR"/>
        </w:rPr>
        <w:t>لنفوم هوچکینی</w:t>
      </w:r>
      <w:r w:rsidRPr="00190449">
        <w:rPr>
          <w:rFonts w:cs="2  Titr" w:hint="cs"/>
          <w:sz w:val="24"/>
          <w:szCs w:val="24"/>
          <w:rtl/>
          <w:lang w:bidi="fa-IR"/>
        </w:rPr>
        <w:t xml:space="preserve">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را بيان نمايند</w:t>
      </w:r>
    </w:p>
    <w:p w:rsidR="00A04DAF" w:rsidRDefault="00C42894" w:rsidP="005246AE">
      <w:pPr>
        <w:bidi/>
        <w:ind w:left="360"/>
        <w:jc w:val="both"/>
        <w:rPr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G3O3</w:t>
      </w:r>
      <w:r w:rsidR="00B53B48">
        <w:rPr>
          <w:rFonts w:cs="B Lotus"/>
          <w:b/>
          <w:bCs/>
          <w:sz w:val="24"/>
          <w:szCs w:val="24"/>
        </w:rPr>
        <w:t xml:space="preserve">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انواع </w:t>
      </w:r>
      <w:r w:rsidR="00FF49A9">
        <w:rPr>
          <w:rFonts w:hint="cs"/>
          <w:sz w:val="24"/>
          <w:szCs w:val="24"/>
          <w:rtl/>
          <w:lang w:bidi="fa-IR"/>
        </w:rPr>
        <w:t xml:space="preserve">لنفوم های غیر هوچکینی </w:t>
      </w:r>
      <w:r w:rsidR="005246AE">
        <w:rPr>
          <w:rFonts w:hint="cs"/>
          <w:sz w:val="24"/>
          <w:szCs w:val="24"/>
          <w:rtl/>
          <w:lang w:bidi="fa-IR"/>
        </w:rPr>
        <w:t>مدیاستن نام ببرنند و مشخصات میکروسکوپی و ماکروسکوپیک هر کدام توضیح دهند</w:t>
      </w:r>
    </w:p>
    <w:p w:rsidR="005246AE" w:rsidRPr="005246AE" w:rsidRDefault="003466B9" w:rsidP="00B53B48">
      <w:pPr>
        <w:bidi/>
        <w:ind w:left="360"/>
        <w:jc w:val="both"/>
        <w:rPr>
          <w:sz w:val="24"/>
          <w:szCs w:val="24"/>
          <w:rtl/>
          <w:lang w:bidi="fa-IR"/>
        </w:rPr>
      </w:pPr>
      <w:r>
        <w:rPr>
          <w:rFonts w:cs="B Lotus"/>
          <w:b/>
          <w:bCs/>
          <w:sz w:val="24"/>
          <w:szCs w:val="24"/>
          <w:lang w:bidi="fa-IR"/>
        </w:rPr>
        <w:lastRenderedPageBreak/>
        <w:t>G</w:t>
      </w:r>
      <w:r w:rsidR="00B53B48">
        <w:rPr>
          <w:rFonts w:cs="B Lotus"/>
          <w:b/>
          <w:bCs/>
          <w:sz w:val="24"/>
          <w:szCs w:val="24"/>
          <w:lang w:bidi="fa-IR"/>
        </w:rPr>
        <w:t>304</w:t>
      </w:r>
      <w:r w:rsidR="005246AE">
        <w:rPr>
          <w:rFonts w:cs="B Lotus" w:hint="cs"/>
          <w:b/>
          <w:bCs/>
          <w:sz w:val="24"/>
          <w:szCs w:val="24"/>
          <w:rtl/>
          <w:lang w:bidi="fa-IR"/>
        </w:rPr>
        <w:t>-دیگر اختلالات لنفوهماتوپوئتیک  مدیاستن و تیموس را شرح دهند.</w:t>
      </w:r>
    </w:p>
    <w:p w:rsidR="007C1045" w:rsidRPr="00190449" w:rsidRDefault="007C1045" w:rsidP="007C1045">
      <w:pPr>
        <w:bidi/>
        <w:ind w:left="360"/>
        <w:jc w:val="both"/>
        <w:rPr>
          <w:rFonts w:cs="B Lotus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Look w:val="01E0"/>
      </w:tblPr>
      <w:tblGrid>
        <w:gridCol w:w="10656"/>
      </w:tblGrid>
      <w:tr w:rsidR="00E9422A" w:rsidRPr="00190449" w:rsidTr="00E9422A">
        <w:trPr>
          <w:trHeight w:val="440"/>
        </w:trPr>
        <w:tc>
          <w:tcPr>
            <w:tcW w:w="10656" w:type="dxa"/>
          </w:tcPr>
          <w:p w:rsidR="00E9422A" w:rsidRPr="00190449" w:rsidRDefault="00025C04" w:rsidP="003466B9">
            <w:pPr>
              <w:shd w:val="clear" w:color="auto" w:fill="D9D9D9" w:themeFill="background1" w:themeFillShade="D9"/>
              <w:bidi/>
              <w:jc w:val="both"/>
              <w:rPr>
                <w:rFonts w:cs="B Lotus"/>
                <w:sz w:val="24"/>
                <w:szCs w:val="24"/>
                <w:rtl/>
              </w:rPr>
            </w:pPr>
            <w:r w:rsidRPr="00190449">
              <w:rPr>
                <w:rFonts w:cs="B Lotus"/>
                <w:b/>
                <w:bCs/>
                <w:sz w:val="24"/>
                <w:szCs w:val="24"/>
              </w:rPr>
              <w:t xml:space="preserve">GOAL </w:t>
            </w:r>
            <w:r w:rsidR="00E9422A" w:rsidRPr="00190449">
              <w:rPr>
                <w:rFonts w:cs="B Lotus"/>
                <w:b/>
                <w:bCs/>
                <w:sz w:val="24"/>
                <w:szCs w:val="24"/>
              </w:rPr>
              <w:t>-</w:t>
            </w:r>
            <w:r w:rsidR="00B77961" w:rsidRPr="00190449">
              <w:rPr>
                <w:rFonts w:cs="B Lotus"/>
                <w:b/>
                <w:bCs/>
                <w:sz w:val="24"/>
                <w:szCs w:val="24"/>
              </w:rPr>
              <w:t>4</w:t>
            </w:r>
            <w:r w:rsidR="00E9422A" w:rsidRPr="00190449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466B9">
              <w:rPr>
                <w:rFonts w:cs="B Lotus" w:hint="cs"/>
                <w:sz w:val="24"/>
                <w:szCs w:val="24"/>
                <w:rtl/>
              </w:rPr>
              <w:t>:تومورهای</w:t>
            </w:r>
            <w:r w:rsidR="00E9422A" w:rsidRPr="00190449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5246AE">
              <w:rPr>
                <w:rFonts w:hint="cs"/>
                <w:sz w:val="24"/>
                <w:szCs w:val="24"/>
                <w:rtl/>
                <w:lang w:bidi="fa-IR"/>
              </w:rPr>
              <w:t>تیموس از منشا ژرمینال</w:t>
            </w:r>
          </w:p>
          <w:p w:rsidR="006F0D46" w:rsidRPr="00190449" w:rsidRDefault="006F0D46" w:rsidP="006F0D46">
            <w:pPr>
              <w:shd w:val="clear" w:color="auto" w:fill="D9D9D9" w:themeFill="background1" w:themeFillShade="D9"/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7568EB" w:rsidRPr="00190449" w:rsidRDefault="007568EB" w:rsidP="007568EB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7568EB" w:rsidRPr="00190449" w:rsidRDefault="007568EB" w:rsidP="00B53B48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 w:hint="cs"/>
          <w:b/>
          <w:bCs/>
          <w:sz w:val="24"/>
          <w:szCs w:val="24"/>
          <w:rtl/>
        </w:rPr>
        <w:t>-</w:t>
      </w:r>
      <w:r w:rsidRPr="00190449">
        <w:rPr>
          <w:rFonts w:cs="B Lotus"/>
          <w:b/>
          <w:bCs/>
          <w:sz w:val="24"/>
          <w:szCs w:val="24"/>
        </w:rPr>
        <w:t xml:space="preserve"> G</w:t>
      </w:r>
      <w:r w:rsidR="00B53B48">
        <w:rPr>
          <w:rFonts w:cs="B Lotus"/>
          <w:b/>
          <w:bCs/>
          <w:sz w:val="24"/>
          <w:szCs w:val="24"/>
        </w:rPr>
        <w:t>4</w:t>
      </w:r>
      <w:r w:rsidRPr="00190449">
        <w:rPr>
          <w:rFonts w:cs="B Lotus"/>
          <w:b/>
          <w:bCs/>
          <w:sz w:val="24"/>
          <w:szCs w:val="24"/>
        </w:rPr>
        <w:t>O1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-.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 </w:t>
      </w:r>
      <w:r w:rsidR="003F2177">
        <w:rPr>
          <w:rFonts w:cs="B Lotus" w:hint="cs"/>
          <w:sz w:val="24"/>
          <w:szCs w:val="24"/>
          <w:rtl/>
          <w:lang w:bidi="fa-IR"/>
        </w:rPr>
        <w:t xml:space="preserve">اپیدمیولوژی و پاتوژنز تومورهای سلول های ژرم </w:t>
      </w:r>
      <w:r w:rsidRPr="00190449">
        <w:rPr>
          <w:rFonts w:cs="B Lotus" w:hint="cs"/>
          <w:sz w:val="24"/>
          <w:szCs w:val="24"/>
          <w:rtl/>
          <w:lang w:bidi="fa-IR"/>
        </w:rPr>
        <w:t>را بيان نمايند</w:t>
      </w:r>
    </w:p>
    <w:p w:rsidR="007568EB" w:rsidRPr="00190449" w:rsidRDefault="007568EB" w:rsidP="00B53B48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B53B48">
        <w:rPr>
          <w:rFonts w:cs="B Lotus"/>
          <w:b/>
          <w:bCs/>
          <w:sz w:val="24"/>
          <w:szCs w:val="24"/>
        </w:rPr>
        <w:t>4</w:t>
      </w:r>
      <w:r w:rsidRPr="00190449">
        <w:rPr>
          <w:rFonts w:cs="B Lotus"/>
          <w:b/>
          <w:bCs/>
          <w:sz w:val="24"/>
          <w:szCs w:val="24"/>
        </w:rPr>
        <w:t>O2</w:t>
      </w:r>
      <w:r w:rsidR="00B53B48">
        <w:rPr>
          <w:rFonts w:cs="B Lotus"/>
          <w:b/>
          <w:bCs/>
          <w:sz w:val="24"/>
          <w:szCs w:val="24"/>
        </w:rPr>
        <w:t xml:space="preserve">     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3F2177">
        <w:rPr>
          <w:rFonts w:cs="B Lotus" w:hint="cs"/>
          <w:b/>
          <w:bCs/>
          <w:sz w:val="24"/>
          <w:szCs w:val="24"/>
          <w:rtl/>
          <w:lang w:bidi="fa-IR"/>
        </w:rPr>
        <w:t>انواع تومورهای ژرم سل شایع در مدیاستن را نام ببرنند.</w:t>
      </w:r>
    </w:p>
    <w:p w:rsidR="007568EB" w:rsidRPr="00190449" w:rsidRDefault="007568EB" w:rsidP="00B53B48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B53B48">
        <w:rPr>
          <w:rFonts w:cs="B Lotus"/>
          <w:b/>
          <w:bCs/>
          <w:sz w:val="24"/>
          <w:szCs w:val="24"/>
        </w:rPr>
        <w:t>4</w:t>
      </w:r>
      <w:r w:rsidRPr="00190449">
        <w:rPr>
          <w:rFonts w:cs="B Lotus"/>
          <w:b/>
          <w:bCs/>
          <w:sz w:val="24"/>
          <w:szCs w:val="24"/>
        </w:rPr>
        <w:t>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3F2177">
        <w:rPr>
          <w:rFonts w:cs="B Lotus" w:hint="cs"/>
          <w:b/>
          <w:bCs/>
          <w:sz w:val="24"/>
          <w:szCs w:val="24"/>
          <w:rtl/>
          <w:lang w:bidi="fa-IR"/>
        </w:rPr>
        <w:t>مشخصات میکروسکوپیک وماکرسکوپیک هر کدام از تومورهای ژرم سل را شرح دهند.</w:t>
      </w:r>
    </w:p>
    <w:p w:rsidR="00DB2FB3" w:rsidRPr="00190449" w:rsidRDefault="007568EB" w:rsidP="00B53B48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 xml:space="preserve">  -G</w:t>
      </w:r>
      <w:r w:rsidR="00B53B48">
        <w:rPr>
          <w:rFonts w:cs="B Lotus"/>
          <w:b/>
          <w:bCs/>
          <w:sz w:val="24"/>
          <w:szCs w:val="24"/>
        </w:rPr>
        <w:t>4</w:t>
      </w:r>
      <w:r w:rsidRPr="00190449">
        <w:rPr>
          <w:rFonts w:cs="B Lotus"/>
          <w:b/>
          <w:bCs/>
          <w:sz w:val="24"/>
          <w:szCs w:val="24"/>
        </w:rPr>
        <w:t>O4</w:t>
      </w:r>
      <w:r w:rsidR="003F2177">
        <w:rPr>
          <w:rFonts w:cs="B Lotus" w:hint="cs"/>
          <w:b/>
          <w:bCs/>
          <w:sz w:val="24"/>
          <w:szCs w:val="24"/>
          <w:rtl/>
          <w:lang w:bidi="fa-IR"/>
        </w:rPr>
        <w:t xml:space="preserve">نقش ایمونوهیستوشیمی و مولکولار ژنتیک در تشخیص تومورهای ژرم سل </w:t>
      </w:r>
      <w:r w:rsidR="00B67F3E" w:rsidRPr="00190449">
        <w:rPr>
          <w:rFonts w:cs="B Lotus" w:hint="cs"/>
          <w:b/>
          <w:bCs/>
          <w:sz w:val="24"/>
          <w:szCs w:val="24"/>
          <w:rtl/>
          <w:lang w:bidi="fa-IR"/>
        </w:rPr>
        <w:t>را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شرح دهند</w:t>
      </w:r>
      <w:r w:rsidR="003F2177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C42894" w:rsidRPr="00190449" w:rsidRDefault="006F0D46" w:rsidP="005246AE">
      <w:pPr>
        <w:shd w:val="clear" w:color="auto" w:fill="D9D9D9" w:themeFill="background1" w:themeFillShade="D9"/>
        <w:bidi/>
        <w:jc w:val="both"/>
        <w:rPr>
          <w:rFonts w:cs="B Lotus"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.</w:t>
      </w:r>
      <w:r w:rsidR="00C42894" w:rsidRPr="00190449">
        <w:rPr>
          <w:rFonts w:cs="B Lotus"/>
          <w:b/>
          <w:bCs/>
          <w:sz w:val="24"/>
          <w:szCs w:val="24"/>
        </w:rPr>
        <w:t xml:space="preserve"> GOAL -5</w:t>
      </w:r>
      <w:r w:rsidR="00C42894" w:rsidRPr="00190449">
        <w:rPr>
          <w:rFonts w:cs="B Lotus" w:hint="cs"/>
          <w:sz w:val="24"/>
          <w:szCs w:val="24"/>
          <w:rtl/>
        </w:rPr>
        <w:t xml:space="preserve"> </w:t>
      </w:r>
      <w:r w:rsidR="00C42894" w:rsidRPr="00190449">
        <w:rPr>
          <w:rFonts w:cs="B Lotus"/>
          <w:sz w:val="24"/>
          <w:szCs w:val="24"/>
        </w:rPr>
        <w:t>:</w:t>
      </w:r>
      <w:r w:rsidR="00C42894" w:rsidRPr="00190449">
        <w:rPr>
          <w:rFonts w:cs="B Lotus" w:hint="cs"/>
          <w:sz w:val="24"/>
          <w:szCs w:val="24"/>
          <w:rtl/>
        </w:rPr>
        <w:t xml:space="preserve"> </w:t>
      </w:r>
      <w:r w:rsidR="005246AE">
        <w:rPr>
          <w:rFonts w:hint="cs"/>
          <w:sz w:val="24"/>
          <w:szCs w:val="24"/>
          <w:rtl/>
          <w:lang w:bidi="fa-IR"/>
        </w:rPr>
        <w:t>ضایعات و تومورهای مزانشیمال</w:t>
      </w:r>
    </w:p>
    <w:p w:rsidR="007568EB" w:rsidRPr="00190449" w:rsidRDefault="007568EB" w:rsidP="007568EB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7568EB" w:rsidRPr="00190449" w:rsidRDefault="007568EB" w:rsidP="00B53B48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 w:hint="cs"/>
          <w:b/>
          <w:bCs/>
          <w:sz w:val="24"/>
          <w:szCs w:val="24"/>
          <w:rtl/>
        </w:rPr>
        <w:t>-</w:t>
      </w:r>
      <w:r w:rsidRPr="00190449">
        <w:rPr>
          <w:rFonts w:cs="B Lotus"/>
          <w:b/>
          <w:bCs/>
          <w:sz w:val="24"/>
          <w:szCs w:val="24"/>
        </w:rPr>
        <w:t xml:space="preserve"> G</w:t>
      </w:r>
      <w:r w:rsidR="00B53B48">
        <w:rPr>
          <w:rFonts w:cs="B Lotus"/>
          <w:b/>
          <w:bCs/>
          <w:sz w:val="24"/>
          <w:szCs w:val="24"/>
        </w:rPr>
        <w:t>5</w:t>
      </w:r>
      <w:r w:rsidRPr="00190449">
        <w:rPr>
          <w:rFonts w:cs="B Lotus"/>
          <w:b/>
          <w:bCs/>
          <w:sz w:val="24"/>
          <w:szCs w:val="24"/>
        </w:rPr>
        <w:t>O1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-.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 اصطلاحات مقدماتي</w:t>
      </w:r>
      <w:r w:rsidR="00E76F80">
        <w:rPr>
          <w:rFonts w:cs="B Lotus" w:hint="cs"/>
          <w:sz w:val="24"/>
          <w:szCs w:val="24"/>
          <w:rtl/>
          <w:lang w:bidi="fa-IR"/>
        </w:rPr>
        <w:t xml:space="preserve"> و اپیدمیولوژی 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 </w:t>
      </w:r>
      <w:r w:rsidR="00E76F80">
        <w:rPr>
          <w:rFonts w:cs="B Lotus" w:hint="cs"/>
          <w:sz w:val="24"/>
          <w:szCs w:val="24"/>
          <w:rtl/>
          <w:lang w:bidi="fa-IR"/>
        </w:rPr>
        <w:t>تومورهای مزانشیمی</w:t>
      </w:r>
      <w:r w:rsidR="00B67F3E" w:rsidRPr="00190449">
        <w:rPr>
          <w:rFonts w:cs="B Lotus" w:hint="cs"/>
          <w:sz w:val="24"/>
          <w:szCs w:val="24"/>
          <w:rtl/>
          <w:lang w:bidi="fa-IR"/>
        </w:rPr>
        <w:t xml:space="preserve"> </w:t>
      </w:r>
      <w:r w:rsidRPr="00190449">
        <w:rPr>
          <w:rFonts w:cs="B Lotus" w:hint="cs"/>
          <w:sz w:val="24"/>
          <w:szCs w:val="24"/>
          <w:rtl/>
          <w:lang w:bidi="fa-IR"/>
        </w:rPr>
        <w:t>را بيان نمايند</w:t>
      </w:r>
      <w:r w:rsidR="00E76F80">
        <w:rPr>
          <w:rFonts w:cs="B Lotus" w:hint="cs"/>
          <w:sz w:val="24"/>
          <w:szCs w:val="24"/>
          <w:rtl/>
          <w:lang w:bidi="fa-IR"/>
        </w:rPr>
        <w:t>.</w:t>
      </w:r>
    </w:p>
    <w:p w:rsidR="007568EB" w:rsidRPr="00190449" w:rsidRDefault="007568EB" w:rsidP="00B53B48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B53B48">
        <w:rPr>
          <w:rFonts w:cs="B Lotus"/>
          <w:b/>
          <w:bCs/>
          <w:sz w:val="24"/>
          <w:szCs w:val="24"/>
        </w:rPr>
        <w:t>5</w:t>
      </w:r>
      <w:r w:rsidRPr="00190449">
        <w:rPr>
          <w:rFonts w:cs="B Lotus"/>
          <w:b/>
          <w:bCs/>
          <w:sz w:val="24"/>
          <w:szCs w:val="24"/>
        </w:rPr>
        <w:t>O2</w:t>
      </w:r>
      <w:r w:rsidR="00B53B48">
        <w:rPr>
          <w:rFonts w:cs="B Lotus"/>
          <w:b/>
          <w:bCs/>
          <w:sz w:val="24"/>
          <w:szCs w:val="24"/>
        </w:rPr>
        <w:t xml:space="preserve">      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 علايم مورفولوژيك ميكروسكپي و ماكروسكوپي</w:t>
      </w:r>
      <w:r w:rsidR="00E76F80">
        <w:rPr>
          <w:rFonts w:cs="B Lotus" w:hint="cs"/>
          <w:b/>
          <w:bCs/>
          <w:sz w:val="24"/>
          <w:szCs w:val="24"/>
          <w:rtl/>
          <w:lang w:bidi="fa-IR"/>
        </w:rPr>
        <w:t xml:space="preserve"> انواع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B67F3E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E76F80">
        <w:rPr>
          <w:rFonts w:hint="cs"/>
          <w:sz w:val="24"/>
          <w:szCs w:val="24"/>
          <w:rtl/>
          <w:lang w:bidi="fa-IR"/>
        </w:rPr>
        <w:t xml:space="preserve">خوش خیم  مزانشیمی مدیاستن </w:t>
      </w:r>
      <w:r w:rsidR="00B67F3E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E76F80">
        <w:rPr>
          <w:rFonts w:cs="B Lotus" w:hint="cs"/>
          <w:b/>
          <w:bCs/>
          <w:sz w:val="24"/>
          <w:szCs w:val="24"/>
          <w:rtl/>
          <w:lang w:bidi="fa-IR"/>
        </w:rPr>
        <w:t>را بيان  ن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مايند</w:t>
      </w:r>
    </w:p>
    <w:p w:rsidR="007568EB" w:rsidRPr="00190449" w:rsidRDefault="007568EB" w:rsidP="00B53B48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B53B48">
        <w:rPr>
          <w:rFonts w:cs="B Lotus"/>
          <w:b/>
          <w:bCs/>
          <w:sz w:val="24"/>
          <w:szCs w:val="24"/>
        </w:rPr>
        <w:t>5</w:t>
      </w:r>
      <w:r w:rsidRPr="00190449">
        <w:rPr>
          <w:rFonts w:cs="B Lotus"/>
          <w:b/>
          <w:bCs/>
          <w:sz w:val="24"/>
          <w:szCs w:val="24"/>
        </w:rPr>
        <w:t>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E76F80" w:rsidRPr="00190449">
        <w:rPr>
          <w:rFonts w:cs="B Lotus" w:hint="cs"/>
          <w:b/>
          <w:bCs/>
          <w:sz w:val="24"/>
          <w:szCs w:val="24"/>
          <w:rtl/>
          <w:lang w:bidi="fa-IR"/>
        </w:rPr>
        <w:t>علايم مورفولوژيك ميكروسكپي و ماكروسكوپي</w:t>
      </w:r>
      <w:r w:rsidR="00E76F80">
        <w:rPr>
          <w:rFonts w:cs="B Lotus" w:hint="cs"/>
          <w:b/>
          <w:bCs/>
          <w:sz w:val="24"/>
          <w:szCs w:val="24"/>
          <w:rtl/>
          <w:lang w:bidi="fa-IR"/>
        </w:rPr>
        <w:t xml:space="preserve"> انواع</w:t>
      </w:r>
      <w:r w:rsidR="00E76F80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E76F80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E76F80">
        <w:rPr>
          <w:rFonts w:hint="cs"/>
          <w:sz w:val="24"/>
          <w:szCs w:val="24"/>
          <w:rtl/>
          <w:lang w:bidi="fa-IR"/>
        </w:rPr>
        <w:t xml:space="preserve">بد خیم  مزانشیمی مدیاستن </w:t>
      </w:r>
      <w:r w:rsidR="00E76F80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E76F80">
        <w:rPr>
          <w:rFonts w:cs="B Lotus" w:hint="cs"/>
          <w:b/>
          <w:bCs/>
          <w:sz w:val="24"/>
          <w:szCs w:val="24"/>
          <w:rtl/>
          <w:lang w:bidi="fa-IR"/>
        </w:rPr>
        <w:t>را بيان  ن</w:t>
      </w:r>
      <w:r w:rsidR="00E76F80" w:rsidRPr="00190449">
        <w:rPr>
          <w:rFonts w:cs="B Lotus" w:hint="cs"/>
          <w:b/>
          <w:bCs/>
          <w:sz w:val="24"/>
          <w:szCs w:val="24"/>
          <w:rtl/>
          <w:lang w:bidi="fa-IR"/>
        </w:rPr>
        <w:t>مايند</w:t>
      </w:r>
      <w:r w:rsidRPr="00190449">
        <w:rPr>
          <w:rFonts w:cs="2  Titr" w:hint="cs"/>
          <w:sz w:val="24"/>
          <w:szCs w:val="24"/>
          <w:rtl/>
          <w:lang w:bidi="fa-IR"/>
        </w:rPr>
        <w:t>.</w:t>
      </w:r>
    </w:p>
    <w:p w:rsidR="007568EB" w:rsidRPr="00190449" w:rsidRDefault="007568EB" w:rsidP="00B53B48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 xml:space="preserve">  -G</w:t>
      </w:r>
      <w:r w:rsidR="00B53B48">
        <w:rPr>
          <w:rFonts w:cs="B Lotus"/>
          <w:b/>
          <w:bCs/>
          <w:sz w:val="24"/>
          <w:szCs w:val="24"/>
        </w:rPr>
        <w:t>5</w:t>
      </w:r>
      <w:r w:rsidRPr="00190449">
        <w:rPr>
          <w:rFonts w:cs="B Lotus"/>
          <w:b/>
          <w:bCs/>
          <w:sz w:val="24"/>
          <w:szCs w:val="24"/>
        </w:rPr>
        <w:t>O4</w:t>
      </w:r>
      <w:r w:rsidR="00B93A4D" w:rsidRPr="00B93A4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B93A4D">
        <w:rPr>
          <w:rFonts w:cs="B Lotus" w:hint="cs"/>
          <w:b/>
          <w:bCs/>
          <w:sz w:val="24"/>
          <w:szCs w:val="24"/>
          <w:rtl/>
          <w:lang w:bidi="fa-IR"/>
        </w:rPr>
        <w:t xml:space="preserve">نقش ایمونوهیستوشیمی و مولکولار ژنتیک در تشخیص و افتراق انواع تومورهای مزانشیمی </w:t>
      </w:r>
      <w:r w:rsidR="00B93A4D" w:rsidRPr="00190449">
        <w:rPr>
          <w:rFonts w:cs="B Lotus" w:hint="cs"/>
          <w:b/>
          <w:bCs/>
          <w:sz w:val="24"/>
          <w:szCs w:val="24"/>
          <w:rtl/>
          <w:lang w:bidi="fa-IR"/>
        </w:rPr>
        <w:t>را شرح دهند</w:t>
      </w:r>
      <w:r w:rsidR="00B93A4D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6F0D46" w:rsidRPr="00190449" w:rsidRDefault="006F0D46" w:rsidP="00C42894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:rsidR="00C42894" w:rsidRPr="00190449" w:rsidRDefault="006F0D46" w:rsidP="00B93A4D">
      <w:pPr>
        <w:shd w:val="clear" w:color="auto" w:fill="D9D9D9" w:themeFill="background1" w:themeFillShade="D9"/>
        <w:bidi/>
        <w:jc w:val="both"/>
        <w:rPr>
          <w:rFonts w:cs="B Lotus"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..</w:t>
      </w:r>
      <w:r w:rsidR="00C42894" w:rsidRPr="00190449">
        <w:rPr>
          <w:rFonts w:cs="B Lotus"/>
          <w:b/>
          <w:bCs/>
          <w:sz w:val="24"/>
          <w:szCs w:val="24"/>
        </w:rPr>
        <w:t xml:space="preserve"> GOAL -6</w:t>
      </w:r>
      <w:r w:rsidR="00C42894" w:rsidRPr="00190449">
        <w:rPr>
          <w:rFonts w:cs="B Lotus" w:hint="cs"/>
          <w:sz w:val="24"/>
          <w:szCs w:val="24"/>
          <w:rtl/>
        </w:rPr>
        <w:t xml:space="preserve"> </w:t>
      </w:r>
      <w:r w:rsidR="00B93A4D">
        <w:rPr>
          <w:rFonts w:cs="B Lotus" w:hint="cs"/>
          <w:sz w:val="24"/>
          <w:szCs w:val="24"/>
          <w:rtl/>
        </w:rPr>
        <w:t xml:space="preserve"> آسیب شناسی</w:t>
      </w:r>
      <w:r w:rsidR="00C42894" w:rsidRPr="00190449">
        <w:rPr>
          <w:rFonts w:cs="B Lotus" w:hint="cs"/>
          <w:sz w:val="24"/>
          <w:szCs w:val="24"/>
          <w:rtl/>
        </w:rPr>
        <w:t xml:space="preserve"> </w:t>
      </w:r>
      <w:r w:rsidR="00637ABC">
        <w:rPr>
          <w:rFonts w:hint="cs"/>
          <w:sz w:val="24"/>
          <w:szCs w:val="24"/>
          <w:rtl/>
          <w:lang w:bidi="fa-IR"/>
        </w:rPr>
        <w:t xml:space="preserve">بیماری های پلور  </w:t>
      </w:r>
    </w:p>
    <w:p w:rsidR="007568EB" w:rsidRPr="00190449" w:rsidRDefault="007568EB" w:rsidP="007568EB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7568EB" w:rsidRPr="00190449" w:rsidRDefault="007568EB" w:rsidP="00EC1EDD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 w:hint="cs"/>
          <w:b/>
          <w:bCs/>
          <w:sz w:val="24"/>
          <w:szCs w:val="24"/>
          <w:rtl/>
        </w:rPr>
        <w:t>-</w:t>
      </w:r>
      <w:r w:rsidRPr="00190449">
        <w:rPr>
          <w:rFonts w:cs="B Lotus"/>
          <w:b/>
          <w:bCs/>
          <w:sz w:val="24"/>
          <w:szCs w:val="24"/>
        </w:rPr>
        <w:t xml:space="preserve"> G</w:t>
      </w:r>
      <w:r w:rsidR="00EC1EDD">
        <w:rPr>
          <w:rFonts w:cs="B Lotus"/>
          <w:b/>
          <w:bCs/>
          <w:sz w:val="24"/>
          <w:szCs w:val="24"/>
        </w:rPr>
        <w:t>6</w:t>
      </w:r>
      <w:r w:rsidRPr="00190449">
        <w:rPr>
          <w:rFonts w:cs="B Lotus"/>
          <w:b/>
          <w:bCs/>
          <w:sz w:val="24"/>
          <w:szCs w:val="24"/>
        </w:rPr>
        <w:t>O1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-.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 </w:t>
      </w:r>
      <w:r w:rsidR="00DC04D3">
        <w:rPr>
          <w:rFonts w:cs="B Lotus" w:hint="cs"/>
          <w:sz w:val="24"/>
          <w:szCs w:val="24"/>
          <w:rtl/>
          <w:lang w:bidi="fa-IR"/>
        </w:rPr>
        <w:t>آناتومی نرمال پلور</w:t>
      </w:r>
      <w:r w:rsidR="00B67F3E" w:rsidRPr="00190449">
        <w:rPr>
          <w:rFonts w:cs="B Lotus" w:hint="cs"/>
          <w:sz w:val="24"/>
          <w:szCs w:val="24"/>
          <w:rtl/>
          <w:lang w:bidi="fa-IR"/>
        </w:rPr>
        <w:t xml:space="preserve"> </w:t>
      </w:r>
      <w:r w:rsidRPr="00190449">
        <w:rPr>
          <w:rFonts w:cs="B Lotus" w:hint="cs"/>
          <w:sz w:val="24"/>
          <w:szCs w:val="24"/>
          <w:rtl/>
          <w:lang w:bidi="fa-IR"/>
        </w:rPr>
        <w:t>را بيان نمايند</w:t>
      </w:r>
    </w:p>
    <w:p w:rsidR="007568EB" w:rsidRPr="00190449" w:rsidRDefault="007568EB" w:rsidP="00EC1EDD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EC1EDD">
        <w:rPr>
          <w:rFonts w:cs="B Lotus"/>
          <w:b/>
          <w:bCs/>
          <w:sz w:val="24"/>
          <w:szCs w:val="24"/>
        </w:rPr>
        <w:t>6</w:t>
      </w:r>
      <w:r w:rsidRPr="00190449">
        <w:rPr>
          <w:rFonts w:cs="B Lotus"/>
          <w:b/>
          <w:bCs/>
          <w:sz w:val="24"/>
          <w:szCs w:val="24"/>
        </w:rPr>
        <w:t>O2</w:t>
      </w:r>
      <w:r w:rsidR="00B53B48">
        <w:rPr>
          <w:rFonts w:cs="B Lotus"/>
          <w:b/>
          <w:bCs/>
          <w:sz w:val="24"/>
          <w:szCs w:val="24"/>
        </w:rPr>
        <w:t xml:space="preserve">       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علايم مورفولوژيك ميكروسكپي و ماكروسكوپي </w:t>
      </w:r>
      <w:r w:rsidR="00EC1EDD">
        <w:rPr>
          <w:rFonts w:hint="cs"/>
          <w:sz w:val="24"/>
          <w:szCs w:val="24"/>
          <w:rtl/>
          <w:lang w:bidi="fa-IR"/>
        </w:rPr>
        <w:t>انواع ضایعات التهابی و غیر نئوپلاستیک پلور</w:t>
      </w:r>
      <w:r w:rsidR="00B67F3E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را بيان نمايند</w:t>
      </w:r>
    </w:p>
    <w:p w:rsidR="007568EB" w:rsidRPr="00190449" w:rsidRDefault="007568EB" w:rsidP="00EC1EDD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lastRenderedPageBreak/>
        <w:t>G</w:t>
      </w:r>
      <w:r w:rsidR="00EC1EDD">
        <w:rPr>
          <w:rFonts w:cs="B Lotus"/>
          <w:b/>
          <w:bCs/>
          <w:sz w:val="24"/>
          <w:szCs w:val="24"/>
        </w:rPr>
        <w:t>6</w:t>
      </w:r>
      <w:r w:rsidRPr="00190449">
        <w:rPr>
          <w:rFonts w:cs="B Lotus"/>
          <w:b/>
          <w:bCs/>
          <w:sz w:val="24"/>
          <w:szCs w:val="24"/>
        </w:rPr>
        <w:t>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انواع </w:t>
      </w:r>
      <w:r w:rsidR="00B67F3E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EC1EDD">
        <w:rPr>
          <w:rFonts w:hint="cs"/>
          <w:sz w:val="24"/>
          <w:szCs w:val="24"/>
          <w:rtl/>
          <w:lang w:bidi="fa-IR"/>
        </w:rPr>
        <w:t>خوش خیم وبدخیم پلوررا نام ببرنند</w:t>
      </w:r>
      <w:r w:rsidRPr="00190449">
        <w:rPr>
          <w:rFonts w:cs="2  Titr" w:hint="cs"/>
          <w:sz w:val="24"/>
          <w:szCs w:val="24"/>
          <w:rtl/>
          <w:lang w:bidi="fa-IR"/>
        </w:rPr>
        <w:t>.</w:t>
      </w:r>
    </w:p>
    <w:p w:rsidR="00EC1EDD" w:rsidRDefault="007568EB" w:rsidP="00EC1EDD">
      <w:pPr>
        <w:bidi/>
        <w:ind w:left="360"/>
        <w:jc w:val="both"/>
        <w:rPr>
          <w:rFonts w:cs="B Lotus"/>
          <w:b/>
          <w:bCs/>
          <w:sz w:val="24"/>
          <w:szCs w:val="24"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 xml:space="preserve">  -</w:t>
      </w:r>
      <w:r w:rsidR="00EC1EDD">
        <w:rPr>
          <w:rFonts w:cs="B Lotus"/>
          <w:b/>
          <w:bCs/>
          <w:sz w:val="24"/>
          <w:szCs w:val="24"/>
        </w:rPr>
        <w:t>G604</w:t>
      </w:r>
      <w:r w:rsidR="00EC1EDD">
        <w:rPr>
          <w:rFonts w:cs="B Lotus" w:hint="cs"/>
          <w:b/>
          <w:bCs/>
          <w:sz w:val="24"/>
          <w:szCs w:val="24"/>
          <w:rtl/>
        </w:rPr>
        <w:t xml:space="preserve">مشخصات میکروسکوپیک و ماکروسکوپیک مزوتلیوم خوش خیم و بد خیم </w:t>
      </w:r>
      <w:r w:rsidR="00B67F3E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را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شرح دهند.</w:t>
      </w:r>
    </w:p>
    <w:p w:rsidR="00EC1EDD" w:rsidRDefault="00EC1EDD" w:rsidP="00FF704C">
      <w:pPr>
        <w:bidi/>
        <w:ind w:left="360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sz w:val="24"/>
          <w:szCs w:val="24"/>
          <w:lang w:bidi="fa-IR"/>
        </w:rPr>
        <w:t xml:space="preserve">G605 </w:t>
      </w:r>
      <w:r w:rsidR="00FF704C">
        <w:rPr>
          <w:rFonts w:cs="B Lotus" w:hint="cs"/>
          <w:b/>
          <w:bCs/>
          <w:sz w:val="24"/>
          <w:szCs w:val="24"/>
          <w:rtl/>
          <w:lang w:bidi="fa-IR"/>
        </w:rPr>
        <w:t>-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مشخصات میکروسکوپ الکترونی وایمونوهیستوشیمی و واریانت های </w:t>
      </w:r>
      <w:r w:rsidR="00FF704C">
        <w:rPr>
          <w:rFonts w:cs="B Lotus" w:hint="cs"/>
          <w:b/>
          <w:bCs/>
          <w:sz w:val="24"/>
          <w:szCs w:val="24"/>
          <w:rtl/>
          <w:lang w:bidi="fa-IR"/>
        </w:rPr>
        <w:t>مزوتلیوم ها را بیان کنند.</w:t>
      </w:r>
    </w:p>
    <w:p w:rsidR="00EC1EDD" w:rsidRDefault="00EC1EDD" w:rsidP="00FF704C">
      <w:pPr>
        <w:bidi/>
        <w:ind w:left="360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sz w:val="24"/>
          <w:szCs w:val="24"/>
          <w:lang w:bidi="fa-IR"/>
        </w:rPr>
        <w:t>G60</w:t>
      </w:r>
      <w:r w:rsidR="00FF704C">
        <w:rPr>
          <w:rFonts w:cs="B Lotus"/>
          <w:b/>
          <w:bCs/>
          <w:sz w:val="24"/>
          <w:szCs w:val="24"/>
          <w:lang w:bidi="fa-IR"/>
        </w:rPr>
        <w:t>6</w:t>
      </w:r>
      <w:r w:rsidR="00FF704C">
        <w:rPr>
          <w:rFonts w:cs="B Lotus" w:hint="cs"/>
          <w:b/>
          <w:bCs/>
          <w:sz w:val="24"/>
          <w:szCs w:val="24"/>
          <w:rtl/>
          <w:lang w:bidi="fa-IR"/>
        </w:rPr>
        <w:t xml:space="preserve">  -دیگر تومورهای اولیه و متاستاتیک را شرح دهند .</w:t>
      </w:r>
    </w:p>
    <w:p w:rsidR="00FF704C" w:rsidRPr="00190449" w:rsidRDefault="00FF704C" w:rsidP="00FF704C">
      <w:pPr>
        <w:bidi/>
        <w:ind w:left="360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sz w:val="24"/>
          <w:szCs w:val="24"/>
          <w:lang w:bidi="fa-IR"/>
        </w:rPr>
        <w:t>G607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گسنرش و متاستاز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Lotus" w:hint="cs"/>
          <w:b/>
          <w:bCs/>
          <w:sz w:val="24"/>
          <w:szCs w:val="24"/>
          <w:rtl/>
          <w:lang w:bidi="fa-IR"/>
        </w:rPr>
        <w:t>پروگنوز و درمان مزوتلیوم ها را توضیح دهند.</w:t>
      </w:r>
    </w:p>
    <w:p w:rsidR="00C42894" w:rsidRPr="00190449" w:rsidRDefault="00C42894" w:rsidP="00FF704C">
      <w:pPr>
        <w:shd w:val="clear" w:color="auto" w:fill="D9D9D9" w:themeFill="background1" w:themeFillShade="D9"/>
        <w:bidi/>
        <w:jc w:val="both"/>
        <w:rPr>
          <w:rFonts w:cs="B Lotus"/>
          <w:sz w:val="24"/>
          <w:szCs w:val="24"/>
          <w:rtl/>
        </w:rPr>
      </w:pPr>
      <w:r w:rsidRPr="00190449">
        <w:rPr>
          <w:rFonts w:cs="B Lotus"/>
          <w:b/>
          <w:bCs/>
          <w:sz w:val="24"/>
          <w:szCs w:val="24"/>
        </w:rPr>
        <w:t>GOAL -7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="00FF704C">
        <w:rPr>
          <w:rFonts w:cs="B Lotus" w:hint="cs"/>
          <w:sz w:val="24"/>
          <w:szCs w:val="24"/>
          <w:rtl/>
        </w:rPr>
        <w:t xml:space="preserve">: آسیب شناسی بیمار یهای </w:t>
      </w:r>
      <w:r w:rsidR="00637ABC">
        <w:rPr>
          <w:rFonts w:hint="cs"/>
          <w:sz w:val="24"/>
          <w:szCs w:val="24"/>
          <w:rtl/>
          <w:lang w:bidi="fa-IR"/>
        </w:rPr>
        <w:t xml:space="preserve"> پریتوئن</w:t>
      </w:r>
    </w:p>
    <w:p w:rsidR="007568EB" w:rsidRPr="00190449" w:rsidRDefault="007568EB" w:rsidP="007568EB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7568EB" w:rsidRPr="00190449" w:rsidRDefault="007568EB" w:rsidP="00925449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 w:hint="cs"/>
          <w:b/>
          <w:bCs/>
          <w:sz w:val="24"/>
          <w:szCs w:val="24"/>
          <w:rtl/>
        </w:rPr>
        <w:t>-</w:t>
      </w:r>
      <w:r w:rsidRPr="00190449">
        <w:rPr>
          <w:rFonts w:cs="B Lotus"/>
          <w:b/>
          <w:bCs/>
          <w:sz w:val="24"/>
          <w:szCs w:val="24"/>
        </w:rPr>
        <w:t xml:space="preserve"> G</w:t>
      </w:r>
      <w:r w:rsidR="00925449">
        <w:rPr>
          <w:rFonts w:cs="B Lotus"/>
          <w:b/>
          <w:bCs/>
          <w:sz w:val="24"/>
          <w:szCs w:val="24"/>
        </w:rPr>
        <w:t>7</w:t>
      </w:r>
      <w:r w:rsidRPr="00190449">
        <w:rPr>
          <w:rFonts w:cs="B Lotus"/>
          <w:b/>
          <w:bCs/>
          <w:sz w:val="24"/>
          <w:szCs w:val="24"/>
        </w:rPr>
        <w:t>O1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-.</w:t>
      </w:r>
      <w:r w:rsidR="0016408B">
        <w:rPr>
          <w:rFonts w:cs="B Lotus" w:hint="cs"/>
          <w:sz w:val="24"/>
          <w:szCs w:val="24"/>
          <w:rtl/>
          <w:lang w:bidi="fa-IR"/>
        </w:rPr>
        <w:t xml:space="preserve">آناتومی پریتوئن </w:t>
      </w:r>
      <w:r w:rsidRPr="00190449">
        <w:rPr>
          <w:rFonts w:cs="B Lotus" w:hint="cs"/>
          <w:sz w:val="24"/>
          <w:szCs w:val="24"/>
          <w:rtl/>
          <w:lang w:bidi="fa-IR"/>
        </w:rPr>
        <w:t>را بيان نمايند</w:t>
      </w:r>
    </w:p>
    <w:p w:rsidR="007568EB" w:rsidRPr="00190449" w:rsidRDefault="007568EB" w:rsidP="00925449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925449">
        <w:rPr>
          <w:rFonts w:cs="B Lotus"/>
          <w:b/>
          <w:bCs/>
          <w:sz w:val="24"/>
          <w:szCs w:val="24"/>
        </w:rPr>
        <w:t>7O2</w:t>
      </w:r>
      <w:r w:rsidR="00B53B48">
        <w:rPr>
          <w:rFonts w:cs="B Lotus"/>
          <w:b/>
          <w:bCs/>
          <w:sz w:val="24"/>
          <w:szCs w:val="24"/>
        </w:rPr>
        <w:t xml:space="preserve">   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علايم مورفولوژيك ميكروسكپي و ماكروسكوپي </w:t>
      </w:r>
      <w:r w:rsidR="0016408B">
        <w:rPr>
          <w:rFonts w:hint="cs"/>
          <w:sz w:val="24"/>
          <w:szCs w:val="24"/>
          <w:rtl/>
          <w:lang w:bidi="fa-IR"/>
        </w:rPr>
        <w:t xml:space="preserve">التهاب ها کیست ها  و اجسام شناور  هیپرپلازی و متاپلازی پریتوئن </w:t>
      </w:r>
      <w:r w:rsidR="00B67F3E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را بيان نمايند</w:t>
      </w:r>
    </w:p>
    <w:p w:rsidR="007568EB" w:rsidRPr="00190449" w:rsidRDefault="007568EB" w:rsidP="00925449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925449">
        <w:rPr>
          <w:rFonts w:cs="B Lotus"/>
          <w:b/>
          <w:bCs/>
          <w:sz w:val="24"/>
          <w:szCs w:val="24"/>
        </w:rPr>
        <w:t>7</w:t>
      </w:r>
      <w:r w:rsidRPr="00190449">
        <w:rPr>
          <w:rFonts w:cs="B Lotus"/>
          <w:b/>
          <w:bCs/>
          <w:sz w:val="24"/>
          <w:szCs w:val="24"/>
        </w:rPr>
        <w:t>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16408B">
        <w:rPr>
          <w:rFonts w:cs="B Lotus" w:hint="cs"/>
          <w:b/>
          <w:bCs/>
          <w:sz w:val="24"/>
          <w:szCs w:val="24"/>
          <w:rtl/>
        </w:rPr>
        <w:t xml:space="preserve">مشخصات میکروسکوپیک و ماکروسکوپیک مزوتلیوم خوش خیم و بد خیم </w:t>
      </w:r>
      <w:r w:rsidR="0016408B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را شرح دهند.</w:t>
      </w:r>
      <w:r w:rsidR="00B67F3E" w:rsidRPr="00190449">
        <w:rPr>
          <w:rFonts w:hint="cs"/>
          <w:sz w:val="24"/>
          <w:szCs w:val="24"/>
          <w:rtl/>
          <w:lang w:bidi="fa-IR"/>
        </w:rPr>
        <w:t xml:space="preserve"> </w:t>
      </w:r>
    </w:p>
    <w:p w:rsidR="00C42894" w:rsidRDefault="007568EB" w:rsidP="00925449">
      <w:pPr>
        <w:bidi/>
        <w:ind w:left="360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 xml:space="preserve">  -G</w:t>
      </w:r>
      <w:r w:rsidR="00925449">
        <w:rPr>
          <w:rFonts w:cs="B Lotus"/>
          <w:b/>
          <w:bCs/>
          <w:sz w:val="24"/>
          <w:szCs w:val="24"/>
        </w:rPr>
        <w:t>7</w:t>
      </w:r>
      <w:r w:rsidRPr="00190449">
        <w:rPr>
          <w:rFonts w:cs="B Lotus"/>
          <w:b/>
          <w:bCs/>
          <w:sz w:val="24"/>
          <w:szCs w:val="24"/>
        </w:rPr>
        <w:t>O4</w:t>
      </w:r>
      <w:r w:rsidR="0016408B" w:rsidRPr="0016408B">
        <w:rPr>
          <w:rFonts w:cs="B Lotus" w:hint="cs"/>
          <w:b/>
          <w:bCs/>
          <w:sz w:val="24"/>
          <w:szCs w:val="24"/>
          <w:rtl/>
        </w:rPr>
        <w:t xml:space="preserve"> </w:t>
      </w:r>
      <w:r w:rsidR="0016408B">
        <w:rPr>
          <w:rFonts w:cs="B Lotus" w:hint="cs"/>
          <w:b/>
          <w:bCs/>
          <w:sz w:val="24"/>
          <w:szCs w:val="24"/>
          <w:rtl/>
        </w:rPr>
        <w:t xml:space="preserve">مشخصات میکروسکوپیک و ماکروسکوپیک تومور سلول کوچک </w:t>
      </w:r>
      <w:r w:rsidR="00925449">
        <w:rPr>
          <w:rFonts w:cs="B Lotus" w:hint="cs"/>
          <w:b/>
          <w:bCs/>
          <w:sz w:val="24"/>
          <w:szCs w:val="24"/>
          <w:rtl/>
        </w:rPr>
        <w:t>دسموپلاستیک داخل شکمی</w:t>
      </w:r>
      <w:r w:rsidR="0016408B">
        <w:rPr>
          <w:rFonts w:cs="B Lotus" w:hint="cs"/>
          <w:b/>
          <w:bCs/>
          <w:sz w:val="24"/>
          <w:szCs w:val="24"/>
          <w:rtl/>
        </w:rPr>
        <w:t xml:space="preserve"> </w:t>
      </w:r>
      <w:r w:rsidR="0016408B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را شرح دهند.</w:t>
      </w:r>
    </w:p>
    <w:p w:rsidR="00925449" w:rsidRDefault="00925449" w:rsidP="00925449">
      <w:pPr>
        <w:bidi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</w:t>
      </w:r>
      <w:r>
        <w:rPr>
          <w:rFonts w:cs="B Lotus"/>
          <w:b/>
          <w:bCs/>
          <w:sz w:val="24"/>
          <w:szCs w:val="24"/>
          <w:lang w:bidi="fa-IR"/>
        </w:rPr>
        <w:t>G705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-انواع ضایعات ثانویه به سیستم مولرین را توضیح دهنند.</w:t>
      </w:r>
    </w:p>
    <w:p w:rsidR="00925449" w:rsidRPr="00190449" w:rsidRDefault="00B53B48" w:rsidP="00925449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/>
          <w:b/>
          <w:bCs/>
          <w:sz w:val="24"/>
          <w:szCs w:val="24"/>
          <w:lang w:bidi="fa-IR"/>
        </w:rPr>
        <w:t xml:space="preserve">   </w:t>
      </w:r>
      <w:r w:rsidR="00925449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="00925449">
        <w:rPr>
          <w:rFonts w:cs="B Lotus"/>
          <w:b/>
          <w:bCs/>
          <w:sz w:val="24"/>
          <w:szCs w:val="24"/>
          <w:lang w:bidi="fa-IR"/>
        </w:rPr>
        <w:t>G706</w:t>
      </w:r>
      <w:r w:rsidR="00925449"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  <w:r w:rsidR="00925449">
        <w:rPr>
          <w:rFonts w:cs="B Lotus"/>
          <w:b/>
          <w:bCs/>
          <w:sz w:val="24"/>
          <w:szCs w:val="24"/>
          <w:lang w:bidi="fa-IR"/>
        </w:rPr>
        <w:t>-</w:t>
      </w:r>
      <w:r w:rsidR="00925449">
        <w:rPr>
          <w:rFonts w:cs="B Lotus" w:hint="cs"/>
          <w:b/>
          <w:bCs/>
          <w:sz w:val="24"/>
          <w:szCs w:val="24"/>
          <w:rtl/>
          <w:lang w:bidi="fa-IR"/>
        </w:rPr>
        <w:t xml:space="preserve">  تومورهای متاستاتیک پریتوئن را شرح دهند.</w:t>
      </w:r>
    </w:p>
    <w:p w:rsidR="00C42894" w:rsidRPr="00190449" w:rsidRDefault="00C42894" w:rsidP="00637ABC">
      <w:pPr>
        <w:shd w:val="clear" w:color="auto" w:fill="D9D9D9" w:themeFill="background1" w:themeFillShade="D9"/>
        <w:bidi/>
        <w:jc w:val="both"/>
        <w:rPr>
          <w:rFonts w:cs="B Lotus"/>
          <w:sz w:val="24"/>
          <w:szCs w:val="24"/>
          <w:rtl/>
        </w:rPr>
      </w:pPr>
      <w:r w:rsidRPr="00190449">
        <w:rPr>
          <w:rFonts w:cs="B Lotus"/>
          <w:b/>
          <w:bCs/>
          <w:sz w:val="24"/>
          <w:szCs w:val="24"/>
        </w:rPr>
        <w:t>GOAL -8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Pr="00190449">
        <w:rPr>
          <w:rFonts w:cs="B Lotus"/>
          <w:sz w:val="24"/>
          <w:szCs w:val="24"/>
        </w:rPr>
        <w:t>: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="00637ABC">
        <w:rPr>
          <w:rFonts w:hint="cs"/>
          <w:sz w:val="24"/>
          <w:szCs w:val="24"/>
          <w:rtl/>
          <w:lang w:bidi="fa-IR"/>
        </w:rPr>
        <w:t>سیتولوژی حفرات سروزی</w:t>
      </w:r>
    </w:p>
    <w:p w:rsidR="007568EB" w:rsidRPr="00190449" w:rsidRDefault="007568EB" w:rsidP="007568EB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7568EB" w:rsidRPr="00190449" w:rsidRDefault="007568EB" w:rsidP="001C380F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 w:hint="cs"/>
          <w:b/>
          <w:bCs/>
          <w:sz w:val="24"/>
          <w:szCs w:val="24"/>
          <w:rtl/>
        </w:rPr>
        <w:t>-</w:t>
      </w:r>
      <w:r w:rsidRPr="00190449">
        <w:rPr>
          <w:rFonts w:cs="B Lotus"/>
          <w:b/>
          <w:bCs/>
          <w:sz w:val="24"/>
          <w:szCs w:val="24"/>
        </w:rPr>
        <w:t xml:space="preserve"> G</w:t>
      </w:r>
      <w:r w:rsidR="001C380F">
        <w:rPr>
          <w:rFonts w:cs="B Lotus"/>
          <w:b/>
          <w:bCs/>
          <w:sz w:val="24"/>
          <w:szCs w:val="24"/>
        </w:rPr>
        <w:t>8</w:t>
      </w:r>
      <w:r w:rsidRPr="00190449">
        <w:rPr>
          <w:rFonts w:cs="B Lotus"/>
          <w:b/>
          <w:bCs/>
          <w:sz w:val="24"/>
          <w:szCs w:val="24"/>
        </w:rPr>
        <w:t>O1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925449">
        <w:rPr>
          <w:rFonts w:cs="B Lotus" w:hint="cs"/>
          <w:b/>
          <w:bCs/>
          <w:sz w:val="24"/>
          <w:szCs w:val="24"/>
          <w:rtl/>
          <w:lang w:bidi="fa-IR"/>
        </w:rPr>
        <w:t xml:space="preserve"> روشهای برداشت مایع از حفرات سروزی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 را بيان نمايند</w:t>
      </w:r>
    </w:p>
    <w:p w:rsidR="007568EB" w:rsidRPr="00190449" w:rsidRDefault="007568EB" w:rsidP="001C380F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1C380F">
        <w:rPr>
          <w:rFonts w:cs="B Lotus"/>
          <w:b/>
          <w:bCs/>
          <w:sz w:val="24"/>
          <w:szCs w:val="24"/>
        </w:rPr>
        <w:t>8</w:t>
      </w:r>
      <w:r w:rsidRPr="00190449">
        <w:rPr>
          <w:rFonts w:cs="B Lotus"/>
          <w:b/>
          <w:bCs/>
          <w:sz w:val="24"/>
          <w:szCs w:val="24"/>
        </w:rPr>
        <w:t>O2</w:t>
      </w:r>
      <w:r w:rsidR="00B53B48">
        <w:rPr>
          <w:rFonts w:cs="B Lotus"/>
          <w:b/>
          <w:bCs/>
          <w:sz w:val="24"/>
          <w:szCs w:val="24"/>
        </w:rPr>
        <w:t xml:space="preserve">      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925449">
        <w:rPr>
          <w:rFonts w:cs="B Lotus" w:hint="cs"/>
          <w:b/>
          <w:bCs/>
          <w:sz w:val="24"/>
          <w:szCs w:val="24"/>
          <w:rtl/>
          <w:lang w:bidi="fa-IR"/>
        </w:rPr>
        <w:t xml:space="preserve">طرز نگهداری مایعات گرفته شده و نحوه گسترش </w:t>
      </w:r>
      <w:r w:rsidR="00925449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925449">
        <w:rPr>
          <w:rFonts w:cs="B Lotus" w:hint="cs"/>
          <w:b/>
          <w:bCs/>
          <w:sz w:val="24"/>
          <w:szCs w:val="24"/>
          <w:rtl/>
          <w:lang w:bidi="fa-IR"/>
        </w:rPr>
        <w:t>فیکساسیون و انواع رنگ آمیزی های مایعات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بيان نمايند</w:t>
      </w:r>
    </w:p>
    <w:p w:rsidR="007568EB" w:rsidRDefault="007568EB" w:rsidP="001C380F">
      <w:pPr>
        <w:bidi/>
        <w:ind w:left="360"/>
        <w:jc w:val="both"/>
        <w:rPr>
          <w:rFonts w:cs="2  Titr" w:hint="cs"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1C380F">
        <w:rPr>
          <w:rFonts w:cs="B Lotus"/>
          <w:b/>
          <w:bCs/>
          <w:sz w:val="24"/>
          <w:szCs w:val="24"/>
        </w:rPr>
        <w:t>8</w:t>
      </w:r>
      <w:r w:rsidRPr="00190449">
        <w:rPr>
          <w:rFonts w:cs="B Lotus"/>
          <w:b/>
          <w:bCs/>
          <w:sz w:val="24"/>
          <w:szCs w:val="24"/>
        </w:rPr>
        <w:t>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925449">
        <w:rPr>
          <w:rFonts w:cs="B Lotus" w:hint="cs"/>
          <w:b/>
          <w:bCs/>
          <w:sz w:val="24"/>
          <w:szCs w:val="24"/>
          <w:rtl/>
          <w:lang w:bidi="fa-IR"/>
        </w:rPr>
        <w:t>مشخصات</w:t>
      </w:r>
      <w:r w:rsidR="001C380F">
        <w:rPr>
          <w:rFonts w:cs="B Lotus" w:hint="cs"/>
          <w:b/>
          <w:bCs/>
          <w:sz w:val="24"/>
          <w:szCs w:val="24"/>
          <w:rtl/>
          <w:lang w:bidi="fa-IR"/>
        </w:rPr>
        <w:t xml:space="preserve"> سیتولوژیک </w:t>
      </w:r>
      <w:r w:rsidR="00925449">
        <w:rPr>
          <w:rFonts w:cs="B Lotus" w:hint="cs"/>
          <w:b/>
          <w:bCs/>
          <w:sz w:val="24"/>
          <w:szCs w:val="24"/>
          <w:rtl/>
          <w:lang w:bidi="fa-IR"/>
        </w:rPr>
        <w:t>انواع</w:t>
      </w:r>
      <w:r w:rsidR="001C380F">
        <w:rPr>
          <w:rFonts w:cs="B Lotus" w:hint="cs"/>
          <w:b/>
          <w:bCs/>
          <w:sz w:val="24"/>
          <w:szCs w:val="24"/>
          <w:rtl/>
          <w:lang w:bidi="fa-IR"/>
        </w:rPr>
        <w:t xml:space="preserve"> ضایعات خوشخیم را شرح دهند</w:t>
      </w:r>
      <w:r w:rsidRPr="00190449">
        <w:rPr>
          <w:rFonts w:cs="2  Titr" w:hint="cs"/>
          <w:sz w:val="24"/>
          <w:szCs w:val="24"/>
          <w:rtl/>
          <w:lang w:bidi="fa-IR"/>
        </w:rPr>
        <w:t>.</w:t>
      </w:r>
    </w:p>
    <w:p w:rsidR="001C380F" w:rsidRPr="00190449" w:rsidRDefault="001C380F" w:rsidP="001C380F">
      <w:pPr>
        <w:bidi/>
        <w:ind w:left="360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sz w:val="24"/>
          <w:szCs w:val="24"/>
          <w:lang w:bidi="fa-IR"/>
        </w:rPr>
        <w:lastRenderedPageBreak/>
        <w:t>-G804</w:t>
      </w:r>
      <w:r>
        <w:rPr>
          <w:rFonts w:cs="B Lotus" w:hint="cs"/>
          <w:b/>
          <w:bCs/>
          <w:sz w:val="24"/>
          <w:szCs w:val="24"/>
          <w:rtl/>
          <w:lang w:bidi="fa-IR"/>
        </w:rPr>
        <w:t>مشخصات سیتولوژیک انواع ضایعات بد خیم را شرح دهند.</w:t>
      </w:r>
    </w:p>
    <w:p w:rsidR="00C42894" w:rsidRPr="00190449" w:rsidRDefault="00C42894" w:rsidP="00654FCC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:rsidR="00C42894" w:rsidRPr="00190449" w:rsidRDefault="00C42894" w:rsidP="007568EB">
      <w:pPr>
        <w:shd w:val="clear" w:color="auto" w:fill="D9D9D9" w:themeFill="background1" w:themeFillShade="D9"/>
        <w:bidi/>
        <w:jc w:val="both"/>
        <w:rPr>
          <w:rFonts w:cs="B Lotus"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GOAL -9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Pr="00190449">
        <w:rPr>
          <w:rFonts w:cs="B Lotus"/>
          <w:sz w:val="24"/>
          <w:szCs w:val="24"/>
        </w:rPr>
        <w:t>: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="00A757EF" w:rsidRPr="00190449">
        <w:rPr>
          <w:rFonts w:hint="cs"/>
          <w:sz w:val="24"/>
          <w:szCs w:val="24"/>
          <w:rtl/>
          <w:lang w:bidi="fa-IR"/>
        </w:rPr>
        <w:t>مباحث اخلاقي</w:t>
      </w:r>
    </w:p>
    <w:p w:rsidR="00A757EF" w:rsidRPr="00190449" w:rsidRDefault="00A757EF" w:rsidP="00A757EF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A757EF" w:rsidRPr="00190449" w:rsidRDefault="00A757EF" w:rsidP="0021269C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 w:hint="cs"/>
          <w:b/>
          <w:bCs/>
          <w:sz w:val="24"/>
          <w:szCs w:val="24"/>
          <w:rtl/>
        </w:rPr>
        <w:t>-</w:t>
      </w:r>
      <w:r w:rsidRPr="00190449">
        <w:rPr>
          <w:rFonts w:cs="B Lotus"/>
          <w:b/>
          <w:bCs/>
          <w:sz w:val="24"/>
          <w:szCs w:val="24"/>
        </w:rPr>
        <w:t xml:space="preserve"> G</w:t>
      </w:r>
      <w:r w:rsidR="0021269C">
        <w:rPr>
          <w:rFonts w:cs="B Lotus"/>
          <w:b/>
          <w:bCs/>
          <w:sz w:val="24"/>
          <w:szCs w:val="24"/>
        </w:rPr>
        <w:t>9</w:t>
      </w:r>
      <w:r w:rsidRPr="00190449">
        <w:rPr>
          <w:rFonts w:cs="B Lotus"/>
          <w:b/>
          <w:bCs/>
          <w:sz w:val="24"/>
          <w:szCs w:val="24"/>
        </w:rPr>
        <w:t>O1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برخورد با بيمار سرطاني </w:t>
      </w:r>
      <w:r w:rsidRPr="00190449">
        <w:rPr>
          <w:rFonts w:cs="B Lotus" w:hint="cs"/>
          <w:sz w:val="24"/>
          <w:szCs w:val="24"/>
          <w:rtl/>
          <w:lang w:bidi="fa-IR"/>
        </w:rPr>
        <w:t>را بيان نمايند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A757EF" w:rsidRPr="00190449" w:rsidRDefault="00A757EF" w:rsidP="0021269C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9</w:t>
      </w:r>
      <w:r w:rsidRPr="00190449">
        <w:rPr>
          <w:rFonts w:cs="B Lotus"/>
          <w:b/>
          <w:bCs/>
          <w:sz w:val="24"/>
          <w:szCs w:val="24"/>
        </w:rPr>
        <w:t>O2</w:t>
      </w:r>
      <w:r w:rsidR="0021269C">
        <w:rPr>
          <w:rFonts w:cs="B Lotus"/>
          <w:b/>
          <w:bCs/>
          <w:sz w:val="24"/>
          <w:szCs w:val="24"/>
        </w:rPr>
        <w:t xml:space="preserve">      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 اميد وصبر را در بيماران سرطاني  را بيان نمايند.</w:t>
      </w:r>
    </w:p>
    <w:p w:rsidR="007568EB" w:rsidRPr="00190449" w:rsidRDefault="00A757EF" w:rsidP="0021269C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9</w:t>
      </w:r>
      <w:r w:rsidRPr="00190449">
        <w:rPr>
          <w:rFonts w:cs="B Lotus"/>
          <w:b/>
          <w:bCs/>
          <w:sz w:val="24"/>
          <w:szCs w:val="24"/>
        </w:rPr>
        <w:t>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 اخلاق پزشكي ر ا در بيماران سرطاني  شرح دهند.</w:t>
      </w:r>
      <w:r w:rsidRPr="00190449">
        <w:rPr>
          <w:rFonts w:cs="2  Titr" w:hint="cs"/>
          <w:sz w:val="24"/>
          <w:szCs w:val="24"/>
          <w:rtl/>
          <w:lang w:bidi="fa-IR"/>
        </w:rPr>
        <w:t xml:space="preserve"> </w:t>
      </w:r>
    </w:p>
    <w:p w:rsidR="007568EB" w:rsidRPr="00190449" w:rsidRDefault="007568EB" w:rsidP="00637ABC">
      <w:pPr>
        <w:shd w:val="clear" w:color="auto" w:fill="D9D9D9" w:themeFill="background1" w:themeFillShade="D9"/>
        <w:bidi/>
        <w:jc w:val="both"/>
        <w:rPr>
          <w:rFonts w:cs="2  Titr"/>
          <w:sz w:val="24"/>
          <w:szCs w:val="24"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GOAL-10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Pr="00190449">
        <w:rPr>
          <w:rFonts w:cs="B Lotus"/>
          <w:sz w:val="24"/>
          <w:szCs w:val="24"/>
        </w:rPr>
        <w:t>:</w:t>
      </w:r>
      <w:r w:rsidRPr="00190449">
        <w:rPr>
          <w:rFonts w:hint="cs"/>
          <w:sz w:val="24"/>
          <w:szCs w:val="24"/>
          <w:rtl/>
          <w:lang w:bidi="fa-IR"/>
        </w:rPr>
        <w:t xml:space="preserve"> </w:t>
      </w:r>
      <w:r w:rsidR="00637ABC">
        <w:rPr>
          <w:rFonts w:hint="cs"/>
          <w:sz w:val="24"/>
          <w:szCs w:val="24"/>
          <w:rtl/>
          <w:lang w:bidi="fa-IR"/>
        </w:rPr>
        <w:t>تومورهای نوروژنیک و متاستاتیک مدیاستن</w:t>
      </w:r>
    </w:p>
    <w:p w:rsidR="00A757EF" w:rsidRPr="00190449" w:rsidRDefault="00A757EF" w:rsidP="00A757EF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A757EF" w:rsidRPr="00190449" w:rsidRDefault="00A757EF" w:rsidP="0021269C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 xml:space="preserve"> -G</w:t>
      </w:r>
      <w:r w:rsidR="0021269C">
        <w:rPr>
          <w:rFonts w:cs="B Lotus"/>
          <w:b/>
          <w:bCs/>
          <w:sz w:val="24"/>
          <w:szCs w:val="24"/>
        </w:rPr>
        <w:t>10</w:t>
      </w:r>
      <w:r w:rsidRPr="00190449">
        <w:rPr>
          <w:rFonts w:cs="B Lotus"/>
          <w:b/>
          <w:bCs/>
          <w:sz w:val="24"/>
          <w:szCs w:val="24"/>
        </w:rPr>
        <w:t>O</w:t>
      </w:r>
      <w:r w:rsidR="001C380F">
        <w:rPr>
          <w:rFonts w:cs="B Lotus"/>
          <w:b/>
          <w:bCs/>
          <w:sz w:val="24"/>
          <w:szCs w:val="24"/>
        </w:rPr>
        <w:t>1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 لوكاليزاسيون تومورها را به طور كامل نام ببرند.</w:t>
      </w:r>
    </w:p>
    <w:p w:rsidR="00A757EF" w:rsidRPr="00190449" w:rsidRDefault="00A757EF" w:rsidP="0021269C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10</w:t>
      </w:r>
      <w:r w:rsidRPr="00190449">
        <w:rPr>
          <w:rFonts w:cs="B Lotus"/>
          <w:b/>
          <w:bCs/>
          <w:sz w:val="24"/>
          <w:szCs w:val="24"/>
        </w:rPr>
        <w:t>O2</w:t>
      </w:r>
      <w:r w:rsidR="0021269C">
        <w:rPr>
          <w:rFonts w:cs="B Lotus"/>
          <w:b/>
          <w:bCs/>
          <w:sz w:val="24"/>
          <w:szCs w:val="24"/>
        </w:rPr>
        <w:t xml:space="preserve">     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علايم باليني هر يك از انواع </w:t>
      </w:r>
      <w:r w:rsidR="001C380F">
        <w:rPr>
          <w:rFonts w:cs="B Lotus" w:hint="cs"/>
          <w:b/>
          <w:bCs/>
          <w:sz w:val="24"/>
          <w:szCs w:val="24"/>
          <w:rtl/>
          <w:lang w:bidi="fa-IR"/>
        </w:rPr>
        <w:t>تومورهای نوروژنیک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را </w:t>
      </w:r>
      <w:r w:rsidRPr="001C380F">
        <w:rPr>
          <w:rFonts w:cs="B Lotus" w:hint="cs"/>
          <w:b/>
          <w:bCs/>
          <w:i/>
          <w:iCs/>
          <w:sz w:val="24"/>
          <w:szCs w:val="24"/>
          <w:rtl/>
          <w:lang w:bidi="fa-IR"/>
        </w:rPr>
        <w:t>بيان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نمايند.</w:t>
      </w:r>
    </w:p>
    <w:p w:rsidR="007568EB" w:rsidRPr="00190449" w:rsidRDefault="00A757EF" w:rsidP="0021269C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10</w:t>
      </w:r>
      <w:r w:rsidRPr="00190449">
        <w:rPr>
          <w:rFonts w:cs="B Lotus"/>
          <w:b/>
          <w:bCs/>
          <w:sz w:val="24"/>
          <w:szCs w:val="24"/>
        </w:rPr>
        <w:t>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1C380F">
        <w:rPr>
          <w:rFonts w:cs="B Lotus" w:hint="cs"/>
          <w:b/>
          <w:bCs/>
          <w:sz w:val="24"/>
          <w:szCs w:val="24"/>
          <w:rtl/>
          <w:lang w:bidi="fa-IR"/>
        </w:rPr>
        <w:t>مشخصات میکروسکوپیک و ماکروسکوپیک انواع تومورهای نوروزنیک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راتوضيح دهند.</w:t>
      </w:r>
    </w:p>
    <w:p w:rsidR="00C42894" w:rsidRPr="00190449" w:rsidRDefault="00FF78F4" w:rsidP="0021269C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10</w:t>
      </w:r>
      <w:r w:rsidRPr="00190449">
        <w:rPr>
          <w:rFonts w:cs="B Lotus"/>
          <w:b/>
          <w:bCs/>
          <w:sz w:val="24"/>
          <w:szCs w:val="24"/>
        </w:rPr>
        <w:t>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1C380F" w:rsidRPr="001C380F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C380F">
        <w:rPr>
          <w:rFonts w:cs="B Lotus" w:hint="cs"/>
          <w:b/>
          <w:bCs/>
          <w:sz w:val="24"/>
          <w:szCs w:val="24"/>
          <w:rtl/>
          <w:lang w:bidi="fa-IR"/>
        </w:rPr>
        <w:t>مشخصات میکروسکوپیک و ماکروسکوپیک انواع تومورهای متاستاتیک مدیاستن</w:t>
      </w:r>
      <w:r w:rsidR="001C380F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راتوضيح دهند.</w:t>
      </w:r>
    </w:p>
    <w:p w:rsidR="00C42894" w:rsidRPr="00190449" w:rsidRDefault="00C42894" w:rsidP="0021269C">
      <w:pPr>
        <w:shd w:val="clear" w:color="auto" w:fill="D9D9D9" w:themeFill="background1" w:themeFillShade="D9"/>
        <w:bidi/>
        <w:jc w:val="both"/>
        <w:rPr>
          <w:rFonts w:cs="B Lotus"/>
          <w:sz w:val="24"/>
          <w:szCs w:val="24"/>
          <w:rtl/>
        </w:rPr>
      </w:pPr>
      <w:r w:rsidRPr="00190449">
        <w:rPr>
          <w:rFonts w:cs="B Lotus"/>
          <w:b/>
          <w:bCs/>
          <w:sz w:val="24"/>
          <w:szCs w:val="24"/>
        </w:rPr>
        <w:t>GOAL -1</w:t>
      </w:r>
      <w:r w:rsidR="00654FCC">
        <w:rPr>
          <w:rFonts w:cs="B Lotus"/>
          <w:b/>
          <w:bCs/>
          <w:sz w:val="24"/>
          <w:szCs w:val="24"/>
        </w:rPr>
        <w:t>1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Pr="00190449">
        <w:rPr>
          <w:rFonts w:cs="B Lotus"/>
          <w:sz w:val="24"/>
          <w:szCs w:val="24"/>
        </w:rPr>
        <w:t>: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="008001F9" w:rsidRPr="00190449">
        <w:rPr>
          <w:rFonts w:hint="cs"/>
          <w:sz w:val="24"/>
          <w:szCs w:val="24"/>
          <w:rtl/>
          <w:lang w:bidi="fa-IR"/>
        </w:rPr>
        <w:t>ارزيابي</w:t>
      </w:r>
      <w:r w:rsidR="0021269C">
        <w:rPr>
          <w:rFonts w:hint="cs"/>
          <w:sz w:val="24"/>
          <w:szCs w:val="24"/>
          <w:rtl/>
          <w:lang w:bidi="fa-IR"/>
        </w:rPr>
        <w:t xml:space="preserve"> </w:t>
      </w:r>
      <w:r w:rsidR="0021269C">
        <w:rPr>
          <w:sz w:val="24"/>
          <w:szCs w:val="24"/>
          <w:lang w:bidi="fa-IR"/>
        </w:rPr>
        <w:t>grading ,staging</w:t>
      </w:r>
      <w:r w:rsidR="008001F9" w:rsidRPr="00190449">
        <w:rPr>
          <w:rFonts w:hint="cs"/>
          <w:sz w:val="24"/>
          <w:szCs w:val="24"/>
          <w:rtl/>
          <w:lang w:bidi="fa-IR"/>
        </w:rPr>
        <w:t xml:space="preserve"> تومورهاي </w:t>
      </w:r>
      <w:r w:rsidR="00637ABC">
        <w:rPr>
          <w:rFonts w:hint="cs"/>
          <w:sz w:val="24"/>
          <w:szCs w:val="24"/>
          <w:rtl/>
          <w:lang w:bidi="fa-IR"/>
        </w:rPr>
        <w:t>مدیاستن و پلور و پریتوئن</w:t>
      </w:r>
      <w:r w:rsidR="008001F9" w:rsidRPr="00190449">
        <w:rPr>
          <w:rFonts w:hint="cs"/>
          <w:sz w:val="24"/>
          <w:szCs w:val="24"/>
          <w:rtl/>
          <w:lang w:bidi="fa-IR"/>
        </w:rPr>
        <w:t xml:space="preserve"> </w:t>
      </w:r>
    </w:p>
    <w:p w:rsidR="00A757EF" w:rsidRPr="00190449" w:rsidRDefault="00A757EF" w:rsidP="00A757EF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FF78F4" w:rsidRPr="00190449" w:rsidRDefault="0021269C" w:rsidP="0021269C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sz w:val="24"/>
          <w:szCs w:val="24"/>
        </w:rPr>
        <w:t xml:space="preserve"> </w:t>
      </w:r>
      <w:r w:rsidR="00FF78F4" w:rsidRPr="00190449">
        <w:rPr>
          <w:rFonts w:cs="B Lotus"/>
          <w:b/>
          <w:bCs/>
          <w:sz w:val="24"/>
          <w:szCs w:val="24"/>
        </w:rPr>
        <w:t>G</w:t>
      </w:r>
      <w:r w:rsidR="00654FCC">
        <w:rPr>
          <w:rFonts w:cs="B Lotus"/>
          <w:b/>
          <w:bCs/>
          <w:sz w:val="24"/>
          <w:szCs w:val="24"/>
        </w:rPr>
        <w:t>11</w:t>
      </w:r>
      <w:r w:rsidR="00FF78F4" w:rsidRPr="00190449">
        <w:rPr>
          <w:rFonts w:cs="B Lotus"/>
          <w:b/>
          <w:bCs/>
          <w:sz w:val="24"/>
          <w:szCs w:val="24"/>
        </w:rPr>
        <w:t>O</w:t>
      </w:r>
      <w:r>
        <w:rPr>
          <w:rFonts w:cs="B Lotus"/>
          <w:b/>
          <w:bCs/>
          <w:sz w:val="24"/>
          <w:szCs w:val="24"/>
        </w:rPr>
        <w:t xml:space="preserve">1       </w:t>
      </w:r>
      <w:r w:rsidR="00FF78F4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8001F9" w:rsidRPr="00190449">
        <w:rPr>
          <w:rFonts w:cs="B Lotus" w:hint="cs"/>
          <w:b/>
          <w:bCs/>
          <w:sz w:val="24"/>
          <w:szCs w:val="24"/>
          <w:rtl/>
          <w:lang w:bidi="fa-IR"/>
        </w:rPr>
        <w:t>درجات پاتولوژيك تومورها</w:t>
      </w:r>
      <w:r w:rsidR="00FF78F4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 را بيان نمايند.</w:t>
      </w:r>
    </w:p>
    <w:p w:rsidR="008001F9" w:rsidRPr="00637ABC" w:rsidRDefault="00FF78F4" w:rsidP="0021269C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654FCC">
        <w:rPr>
          <w:rFonts w:cs="B Lotus"/>
          <w:b/>
          <w:bCs/>
          <w:sz w:val="24"/>
          <w:szCs w:val="24"/>
        </w:rPr>
        <w:t>11</w:t>
      </w:r>
      <w:r w:rsidRPr="00190449">
        <w:rPr>
          <w:rFonts w:cs="B Lotus"/>
          <w:b/>
          <w:bCs/>
          <w:sz w:val="24"/>
          <w:szCs w:val="24"/>
        </w:rPr>
        <w:t>O</w:t>
      </w:r>
      <w:r w:rsidR="0021269C">
        <w:rPr>
          <w:rFonts w:cs="B Lotus"/>
          <w:b/>
          <w:bCs/>
          <w:sz w:val="24"/>
          <w:szCs w:val="24"/>
        </w:rPr>
        <w:t>2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8001F9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مراحل تومورها را بر اساس سيستم </w:t>
      </w:r>
      <w:r w:rsidR="00637ABC">
        <w:rPr>
          <w:rFonts w:cs="B Lotus"/>
          <w:b/>
          <w:bCs/>
          <w:sz w:val="24"/>
          <w:szCs w:val="24"/>
          <w:lang w:bidi="fa-IR"/>
        </w:rPr>
        <w:t>TNM</w:t>
      </w:r>
      <w:r w:rsidR="008001F9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توضيح دهند.</w:t>
      </w:r>
      <w:r w:rsidR="008001F9" w:rsidRPr="00637ABC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C42894" w:rsidRPr="00190449" w:rsidRDefault="00C42894" w:rsidP="00654FCC">
      <w:pPr>
        <w:shd w:val="clear" w:color="auto" w:fill="D9D9D9" w:themeFill="background1" w:themeFillShade="D9"/>
        <w:bidi/>
        <w:jc w:val="both"/>
        <w:rPr>
          <w:rFonts w:cs="B Lotus"/>
          <w:sz w:val="24"/>
          <w:szCs w:val="24"/>
          <w:rtl/>
        </w:rPr>
      </w:pPr>
      <w:r w:rsidRPr="00190449">
        <w:rPr>
          <w:rFonts w:cs="B Lotus"/>
          <w:b/>
          <w:bCs/>
          <w:sz w:val="24"/>
          <w:szCs w:val="24"/>
        </w:rPr>
        <w:t>GOAL -1</w:t>
      </w:r>
      <w:r w:rsidR="00654FCC">
        <w:rPr>
          <w:rFonts w:cs="B Lotus"/>
          <w:b/>
          <w:bCs/>
          <w:sz w:val="24"/>
          <w:szCs w:val="24"/>
        </w:rPr>
        <w:t>2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Pr="00190449">
        <w:rPr>
          <w:rFonts w:cs="B Lotus"/>
          <w:sz w:val="24"/>
          <w:szCs w:val="24"/>
        </w:rPr>
        <w:t>: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="00CA1B7C" w:rsidRPr="00190449">
        <w:rPr>
          <w:rFonts w:hint="cs"/>
          <w:sz w:val="24"/>
          <w:szCs w:val="24"/>
          <w:rtl/>
          <w:lang w:bidi="fa-IR"/>
        </w:rPr>
        <w:t xml:space="preserve">شيمي درماني در </w:t>
      </w:r>
      <w:r w:rsidR="00637ABC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637ABC">
        <w:rPr>
          <w:rFonts w:hint="cs"/>
          <w:sz w:val="24"/>
          <w:szCs w:val="24"/>
          <w:rtl/>
          <w:lang w:bidi="fa-IR"/>
        </w:rPr>
        <w:t>مدیاستن و پلور و پریتوئن</w:t>
      </w:r>
    </w:p>
    <w:p w:rsidR="00A757EF" w:rsidRPr="00190449" w:rsidRDefault="00A757EF" w:rsidP="00A757EF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FF78F4" w:rsidRPr="00190449" w:rsidRDefault="00CA1B7C" w:rsidP="0021269C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-</w:t>
      </w:r>
      <w:r w:rsidR="00FF78F4"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12</w:t>
      </w:r>
      <w:r w:rsidR="00FF78F4" w:rsidRPr="00190449">
        <w:rPr>
          <w:rFonts w:cs="B Lotus"/>
          <w:b/>
          <w:bCs/>
          <w:sz w:val="24"/>
          <w:szCs w:val="24"/>
        </w:rPr>
        <w:t>O1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 </w:t>
      </w:r>
      <w:r w:rsidR="00B53B48">
        <w:rPr>
          <w:rFonts w:cs="B Lotus" w:hint="cs"/>
          <w:sz w:val="24"/>
          <w:szCs w:val="24"/>
          <w:rtl/>
          <w:lang w:bidi="fa-IR"/>
        </w:rPr>
        <w:t xml:space="preserve"> اندیکاسیونهای شیمی درمانی</w:t>
      </w:r>
      <w:r w:rsidR="0021269C">
        <w:rPr>
          <w:rFonts w:cs="B Lotus"/>
          <w:sz w:val="24"/>
          <w:szCs w:val="24"/>
          <w:lang w:bidi="fa-IR"/>
        </w:rPr>
        <w:t xml:space="preserve"> 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را در بيماران </w:t>
      </w:r>
      <w:r w:rsidR="00637ABC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637ABC">
        <w:rPr>
          <w:rFonts w:hint="cs"/>
          <w:sz w:val="24"/>
          <w:szCs w:val="24"/>
          <w:rtl/>
          <w:lang w:bidi="fa-IR"/>
        </w:rPr>
        <w:t>مدیاستن و پلور و پریتوئن</w:t>
      </w:r>
      <w:r w:rsidR="00637ABC" w:rsidRPr="00190449">
        <w:rPr>
          <w:rFonts w:hint="cs"/>
          <w:sz w:val="24"/>
          <w:szCs w:val="24"/>
          <w:rtl/>
          <w:lang w:bidi="fa-IR"/>
        </w:rPr>
        <w:t xml:space="preserve"> </w:t>
      </w:r>
      <w:r w:rsidR="00FF78F4" w:rsidRPr="00190449">
        <w:rPr>
          <w:rFonts w:cs="B Lotus" w:hint="cs"/>
          <w:sz w:val="24"/>
          <w:szCs w:val="24"/>
          <w:rtl/>
          <w:lang w:bidi="fa-IR"/>
        </w:rPr>
        <w:t>بيان نمايند</w:t>
      </w:r>
      <w:r w:rsidR="00FF78F4" w:rsidRPr="00190449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FF78F4" w:rsidRPr="00190449" w:rsidRDefault="00FF78F4" w:rsidP="0021269C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lastRenderedPageBreak/>
        <w:t>G</w:t>
      </w:r>
      <w:r w:rsidR="0021269C">
        <w:rPr>
          <w:rFonts w:cs="B Lotus"/>
          <w:b/>
          <w:bCs/>
          <w:sz w:val="24"/>
          <w:szCs w:val="24"/>
        </w:rPr>
        <w:t>12</w:t>
      </w:r>
      <w:r w:rsidRPr="00190449">
        <w:rPr>
          <w:rFonts w:cs="B Lotus"/>
          <w:b/>
          <w:bCs/>
          <w:sz w:val="24"/>
          <w:szCs w:val="24"/>
        </w:rPr>
        <w:t>O2</w:t>
      </w:r>
      <w:r w:rsidR="0021269C">
        <w:rPr>
          <w:rFonts w:cs="B Lotus"/>
          <w:b/>
          <w:bCs/>
          <w:sz w:val="24"/>
          <w:szCs w:val="24"/>
        </w:rPr>
        <w:t xml:space="preserve">     </w:t>
      </w:r>
      <w:r w:rsidR="00B651C3">
        <w:rPr>
          <w:rFonts w:cs="B Lotus"/>
          <w:b/>
          <w:bCs/>
          <w:sz w:val="24"/>
          <w:szCs w:val="24"/>
        </w:rPr>
        <w:t xml:space="preserve"> 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CA1B7C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انواع پروتوكل هاي شيمي درماني را در </w:t>
      </w:r>
      <w:r w:rsidR="00637ABC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637ABC">
        <w:rPr>
          <w:rFonts w:hint="cs"/>
          <w:sz w:val="24"/>
          <w:szCs w:val="24"/>
          <w:rtl/>
          <w:lang w:bidi="fa-IR"/>
        </w:rPr>
        <w:t>مدیاستن و پلور و پریتوئن</w:t>
      </w:r>
      <w:r w:rsidR="00637ABC" w:rsidRPr="00190449">
        <w:rPr>
          <w:rFonts w:hint="cs"/>
          <w:sz w:val="24"/>
          <w:szCs w:val="24"/>
          <w:rtl/>
          <w:lang w:bidi="fa-IR"/>
        </w:rPr>
        <w:t xml:space="preserve"> </w:t>
      </w:r>
      <w:r w:rsidR="00CA1B7C" w:rsidRPr="00190449">
        <w:rPr>
          <w:rFonts w:cs="B Lotus" w:hint="cs"/>
          <w:b/>
          <w:bCs/>
          <w:sz w:val="24"/>
          <w:szCs w:val="24"/>
          <w:rtl/>
          <w:lang w:bidi="fa-IR"/>
        </w:rPr>
        <w:t>توضيح دهند.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</w:p>
    <w:p w:rsidR="00C42894" w:rsidRPr="00190449" w:rsidRDefault="00FF78F4" w:rsidP="0021269C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12</w:t>
      </w:r>
      <w:r w:rsidRPr="00190449">
        <w:rPr>
          <w:rFonts w:cs="B Lotus"/>
          <w:b/>
          <w:bCs/>
          <w:sz w:val="24"/>
          <w:szCs w:val="24"/>
        </w:rPr>
        <w:t>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="00CA1B7C"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عوارض داروهاي شيمي درماني در </w:t>
      </w:r>
      <w:r w:rsidR="00637ABC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637ABC">
        <w:rPr>
          <w:rFonts w:hint="cs"/>
          <w:sz w:val="24"/>
          <w:szCs w:val="24"/>
          <w:rtl/>
          <w:lang w:bidi="fa-IR"/>
        </w:rPr>
        <w:t>مدیاستن و پلور و پریتوئن</w:t>
      </w:r>
      <w:r w:rsidR="00637ABC" w:rsidRPr="00190449">
        <w:rPr>
          <w:rFonts w:hint="cs"/>
          <w:sz w:val="24"/>
          <w:szCs w:val="24"/>
          <w:rtl/>
          <w:lang w:bidi="fa-IR"/>
        </w:rPr>
        <w:t xml:space="preserve"> </w:t>
      </w:r>
      <w:r w:rsidR="00CA1B7C" w:rsidRPr="00190449">
        <w:rPr>
          <w:rFonts w:cs="B Lotus" w:hint="cs"/>
          <w:b/>
          <w:bCs/>
          <w:sz w:val="24"/>
          <w:szCs w:val="24"/>
          <w:rtl/>
          <w:lang w:bidi="fa-IR"/>
        </w:rPr>
        <w:t>را بيان نمايند.</w:t>
      </w:r>
    </w:p>
    <w:p w:rsidR="00C42894" w:rsidRPr="00190449" w:rsidRDefault="00C42894" w:rsidP="00654FCC">
      <w:pPr>
        <w:shd w:val="clear" w:color="auto" w:fill="D9D9D9" w:themeFill="background1" w:themeFillShade="D9"/>
        <w:bidi/>
        <w:jc w:val="both"/>
        <w:rPr>
          <w:rFonts w:cs="B Lotus"/>
          <w:sz w:val="24"/>
          <w:szCs w:val="24"/>
          <w:rtl/>
        </w:rPr>
      </w:pPr>
      <w:r w:rsidRPr="00190449">
        <w:rPr>
          <w:rFonts w:cs="B Lotus"/>
          <w:b/>
          <w:bCs/>
          <w:sz w:val="24"/>
          <w:szCs w:val="24"/>
        </w:rPr>
        <w:t>GOAL -</w:t>
      </w:r>
      <w:r w:rsidR="008428F2" w:rsidRPr="00190449">
        <w:rPr>
          <w:rFonts w:cs="B Lotus"/>
          <w:b/>
          <w:bCs/>
          <w:sz w:val="24"/>
          <w:szCs w:val="24"/>
        </w:rPr>
        <w:t>1</w:t>
      </w:r>
      <w:r w:rsidR="00654FCC">
        <w:rPr>
          <w:rFonts w:cs="B Lotus"/>
          <w:b/>
          <w:bCs/>
          <w:sz w:val="24"/>
          <w:szCs w:val="24"/>
        </w:rPr>
        <w:t>3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Pr="00190449">
        <w:rPr>
          <w:rFonts w:cs="B Lotus"/>
          <w:sz w:val="24"/>
          <w:szCs w:val="24"/>
        </w:rPr>
        <w:t>:</w:t>
      </w:r>
      <w:r w:rsidR="00B53B48">
        <w:rPr>
          <w:rFonts w:cs="B Lotus" w:hint="cs"/>
          <w:sz w:val="24"/>
          <w:szCs w:val="24"/>
          <w:rtl/>
        </w:rPr>
        <w:t xml:space="preserve"> رادیو تراپی</w:t>
      </w:r>
      <w:r w:rsidRPr="00190449">
        <w:rPr>
          <w:rFonts w:cs="B Lotus" w:hint="cs"/>
          <w:sz w:val="24"/>
          <w:szCs w:val="24"/>
          <w:rtl/>
        </w:rPr>
        <w:t xml:space="preserve"> </w:t>
      </w:r>
      <w:r w:rsidR="004148EE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4148EE">
        <w:rPr>
          <w:rFonts w:hint="cs"/>
          <w:sz w:val="24"/>
          <w:szCs w:val="24"/>
          <w:rtl/>
          <w:lang w:bidi="fa-IR"/>
        </w:rPr>
        <w:t>مدیاستن و پلور و پریتوئن</w:t>
      </w:r>
    </w:p>
    <w:p w:rsidR="00A757EF" w:rsidRPr="00190449" w:rsidRDefault="00A757EF" w:rsidP="00A757EF">
      <w:pPr>
        <w:bidi/>
        <w:ind w:left="540"/>
        <w:jc w:val="both"/>
        <w:rPr>
          <w:rFonts w:cs="B Lotus"/>
          <w:b/>
          <w:bCs/>
          <w:sz w:val="24"/>
          <w:szCs w:val="24"/>
          <w:rtl/>
        </w:rPr>
      </w:pPr>
      <w:r w:rsidRPr="00190449">
        <w:rPr>
          <w:rFonts w:cs="B Lotus" w:hint="cs"/>
          <w:b/>
          <w:bCs/>
          <w:sz w:val="24"/>
          <w:szCs w:val="24"/>
          <w:rtl/>
        </w:rPr>
        <w:t>شركت كنندگان در پایان دوره قادر خواهند بود:</w:t>
      </w:r>
    </w:p>
    <w:p w:rsidR="00CA1B7C" w:rsidRPr="00190449" w:rsidRDefault="00CA1B7C" w:rsidP="00B53B48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1</w:t>
      </w:r>
      <w:r w:rsidRPr="00190449">
        <w:rPr>
          <w:rFonts w:cs="B Lotus"/>
          <w:b/>
          <w:bCs/>
          <w:sz w:val="24"/>
          <w:szCs w:val="24"/>
        </w:rPr>
        <w:t>3O1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B53B4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B53B48">
        <w:rPr>
          <w:rFonts w:cs="B Lotus" w:hint="cs"/>
          <w:sz w:val="24"/>
          <w:szCs w:val="24"/>
          <w:rtl/>
          <w:lang w:bidi="fa-IR"/>
        </w:rPr>
        <w:t xml:space="preserve"> ا</w:t>
      </w:r>
      <w:r w:rsidR="0021269C">
        <w:rPr>
          <w:rFonts w:cs="B Lotus"/>
          <w:sz w:val="24"/>
          <w:szCs w:val="24"/>
          <w:lang w:bidi="fa-IR"/>
        </w:rPr>
        <w:t xml:space="preserve"> </w:t>
      </w:r>
      <w:r w:rsidR="00B53B48">
        <w:rPr>
          <w:rFonts w:cs="B Lotus" w:hint="cs"/>
          <w:sz w:val="24"/>
          <w:szCs w:val="24"/>
          <w:rtl/>
          <w:lang w:bidi="fa-IR"/>
        </w:rPr>
        <w:t xml:space="preserve">ندیکاسیونهای </w:t>
      </w:r>
      <w:r w:rsidRPr="00190449">
        <w:rPr>
          <w:rFonts w:cs="B Lotus" w:hint="cs"/>
          <w:sz w:val="24"/>
          <w:szCs w:val="24"/>
          <w:rtl/>
          <w:lang w:bidi="fa-IR"/>
        </w:rPr>
        <w:t xml:space="preserve">راديوتراپي را در </w:t>
      </w:r>
      <w:r w:rsidR="004148EE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4148EE">
        <w:rPr>
          <w:rFonts w:hint="cs"/>
          <w:sz w:val="24"/>
          <w:szCs w:val="24"/>
          <w:rtl/>
          <w:lang w:bidi="fa-IR"/>
        </w:rPr>
        <w:t>مدیاستن و پلور و پریتوئن</w:t>
      </w:r>
      <w:r w:rsidR="004148EE" w:rsidRPr="00190449">
        <w:rPr>
          <w:rFonts w:hint="cs"/>
          <w:sz w:val="24"/>
          <w:szCs w:val="24"/>
          <w:rtl/>
          <w:lang w:bidi="fa-IR"/>
        </w:rPr>
        <w:t xml:space="preserve"> </w:t>
      </w:r>
      <w:r w:rsidRPr="00190449">
        <w:rPr>
          <w:rFonts w:cs="B Lotus" w:hint="cs"/>
          <w:sz w:val="24"/>
          <w:szCs w:val="24"/>
          <w:rtl/>
          <w:lang w:bidi="fa-IR"/>
        </w:rPr>
        <w:t>بيان نمايند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CA1B7C" w:rsidRPr="00190449" w:rsidRDefault="00CA1B7C" w:rsidP="004148EE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1</w:t>
      </w:r>
      <w:r w:rsidRPr="00190449">
        <w:rPr>
          <w:rFonts w:cs="B Lotus"/>
          <w:b/>
          <w:bCs/>
          <w:sz w:val="24"/>
          <w:szCs w:val="24"/>
        </w:rPr>
        <w:t>3O2</w:t>
      </w:r>
      <w:r w:rsidR="0021269C">
        <w:rPr>
          <w:rFonts w:cs="B Lotus"/>
          <w:b/>
          <w:bCs/>
          <w:sz w:val="24"/>
          <w:szCs w:val="24"/>
        </w:rPr>
        <w:t xml:space="preserve">  </w:t>
      </w:r>
      <w:r w:rsidR="00B651C3">
        <w:rPr>
          <w:rFonts w:cs="B Lotus"/>
          <w:b/>
          <w:bCs/>
          <w:sz w:val="24"/>
          <w:szCs w:val="24"/>
        </w:rPr>
        <w:t xml:space="preserve">  </w:t>
      </w:r>
      <w:r w:rsidR="0021269C">
        <w:rPr>
          <w:rFonts w:cs="B Lotus"/>
          <w:b/>
          <w:bCs/>
          <w:sz w:val="24"/>
          <w:szCs w:val="24"/>
        </w:rPr>
        <w:t xml:space="preserve">  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انواع متد هاي راديوتراپي را در </w:t>
      </w:r>
      <w:r w:rsidR="004148EE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4148EE">
        <w:rPr>
          <w:rFonts w:hint="cs"/>
          <w:sz w:val="24"/>
          <w:szCs w:val="24"/>
          <w:rtl/>
          <w:lang w:bidi="fa-IR"/>
        </w:rPr>
        <w:t>مدیاستن و پلور و پریتوئن</w:t>
      </w:r>
      <w:r w:rsidR="004148EE" w:rsidRPr="00190449">
        <w:rPr>
          <w:rFonts w:hint="cs"/>
          <w:sz w:val="24"/>
          <w:szCs w:val="24"/>
          <w:rtl/>
          <w:lang w:bidi="fa-IR"/>
        </w:rPr>
        <w:t xml:space="preserve">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توضيح دهند.  </w:t>
      </w:r>
    </w:p>
    <w:p w:rsidR="00C42894" w:rsidRPr="00190449" w:rsidRDefault="00CA1B7C" w:rsidP="004148EE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190449">
        <w:rPr>
          <w:rFonts w:cs="B Lotus"/>
          <w:b/>
          <w:bCs/>
          <w:sz w:val="24"/>
          <w:szCs w:val="24"/>
        </w:rPr>
        <w:t>G</w:t>
      </w:r>
      <w:r w:rsidR="0021269C">
        <w:rPr>
          <w:rFonts w:cs="B Lotus"/>
          <w:b/>
          <w:bCs/>
          <w:sz w:val="24"/>
          <w:szCs w:val="24"/>
        </w:rPr>
        <w:t>1</w:t>
      </w:r>
      <w:r w:rsidRPr="00190449">
        <w:rPr>
          <w:rFonts w:cs="B Lotus"/>
          <w:b/>
          <w:bCs/>
          <w:sz w:val="24"/>
          <w:szCs w:val="24"/>
        </w:rPr>
        <w:t>3O3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 xml:space="preserve">- عوارض راديو تراپي در </w:t>
      </w:r>
      <w:r w:rsidR="004148EE" w:rsidRPr="00190449">
        <w:rPr>
          <w:rFonts w:hint="cs"/>
          <w:sz w:val="24"/>
          <w:szCs w:val="24"/>
          <w:rtl/>
          <w:lang w:bidi="fa-IR"/>
        </w:rPr>
        <w:t xml:space="preserve">تومورهاي </w:t>
      </w:r>
      <w:r w:rsidR="004148EE">
        <w:rPr>
          <w:rFonts w:hint="cs"/>
          <w:sz w:val="24"/>
          <w:szCs w:val="24"/>
          <w:rtl/>
          <w:lang w:bidi="fa-IR"/>
        </w:rPr>
        <w:t>مدیاستن و پلور و پریتوئن</w:t>
      </w:r>
      <w:r w:rsidR="004148EE" w:rsidRPr="00190449">
        <w:rPr>
          <w:rFonts w:hint="cs"/>
          <w:sz w:val="24"/>
          <w:szCs w:val="24"/>
          <w:rtl/>
          <w:lang w:bidi="fa-IR"/>
        </w:rPr>
        <w:t xml:space="preserve"> </w:t>
      </w:r>
      <w:r w:rsidRPr="00190449">
        <w:rPr>
          <w:rFonts w:cs="B Lotus" w:hint="cs"/>
          <w:b/>
          <w:bCs/>
          <w:sz w:val="24"/>
          <w:szCs w:val="24"/>
          <w:rtl/>
          <w:lang w:bidi="fa-IR"/>
        </w:rPr>
        <w:t>را بيان نمايند</w:t>
      </w:r>
    </w:p>
    <w:p w:rsidR="00C42894" w:rsidRPr="00190449" w:rsidRDefault="00C42894" w:rsidP="00C42894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:rsidR="006F0D46" w:rsidRDefault="006F0D46" w:rsidP="00C42894">
      <w:pPr>
        <w:bidi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171C69" w:rsidRPr="00415E48" w:rsidRDefault="0058324E" w:rsidP="00DB2FB3">
      <w:pPr>
        <w:bidi/>
        <w:ind w:left="360"/>
        <w:jc w:val="both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shd w:val="clear" w:color="auto" w:fill="FFFFFF" w:themeFill="background1"/>
          <w:rtl/>
        </w:rPr>
        <w:t>مدرسین:</w:t>
      </w:r>
    </w:p>
    <w:tbl>
      <w:tblPr>
        <w:tblStyle w:val="TableGrid"/>
        <w:tblW w:w="10620" w:type="dxa"/>
        <w:tblInd w:w="18" w:type="dxa"/>
        <w:tblLook w:val="00BF"/>
      </w:tblPr>
      <w:tblGrid>
        <w:gridCol w:w="180"/>
        <w:gridCol w:w="2226"/>
        <w:gridCol w:w="7584"/>
        <w:gridCol w:w="630"/>
      </w:tblGrid>
      <w:tr w:rsidR="00171C69" w:rsidRPr="00EE682E" w:rsidTr="006E3329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D9D9D9" w:themeFill="background1" w:themeFillShade="D9"/>
          </w:tcPr>
          <w:p w:rsidR="00171C69" w:rsidRPr="00EE682E" w:rsidRDefault="00171C69" w:rsidP="00E53EB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 w:rsidR="0018430E">
              <w:rPr>
                <w:rFonts w:ascii="Arial" w:hAnsi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84" w:type="dxa"/>
            <w:shd w:val="clear" w:color="auto" w:fill="D9D9D9" w:themeFill="background1" w:themeFillShade="D9"/>
          </w:tcPr>
          <w:p w:rsidR="00171C69" w:rsidRPr="00EE682E" w:rsidRDefault="00EE682E" w:rsidP="004148EE">
            <w:pPr>
              <w:bidi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 xml:space="preserve"> </w:t>
            </w:r>
            <w:r w:rsidRPr="00EE682E">
              <w:rPr>
                <w:rFonts w:ascii="Arial" w:hAnsi="Arial" w:hint="cs"/>
                <w:sz w:val="24"/>
                <w:szCs w:val="24"/>
                <w:rtl/>
              </w:rPr>
              <w:t xml:space="preserve">دکتر </w:t>
            </w:r>
            <w:r w:rsidR="004148EE">
              <w:rPr>
                <w:rFonts w:ascii="Arial" w:hAnsi="Arial" w:hint="cs"/>
                <w:sz w:val="24"/>
                <w:szCs w:val="24"/>
                <w:rtl/>
                <w:lang w:bidi="fa-IR"/>
              </w:rPr>
              <w:t>اشرف فخرجو</w:t>
            </w:r>
          </w:p>
        </w:tc>
      </w:tr>
      <w:tr w:rsidR="00171C69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171C69" w:rsidRPr="00EE682E" w:rsidRDefault="00171C69" w:rsidP="00E53EB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171C69" w:rsidRPr="00EE682E" w:rsidRDefault="00EE682E" w:rsidP="0060219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 w:rsidR="0060219B"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171C69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171C69" w:rsidRPr="00EE682E" w:rsidRDefault="00171C69" w:rsidP="00E53EB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171C69" w:rsidRPr="00EE682E" w:rsidRDefault="0060219B" w:rsidP="006E332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A_fakhr_ir</w:t>
            </w:r>
            <w:r w:rsidR="00EE682E" w:rsidRPr="00EE682E">
              <w:rPr>
                <w:rFonts w:ascii="Arial" w:hAnsi="Arial"/>
                <w:sz w:val="24"/>
                <w:szCs w:val="24"/>
              </w:rPr>
              <w:t>@yahoo.com</w:t>
            </w:r>
          </w:p>
        </w:tc>
      </w:tr>
      <w:tr w:rsidR="00171C69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171C69" w:rsidRPr="00EE682E" w:rsidRDefault="00171C69" w:rsidP="00E53EB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171C69" w:rsidRPr="00EE682E" w:rsidRDefault="0060219B" w:rsidP="0060219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  <w:r>
              <w:rPr>
                <w:rFonts w:ascii="Arial" w:hAnsi="Arial"/>
                <w:sz w:val="24"/>
                <w:szCs w:val="24"/>
                <w:lang w:bidi="fa-IR"/>
              </w:rPr>
              <w:t xml:space="preserve"> </w:t>
            </w:r>
          </w:p>
        </w:tc>
      </w:tr>
      <w:tr w:rsidR="00EE682E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EE682E" w:rsidRPr="00EE682E" w:rsidRDefault="00EE682E" w:rsidP="00E53EB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EE682E" w:rsidRPr="00EE682E" w:rsidRDefault="00EE682E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58324E" w:rsidRPr="00EE682E" w:rsidTr="006E3329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BFBFBF" w:themeFill="background1" w:themeFillShade="BF"/>
          </w:tcPr>
          <w:p w:rsidR="0058324E" w:rsidRPr="00EE682E" w:rsidRDefault="0058324E" w:rsidP="00F65A0F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 w:rsidR="00F65A0F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7584" w:type="dxa"/>
            <w:shd w:val="clear" w:color="auto" w:fill="BFBFBF" w:themeFill="background1" w:themeFillShade="BF"/>
          </w:tcPr>
          <w:p w:rsidR="0058324E" w:rsidRPr="00EE682E" w:rsidRDefault="0058324E" w:rsidP="006E3329">
            <w:pPr>
              <w:bidi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 xml:space="preserve"> </w:t>
            </w:r>
            <w:r w:rsidR="006E3329">
              <w:rPr>
                <w:rFonts w:ascii="Arial" w:hAnsi="Arial" w:hint="cs"/>
                <w:sz w:val="24"/>
                <w:szCs w:val="24"/>
                <w:rtl/>
              </w:rPr>
              <w:t>دکتر</w:t>
            </w:r>
            <w:r w:rsidR="00CA1B7C">
              <w:rPr>
                <w:rFonts w:hint="cs"/>
                <w:rtl/>
                <w:lang w:bidi="fa-IR"/>
              </w:rPr>
              <w:t xml:space="preserve"> دكتر رسول استخري</w:t>
            </w:r>
          </w:p>
        </w:tc>
      </w:tr>
      <w:tr w:rsidR="0058324E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58324E" w:rsidRPr="00EE682E" w:rsidRDefault="0058324E" w:rsidP="00E53EB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58324E" w:rsidRPr="00EE682E" w:rsidRDefault="0060219B" w:rsidP="006E3329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58324E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58324E" w:rsidRPr="00EE682E" w:rsidRDefault="0058324E" w:rsidP="00E53EB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58324E" w:rsidRPr="00EE682E" w:rsidRDefault="00B651C3" w:rsidP="00E53EB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58324E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58324E" w:rsidRPr="00EE682E" w:rsidRDefault="0058324E" w:rsidP="00E53EB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58324E" w:rsidRPr="00EE682E" w:rsidRDefault="0060219B" w:rsidP="006E332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58324E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58324E" w:rsidRPr="00EE682E" w:rsidRDefault="0058324E" w:rsidP="00E53EBB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58324E" w:rsidRPr="00EE682E" w:rsidRDefault="0058324E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F65A0F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F65A0F" w:rsidP="004148E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rtl/>
                <w:lang w:bidi="fa-IR"/>
              </w:rPr>
              <w:t>دكتر</w:t>
            </w:r>
            <w:r w:rsidR="004148EE">
              <w:rPr>
                <w:rFonts w:hint="cs"/>
                <w:rtl/>
                <w:lang w:bidi="fa-IR"/>
              </w:rPr>
              <w:t>تقی زادیه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F65A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F65A0F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lastRenderedPageBreak/>
              <w:t>Instructor:</w:t>
            </w: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F65A0F" w:rsidP="004148E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rtl/>
                <w:lang w:bidi="fa-IR"/>
              </w:rPr>
              <w:t>دكتر</w:t>
            </w:r>
            <w:r w:rsidR="004148EE">
              <w:rPr>
                <w:rFonts w:hint="cs"/>
                <w:rtl/>
                <w:lang w:bidi="fa-IR"/>
              </w:rPr>
              <w:t>منبره حلیمی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F65A0F">
            <w:pPr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F65A0F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rtl/>
                <w:lang w:bidi="fa-IR"/>
              </w:rPr>
              <w:t>دكتر امير واحدي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F65A0F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rtl/>
                <w:lang w:bidi="fa-IR"/>
              </w:rPr>
              <w:t>دكتر حيدر علي اسماعيلي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  <w:lang w:bidi="fa-IR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F65A0F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rtl/>
                <w:lang w:bidi="fa-IR"/>
              </w:rPr>
              <w:t>دكتر علي دسترنج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F65A0F" w:rsidP="00366E2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rtl/>
                <w:lang w:bidi="fa-IR"/>
              </w:rPr>
              <w:t xml:space="preserve">دكتر </w:t>
            </w:r>
            <w:r w:rsidR="00366E21">
              <w:rPr>
                <w:rFonts w:hint="cs"/>
                <w:rtl/>
                <w:lang w:bidi="fa-IR"/>
              </w:rPr>
              <w:t>منیره حلیمی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21269C">
        <w:trPr>
          <w:gridBefore w:val="1"/>
          <w:gridAfter w:val="1"/>
          <w:wBefore w:w="180" w:type="dxa"/>
          <w:wAfter w:w="630" w:type="dxa"/>
          <w:trHeight w:val="390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  <w:lang w:bidi="fa-IR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F65A0F" w:rsidP="00366E2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دكتر</w:t>
            </w:r>
            <w:r w:rsidR="0021269C">
              <w:rPr>
                <w:rFonts w:hint="cs"/>
                <w:sz w:val="22"/>
                <w:szCs w:val="22"/>
                <w:rtl/>
                <w:lang w:bidi="fa-IR"/>
              </w:rPr>
              <w:t xml:space="preserve">جلیل </w:t>
            </w:r>
            <w:r w:rsidR="00366E21">
              <w:rPr>
                <w:rFonts w:hint="cs"/>
                <w:sz w:val="22"/>
                <w:szCs w:val="22"/>
                <w:rtl/>
                <w:lang w:bidi="fa-IR"/>
              </w:rPr>
              <w:t>و</w:t>
            </w:r>
            <w:r w:rsidR="0021269C">
              <w:rPr>
                <w:rFonts w:hint="cs"/>
                <w:sz w:val="22"/>
                <w:szCs w:val="22"/>
                <w:rtl/>
                <w:lang w:bidi="fa-IR"/>
              </w:rPr>
              <w:t>اعظ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366E21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دکتر شهلا تلقینی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 xml:space="preserve">Office location and </w:t>
            </w:r>
            <w:r w:rsidRPr="00EE682E">
              <w:rPr>
                <w:rFonts w:ascii="Arial" w:hAnsi="Arial"/>
                <w:sz w:val="24"/>
                <w:szCs w:val="24"/>
              </w:rPr>
              <w:lastRenderedPageBreak/>
              <w:t>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lastRenderedPageBreak/>
              <w:t xml:space="preserve">تبریز  خيابان دانشگاه مركز مطالعات وتوسعه ، دانشگاه علوم پزشكي تبريز ساعات كار 30/7 </w:t>
            </w:r>
            <w:r>
              <w:rPr>
                <w:rFonts w:ascii="Arial" w:hAnsi="Arial" w:hint="cs"/>
                <w:sz w:val="24"/>
                <w:szCs w:val="24"/>
                <w:rtl/>
              </w:rPr>
              <w:lastRenderedPageBreak/>
              <w:t>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lastRenderedPageBreak/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  <w:lang w:bidi="fa-IR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366E21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دکتر شهلا لطفی نیا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دكتر اصفهاني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  <w:lang w:bidi="fa-IR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Instructor:</w:t>
            </w: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دكتر محمد محمدزاده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0411-33646</w:t>
            </w: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Email address: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C44F0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mohalimi@gmail.com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Office location and hours: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60219B" w:rsidP="00CA1B7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تبریز  خيابان دانشگاه مركز مطالعات وتوسعه ، دانشگاه علوم پزشكي تبريز ساعات كار 30/7 لغايت 30/2</w:t>
            </w:r>
          </w:p>
        </w:tc>
      </w:tr>
      <w:tr w:rsidR="00F65A0F" w:rsidRPr="00EE682E" w:rsidTr="006F0D46">
        <w:trPr>
          <w:gridBefore w:val="1"/>
          <w:gridAfter w:val="1"/>
          <w:wBefore w:w="180" w:type="dxa"/>
          <w:wAfter w:w="630" w:type="dxa"/>
          <w:trHeight w:val="328"/>
        </w:trPr>
        <w:tc>
          <w:tcPr>
            <w:tcW w:w="2226" w:type="dxa"/>
            <w:shd w:val="clear" w:color="auto" w:fill="FFFFFF" w:themeFill="background1"/>
          </w:tcPr>
          <w:p w:rsidR="00F65A0F" w:rsidRPr="00EE682E" w:rsidRDefault="00F65A0F" w:rsidP="00646304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Learning Methods</w:t>
            </w:r>
          </w:p>
        </w:tc>
        <w:tc>
          <w:tcPr>
            <w:tcW w:w="7584" w:type="dxa"/>
            <w:shd w:val="clear" w:color="auto" w:fill="FFFFFF" w:themeFill="background1"/>
          </w:tcPr>
          <w:p w:rsidR="00F65A0F" w:rsidRPr="00EE682E" w:rsidRDefault="00023FC7" w:rsidP="00CA1B7C">
            <w:pPr>
              <w:rPr>
                <w:rFonts w:ascii="Arial" w:hAnsi="Arial"/>
                <w:sz w:val="24"/>
                <w:szCs w:val="24"/>
              </w:rPr>
            </w:pPr>
            <w:r w:rsidRPr="00EE682E">
              <w:rPr>
                <w:rFonts w:ascii="Arial" w:hAnsi="Arial"/>
                <w:sz w:val="24"/>
                <w:szCs w:val="24"/>
              </w:rPr>
              <w:t>Oral presentation, discussion</w:t>
            </w:r>
          </w:p>
        </w:tc>
      </w:tr>
      <w:tr w:rsidR="00EE682E" w:rsidRPr="00EE682E" w:rsidTr="00207675">
        <w:trPr>
          <w:trHeight w:val="800"/>
        </w:trPr>
        <w:tc>
          <w:tcPr>
            <w:tcW w:w="10620" w:type="dxa"/>
            <w:gridSpan w:val="4"/>
          </w:tcPr>
          <w:p w:rsidR="0018430E" w:rsidRDefault="0018430E" w:rsidP="0018430E">
            <w:pPr>
              <w:bidi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18430E">
              <w:rPr>
                <w:rFonts w:ascii="Arial" w:hAnsi="Arial"/>
                <w:sz w:val="24"/>
                <w:szCs w:val="24"/>
              </w:rPr>
              <w:t>. Course Schedules</w:t>
            </w:r>
          </w:p>
          <w:p w:rsidR="00EE682E" w:rsidRPr="0018430E" w:rsidRDefault="00EE682E" w:rsidP="0018430E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tbl>
      <w:tblPr>
        <w:tblStyle w:val="TableGrid"/>
        <w:bidiVisual/>
        <w:tblW w:w="0" w:type="auto"/>
        <w:tblLayout w:type="fixed"/>
        <w:tblLook w:val="04A0"/>
      </w:tblPr>
      <w:tblGrid>
        <w:gridCol w:w="648"/>
        <w:gridCol w:w="7560"/>
        <w:gridCol w:w="1332"/>
        <w:gridCol w:w="1116"/>
      </w:tblGrid>
      <w:tr w:rsidR="004B0A2F" w:rsidTr="006F0D46">
        <w:trPr>
          <w:trHeight w:val="377"/>
        </w:trPr>
        <w:tc>
          <w:tcPr>
            <w:tcW w:w="648" w:type="dxa"/>
            <w:shd w:val="clear" w:color="auto" w:fill="BFBFBF" w:themeFill="background1" w:themeFillShade="BF"/>
          </w:tcPr>
          <w:p w:rsidR="004B0A2F" w:rsidRPr="004B0A2F" w:rsidRDefault="004B0A2F" w:rsidP="004B0A2F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B0A2F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:rsidR="004B0A2F" w:rsidRPr="004B0A2F" w:rsidRDefault="004B0A2F" w:rsidP="00123E9D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4B0A2F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عناوین </w:t>
            </w:r>
            <w:r w:rsidR="00123E9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كنفرانسها</w:t>
            </w:r>
          </w:p>
        </w:tc>
        <w:tc>
          <w:tcPr>
            <w:tcW w:w="1332" w:type="dxa"/>
            <w:shd w:val="clear" w:color="auto" w:fill="BFBFBF" w:themeFill="background1" w:themeFillShade="BF"/>
          </w:tcPr>
          <w:p w:rsidR="004B0A2F" w:rsidRPr="004B0A2F" w:rsidRDefault="004B0A2F" w:rsidP="004B0A2F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4B0A2F">
              <w:rPr>
                <w:rFonts w:cs="B Lotus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1116" w:type="dxa"/>
            <w:shd w:val="clear" w:color="auto" w:fill="BFBFBF" w:themeFill="background1" w:themeFillShade="BF"/>
          </w:tcPr>
          <w:p w:rsidR="004B0A2F" w:rsidRPr="004B0A2F" w:rsidRDefault="004B0A2F" w:rsidP="004B0A2F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B0A2F">
              <w:rPr>
                <w:rFonts w:cs="B Lotus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54827" w:rsidTr="00646304">
        <w:tc>
          <w:tcPr>
            <w:tcW w:w="648" w:type="dxa"/>
          </w:tcPr>
          <w:p w:rsidR="00454827" w:rsidRDefault="00454827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7560" w:type="dxa"/>
          </w:tcPr>
          <w:p w:rsidR="00454827" w:rsidRPr="00F67ABC" w:rsidRDefault="00366E21" w:rsidP="00646304">
            <w:pPr>
              <w:spacing w:line="36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ضایعات کیستیک مدیاستن</w:t>
            </w:r>
          </w:p>
        </w:tc>
        <w:tc>
          <w:tcPr>
            <w:tcW w:w="1332" w:type="dxa"/>
          </w:tcPr>
          <w:p w:rsidR="00454827" w:rsidRPr="00F67ABC" w:rsidRDefault="00454827" w:rsidP="00646304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دكتر اشرف فخرجو</w:t>
            </w:r>
          </w:p>
        </w:tc>
        <w:tc>
          <w:tcPr>
            <w:tcW w:w="1116" w:type="dxa"/>
            <w:vAlign w:val="center"/>
          </w:tcPr>
          <w:p w:rsidR="00454827" w:rsidRPr="007618D7" w:rsidRDefault="006C44F0" w:rsidP="007618D7">
            <w:pPr>
              <w:bidi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454827" w:rsidTr="00646304">
        <w:tc>
          <w:tcPr>
            <w:tcW w:w="648" w:type="dxa"/>
          </w:tcPr>
          <w:p w:rsidR="00454827" w:rsidRDefault="00454827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7560" w:type="dxa"/>
          </w:tcPr>
          <w:p w:rsidR="00454827" w:rsidRPr="00F67ABC" w:rsidRDefault="00454827" w:rsidP="00366E21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تومورها </w:t>
            </w:r>
            <w:r w:rsidR="00366E21">
              <w:rPr>
                <w:rFonts w:hint="cs"/>
                <w:rtl/>
                <w:lang w:bidi="fa-IR"/>
              </w:rPr>
              <w:t>ی سلولهای اپتلیالی مدیاستن</w:t>
            </w:r>
          </w:p>
        </w:tc>
        <w:tc>
          <w:tcPr>
            <w:tcW w:w="1332" w:type="dxa"/>
          </w:tcPr>
          <w:p w:rsidR="00454827" w:rsidRPr="00F67ABC" w:rsidRDefault="00454827" w:rsidP="00646304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دكتر رسول استخري</w:t>
            </w:r>
          </w:p>
        </w:tc>
        <w:tc>
          <w:tcPr>
            <w:tcW w:w="1116" w:type="dxa"/>
            <w:vAlign w:val="center"/>
          </w:tcPr>
          <w:p w:rsidR="00454827" w:rsidRPr="007618D7" w:rsidRDefault="006C44F0" w:rsidP="007618D7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454827" w:rsidTr="00646304">
        <w:tc>
          <w:tcPr>
            <w:tcW w:w="648" w:type="dxa"/>
          </w:tcPr>
          <w:p w:rsidR="00454827" w:rsidRDefault="00454827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7560" w:type="dxa"/>
          </w:tcPr>
          <w:p w:rsidR="00454827" w:rsidRPr="00F67ABC" w:rsidRDefault="00454827" w:rsidP="00366E21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تومورها </w:t>
            </w:r>
            <w:r w:rsidR="00366E21">
              <w:rPr>
                <w:rFonts w:hint="cs"/>
                <w:rtl/>
                <w:lang w:bidi="fa-IR"/>
              </w:rPr>
              <w:t>ی لنفاوی تیموس</w:t>
            </w:r>
          </w:p>
        </w:tc>
        <w:tc>
          <w:tcPr>
            <w:tcW w:w="1332" w:type="dxa"/>
          </w:tcPr>
          <w:p w:rsidR="00454827" w:rsidRPr="00F67ABC" w:rsidRDefault="00454827" w:rsidP="00366E21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دكتر </w:t>
            </w:r>
            <w:r w:rsidR="00366E21">
              <w:rPr>
                <w:rFonts w:hint="cs"/>
                <w:rtl/>
                <w:lang w:bidi="fa-IR"/>
              </w:rPr>
              <w:t>محمد تقی زادیه</w:t>
            </w:r>
          </w:p>
        </w:tc>
        <w:tc>
          <w:tcPr>
            <w:tcW w:w="1116" w:type="dxa"/>
            <w:vAlign w:val="center"/>
          </w:tcPr>
          <w:p w:rsidR="00454827" w:rsidRPr="007618D7" w:rsidRDefault="006C44F0" w:rsidP="00646304">
            <w:pPr>
              <w:bidi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454827" w:rsidTr="00646304">
        <w:tc>
          <w:tcPr>
            <w:tcW w:w="648" w:type="dxa"/>
          </w:tcPr>
          <w:p w:rsidR="00454827" w:rsidRDefault="00454827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7560" w:type="dxa"/>
          </w:tcPr>
          <w:p w:rsidR="00454827" w:rsidRPr="00F67ABC" w:rsidRDefault="00454827" w:rsidP="00366E21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تومورهاي </w:t>
            </w:r>
            <w:r w:rsidR="00366E21">
              <w:rPr>
                <w:rFonts w:hint="cs"/>
                <w:rtl/>
                <w:lang w:bidi="fa-IR"/>
              </w:rPr>
              <w:t>تیموس از منشا ژرمینال</w:t>
            </w:r>
          </w:p>
        </w:tc>
        <w:tc>
          <w:tcPr>
            <w:tcW w:w="1332" w:type="dxa"/>
          </w:tcPr>
          <w:p w:rsidR="00454827" w:rsidRPr="00F67ABC" w:rsidRDefault="00454827" w:rsidP="00646304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دكتر منيره حليمي</w:t>
            </w:r>
          </w:p>
        </w:tc>
        <w:tc>
          <w:tcPr>
            <w:tcW w:w="1116" w:type="dxa"/>
            <w:vAlign w:val="center"/>
          </w:tcPr>
          <w:p w:rsidR="00454827" w:rsidRPr="007618D7" w:rsidRDefault="006C44F0" w:rsidP="00646304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454827" w:rsidTr="00646304">
        <w:tc>
          <w:tcPr>
            <w:tcW w:w="648" w:type="dxa"/>
          </w:tcPr>
          <w:p w:rsidR="00454827" w:rsidRDefault="00454827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7560" w:type="dxa"/>
          </w:tcPr>
          <w:p w:rsidR="00454827" w:rsidRPr="00F67ABC" w:rsidRDefault="00366E21" w:rsidP="00646304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ضایعات و تومورهای مزانشیمال</w:t>
            </w:r>
          </w:p>
        </w:tc>
        <w:tc>
          <w:tcPr>
            <w:tcW w:w="1332" w:type="dxa"/>
          </w:tcPr>
          <w:p w:rsidR="00454827" w:rsidRPr="00F67ABC" w:rsidRDefault="00454827" w:rsidP="00366E21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دكتر</w:t>
            </w:r>
            <w:r w:rsidR="00366E21">
              <w:rPr>
                <w:rFonts w:hint="cs"/>
                <w:rtl/>
                <w:lang w:bidi="fa-IR"/>
              </w:rPr>
              <w:t>امیر واحدی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454827" w:rsidRPr="007618D7" w:rsidRDefault="006C44F0" w:rsidP="00646304">
            <w:pPr>
              <w:bidi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454827" w:rsidTr="00646304">
        <w:tc>
          <w:tcPr>
            <w:tcW w:w="648" w:type="dxa"/>
          </w:tcPr>
          <w:p w:rsidR="00454827" w:rsidRDefault="00454827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6</w:t>
            </w:r>
          </w:p>
        </w:tc>
        <w:tc>
          <w:tcPr>
            <w:tcW w:w="7560" w:type="dxa"/>
          </w:tcPr>
          <w:p w:rsidR="00454827" w:rsidRPr="00F67ABC" w:rsidRDefault="00366E21" w:rsidP="00646304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آسیب شناسی بیماریهای پلور</w:t>
            </w:r>
          </w:p>
        </w:tc>
        <w:tc>
          <w:tcPr>
            <w:tcW w:w="1332" w:type="dxa"/>
          </w:tcPr>
          <w:p w:rsidR="00454827" w:rsidRPr="00F67ABC" w:rsidRDefault="00454827" w:rsidP="00366E21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دكتر </w:t>
            </w:r>
            <w:r w:rsidR="00366E21">
              <w:rPr>
                <w:rFonts w:hint="cs"/>
                <w:rtl/>
                <w:lang w:bidi="fa-IR"/>
              </w:rPr>
              <w:t>حیدرعلی اسماعیلی</w:t>
            </w:r>
          </w:p>
        </w:tc>
        <w:tc>
          <w:tcPr>
            <w:tcW w:w="1116" w:type="dxa"/>
            <w:vAlign w:val="center"/>
          </w:tcPr>
          <w:p w:rsidR="00454827" w:rsidRPr="007618D7" w:rsidRDefault="006C44F0" w:rsidP="00646304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454827" w:rsidTr="00646304">
        <w:tc>
          <w:tcPr>
            <w:tcW w:w="648" w:type="dxa"/>
          </w:tcPr>
          <w:p w:rsidR="00454827" w:rsidRDefault="00454827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7560" w:type="dxa"/>
          </w:tcPr>
          <w:p w:rsidR="00454827" w:rsidRPr="00F67ABC" w:rsidRDefault="00366E21" w:rsidP="00366E21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آسیب شناسی بیماریهای پریتوئن</w:t>
            </w:r>
          </w:p>
        </w:tc>
        <w:tc>
          <w:tcPr>
            <w:tcW w:w="1332" w:type="dxa"/>
          </w:tcPr>
          <w:p w:rsidR="00454827" w:rsidRPr="00F67ABC" w:rsidRDefault="00454827" w:rsidP="00B27A5A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دكتر علي </w:t>
            </w:r>
            <w:r w:rsidR="00B27A5A">
              <w:rPr>
                <w:rFonts w:hint="cs"/>
                <w:rtl/>
                <w:lang w:bidi="fa-IR"/>
              </w:rPr>
              <w:t>دسترنج</w:t>
            </w:r>
          </w:p>
        </w:tc>
        <w:tc>
          <w:tcPr>
            <w:tcW w:w="1116" w:type="dxa"/>
            <w:vAlign w:val="center"/>
          </w:tcPr>
          <w:p w:rsidR="00454827" w:rsidRPr="007618D7" w:rsidRDefault="006C44F0" w:rsidP="00646304">
            <w:pPr>
              <w:bidi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454827" w:rsidTr="00646304">
        <w:tc>
          <w:tcPr>
            <w:tcW w:w="648" w:type="dxa"/>
          </w:tcPr>
          <w:p w:rsidR="00454827" w:rsidRDefault="00454827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7560" w:type="dxa"/>
          </w:tcPr>
          <w:p w:rsidR="00454827" w:rsidRPr="00F67ABC" w:rsidRDefault="00B27A5A" w:rsidP="00646304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سیتولوژی حفرات سروزی</w:t>
            </w:r>
          </w:p>
        </w:tc>
        <w:tc>
          <w:tcPr>
            <w:tcW w:w="1332" w:type="dxa"/>
          </w:tcPr>
          <w:p w:rsidR="00454827" w:rsidRPr="00F67ABC" w:rsidRDefault="00B27A5A" w:rsidP="00646304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منیره حلیمی</w:t>
            </w:r>
          </w:p>
        </w:tc>
        <w:tc>
          <w:tcPr>
            <w:tcW w:w="1116" w:type="dxa"/>
            <w:vAlign w:val="center"/>
          </w:tcPr>
          <w:p w:rsidR="00454827" w:rsidRPr="007618D7" w:rsidRDefault="006C44F0" w:rsidP="00646304">
            <w:pPr>
              <w:bidi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454827" w:rsidTr="00646304">
        <w:tc>
          <w:tcPr>
            <w:tcW w:w="648" w:type="dxa"/>
          </w:tcPr>
          <w:p w:rsidR="00454827" w:rsidRDefault="00454827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9</w:t>
            </w:r>
          </w:p>
        </w:tc>
        <w:tc>
          <w:tcPr>
            <w:tcW w:w="7560" w:type="dxa"/>
          </w:tcPr>
          <w:p w:rsidR="00454827" w:rsidRPr="00F67ABC" w:rsidRDefault="00454827" w:rsidP="00646304">
            <w:pPr>
              <w:spacing w:line="36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 اخلاقي</w:t>
            </w:r>
          </w:p>
        </w:tc>
        <w:tc>
          <w:tcPr>
            <w:tcW w:w="1332" w:type="dxa"/>
          </w:tcPr>
          <w:p w:rsidR="00454827" w:rsidRPr="00F67ABC" w:rsidRDefault="00454827" w:rsidP="00646304">
            <w:pPr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دكتر جليل واعظ</w:t>
            </w:r>
          </w:p>
        </w:tc>
        <w:tc>
          <w:tcPr>
            <w:tcW w:w="1116" w:type="dxa"/>
            <w:vAlign w:val="center"/>
          </w:tcPr>
          <w:p w:rsidR="00454827" w:rsidRPr="007618D7" w:rsidRDefault="006C44F0" w:rsidP="00646304">
            <w:pPr>
              <w:bidi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6C44F0" w:rsidTr="00646304">
        <w:tc>
          <w:tcPr>
            <w:tcW w:w="648" w:type="dxa"/>
          </w:tcPr>
          <w:p w:rsidR="006C44F0" w:rsidRDefault="006C44F0" w:rsidP="007618D7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7560" w:type="dxa"/>
          </w:tcPr>
          <w:p w:rsidR="006C44F0" w:rsidRPr="00D8070F" w:rsidRDefault="006C44F0" w:rsidP="00646304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تومورهای نوروژنیک و متاستاتیک مدیاستن</w:t>
            </w:r>
          </w:p>
        </w:tc>
        <w:tc>
          <w:tcPr>
            <w:tcW w:w="1332" w:type="dxa"/>
          </w:tcPr>
          <w:p w:rsidR="006C44F0" w:rsidRPr="007F6C4F" w:rsidRDefault="006C44F0" w:rsidP="00B27A5A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دكترشهلا تلقینی </w:t>
            </w:r>
          </w:p>
        </w:tc>
        <w:tc>
          <w:tcPr>
            <w:tcW w:w="1116" w:type="dxa"/>
          </w:tcPr>
          <w:p w:rsidR="006C44F0" w:rsidRDefault="006C44F0">
            <w:r w:rsidRPr="0001393E"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6C44F0" w:rsidTr="00646304">
        <w:tc>
          <w:tcPr>
            <w:tcW w:w="648" w:type="dxa"/>
          </w:tcPr>
          <w:p w:rsidR="006C44F0" w:rsidRDefault="006C44F0" w:rsidP="00B27A5A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  <w:r>
              <w:rPr>
                <w:rFonts w:cs="B Lotus"/>
              </w:rPr>
              <w:t>1</w:t>
            </w:r>
          </w:p>
        </w:tc>
        <w:tc>
          <w:tcPr>
            <w:tcW w:w="7560" w:type="dxa"/>
          </w:tcPr>
          <w:p w:rsidR="006C44F0" w:rsidRPr="00D8070F" w:rsidRDefault="006C44F0" w:rsidP="00646304">
            <w:pPr>
              <w:spacing w:line="360" w:lineRule="auto"/>
              <w:jc w:val="center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تومورهای مدیاستن</w:t>
            </w:r>
            <w:r>
              <w:rPr>
                <w:sz w:val="22"/>
                <w:szCs w:val="22"/>
                <w:lang w:bidi="fa-IR"/>
              </w:rPr>
              <w:t xml:space="preserve"> grading ,staging</w:t>
            </w:r>
          </w:p>
        </w:tc>
        <w:tc>
          <w:tcPr>
            <w:tcW w:w="1332" w:type="dxa"/>
          </w:tcPr>
          <w:p w:rsidR="006C44F0" w:rsidRPr="007F6C4F" w:rsidRDefault="006C44F0" w:rsidP="00646304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دکتر شهلا لطفی نیا</w:t>
            </w:r>
          </w:p>
        </w:tc>
        <w:tc>
          <w:tcPr>
            <w:tcW w:w="1116" w:type="dxa"/>
          </w:tcPr>
          <w:p w:rsidR="006C44F0" w:rsidRDefault="006C44F0">
            <w:r w:rsidRPr="0001393E"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6C44F0" w:rsidTr="00646304">
        <w:tc>
          <w:tcPr>
            <w:tcW w:w="648" w:type="dxa"/>
          </w:tcPr>
          <w:p w:rsidR="006C44F0" w:rsidRDefault="006C44F0" w:rsidP="00B27A5A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7560" w:type="dxa"/>
          </w:tcPr>
          <w:p w:rsidR="006C44F0" w:rsidRPr="00D8070F" w:rsidRDefault="006C44F0" w:rsidP="00646304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شیمی درمانی تومورهای مدیاستن </w:t>
            </w:r>
            <w:r>
              <w:rPr>
                <w:sz w:val="22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پلور و پریتوئن</w:t>
            </w:r>
          </w:p>
        </w:tc>
        <w:tc>
          <w:tcPr>
            <w:tcW w:w="1332" w:type="dxa"/>
          </w:tcPr>
          <w:p w:rsidR="006C44F0" w:rsidRPr="007F6C4F" w:rsidRDefault="006C44F0" w:rsidP="00646304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دکتر علی اصفهانی</w:t>
            </w:r>
          </w:p>
        </w:tc>
        <w:tc>
          <w:tcPr>
            <w:tcW w:w="1116" w:type="dxa"/>
          </w:tcPr>
          <w:p w:rsidR="006C44F0" w:rsidRDefault="006C44F0">
            <w:r w:rsidRPr="0057222B"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  <w:tr w:rsidR="006C44F0" w:rsidTr="00646304">
        <w:tc>
          <w:tcPr>
            <w:tcW w:w="648" w:type="dxa"/>
          </w:tcPr>
          <w:p w:rsidR="006C44F0" w:rsidRDefault="006C44F0" w:rsidP="00B27A5A">
            <w:pPr>
              <w:bidi/>
              <w:jc w:val="both"/>
              <w:rPr>
                <w:rFonts w:cs="B Lotus" w:hint="c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13</w:t>
            </w:r>
          </w:p>
        </w:tc>
        <w:tc>
          <w:tcPr>
            <w:tcW w:w="7560" w:type="dxa"/>
          </w:tcPr>
          <w:p w:rsidR="006C44F0" w:rsidRPr="00D8070F" w:rsidRDefault="006C44F0" w:rsidP="006C44F0">
            <w:pPr>
              <w:bidi/>
              <w:spacing w:line="360" w:lineRule="auto"/>
              <w:ind w:left="720" w:hanging="72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رادیوتراپی تومورهای مدیاستن </w:t>
            </w:r>
            <w:r>
              <w:rPr>
                <w:sz w:val="22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پلور و پریتوئن</w:t>
            </w:r>
          </w:p>
        </w:tc>
        <w:tc>
          <w:tcPr>
            <w:tcW w:w="1332" w:type="dxa"/>
          </w:tcPr>
          <w:p w:rsidR="006C44F0" w:rsidRPr="007F6C4F" w:rsidRDefault="006C44F0" w:rsidP="00B27A5A">
            <w:pPr>
              <w:spacing w:line="36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دكتر محمد محمدزاده</w:t>
            </w:r>
          </w:p>
        </w:tc>
        <w:tc>
          <w:tcPr>
            <w:tcW w:w="1116" w:type="dxa"/>
          </w:tcPr>
          <w:p w:rsidR="006C44F0" w:rsidRDefault="006C44F0">
            <w:r w:rsidRPr="0057222B">
              <w:rPr>
                <w:b/>
                <w:bCs/>
                <w:sz w:val="22"/>
                <w:szCs w:val="22"/>
                <w:lang w:bidi="fa-IR"/>
              </w:rPr>
              <w:t>86/9/22</w:t>
            </w:r>
          </w:p>
        </w:tc>
      </w:tr>
    </w:tbl>
    <w:p w:rsidR="007618D7" w:rsidRDefault="007618D7" w:rsidP="00997FB2">
      <w:pPr>
        <w:spacing w:after="0" w:line="240" w:lineRule="auto"/>
        <w:rPr>
          <w:rFonts w:ascii="Arial" w:eastAsia="Times New Roman" w:hAnsi="Arial" w:cs="Times New Roman"/>
          <w:sz w:val="24"/>
          <w:szCs w:val="24"/>
          <w:rtl/>
        </w:rPr>
      </w:pPr>
    </w:p>
    <w:p w:rsidR="007618D7" w:rsidRDefault="007618D7" w:rsidP="00997FB2">
      <w:pPr>
        <w:spacing w:after="0" w:line="240" w:lineRule="auto"/>
        <w:rPr>
          <w:rFonts w:ascii="Arial" w:eastAsia="Times New Roman" w:hAnsi="Arial" w:cs="Times New Roman"/>
          <w:sz w:val="24"/>
          <w:szCs w:val="24"/>
          <w:rtl/>
        </w:rPr>
      </w:pPr>
    </w:p>
    <w:p w:rsidR="007618D7" w:rsidRDefault="007618D7" w:rsidP="00997FB2">
      <w:pPr>
        <w:spacing w:after="0" w:line="240" w:lineRule="auto"/>
        <w:rPr>
          <w:rFonts w:ascii="Arial" w:eastAsia="Times New Roman" w:hAnsi="Arial" w:cs="Times New Roman"/>
          <w:sz w:val="24"/>
          <w:szCs w:val="24"/>
          <w:rtl/>
        </w:rPr>
      </w:pPr>
    </w:p>
    <w:p w:rsidR="005E7790" w:rsidRPr="000C09C6" w:rsidRDefault="005E7790" w:rsidP="000C09C6">
      <w:pPr>
        <w:pStyle w:val="ListParagraph"/>
        <w:numPr>
          <w:ilvl w:val="0"/>
          <w:numId w:val="15"/>
        </w:numPr>
        <w:bidi/>
        <w:spacing w:before="100" w:beforeAutospacing="1" w:after="100" w:afterAutospacing="1" w:line="408" w:lineRule="atLeast"/>
        <w:rPr>
          <w:rFonts w:ascii="Arial" w:eastAsia="Times New Roman" w:hAnsi="Arial" w:cs="B Nazanin"/>
          <w:b/>
          <w:bCs/>
          <w:sz w:val="24"/>
          <w:szCs w:val="24"/>
        </w:rPr>
      </w:pPr>
      <w:r w:rsidRPr="000C09C6">
        <w:rPr>
          <w:rFonts w:ascii="Arial" w:eastAsia="Times New Roman" w:hAnsi="Arial" w:cs="B Nazanin"/>
          <w:b/>
          <w:bCs/>
          <w:sz w:val="24"/>
          <w:szCs w:val="24"/>
          <w:rtl/>
        </w:rPr>
        <w:t>استراتژي‌هاي اجرايي برنامه آموزشي:</w:t>
      </w:r>
    </w:p>
    <w:p w:rsidR="005E7790" w:rsidRPr="005E7790" w:rsidRDefault="005E7790" w:rsidP="00D772DF">
      <w:pPr>
        <w:bidi/>
        <w:spacing w:before="100" w:beforeAutospacing="1" w:after="100" w:afterAutospacing="1" w:line="408" w:lineRule="atLeast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5E7790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استراتژي اجرايي برنامه آموزشي تلفيقي از دو استراتژي استادمحور و دانشجو محور و البته با گرايش هدفدار به سمت مشاركت بيشتر </w:t>
      </w:r>
      <w:r w:rsidR="00D772DF">
        <w:rPr>
          <w:rFonts w:ascii="Arial" w:eastAsia="Times New Roman" w:hAnsi="Arial" w:cs="B Nazanin" w:hint="cs"/>
          <w:b/>
          <w:bCs/>
          <w:sz w:val="24"/>
          <w:szCs w:val="24"/>
          <w:rtl/>
        </w:rPr>
        <w:t>شرکت کنندگان</w:t>
      </w:r>
      <w:r w:rsidRPr="005E7790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در امر ياددهي و يادگيري، استوار است. در اين ارتباط موارد زير مورد تأكيد قرار مي‌گيرد:</w:t>
      </w:r>
    </w:p>
    <w:p w:rsidR="005E7790" w:rsidRPr="005E7790" w:rsidRDefault="005E7790" w:rsidP="005E7790">
      <w:pPr>
        <w:bidi/>
        <w:spacing w:before="100" w:beforeAutospacing="1" w:after="100" w:afterAutospacing="1" w:line="408" w:lineRule="atLeast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5E7790">
        <w:rPr>
          <w:rFonts w:ascii="Arial" w:eastAsia="Times New Roman" w:hAnsi="Arial" w:cs="B Nazanin"/>
          <w:b/>
          <w:bCs/>
          <w:sz w:val="24"/>
          <w:szCs w:val="24"/>
          <w:rtl/>
        </w:rPr>
        <w:t>الف) تدريس اصولي درس ها با عنايت به دستاوردهاي روز (براي كسب مهارت هاي موردنياز جامعه)، در راستاي سياست استفاده بهينه از تخصص و توان علمي تمام اعضاي هيأت علمي و در يك كار گروهي توام با رقابت سازنده.</w:t>
      </w:r>
    </w:p>
    <w:p w:rsidR="005E7790" w:rsidRPr="005E7790" w:rsidRDefault="005E7790" w:rsidP="00D772DF">
      <w:pPr>
        <w:bidi/>
        <w:spacing w:before="100" w:beforeAutospacing="1" w:after="100" w:afterAutospacing="1" w:line="408" w:lineRule="atLeast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5E7790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ب) تشكيل جلسات و كلاسهاي پويا با مشاركت فعال اساتيد و </w:t>
      </w:r>
      <w:r w:rsidR="00D772DF">
        <w:rPr>
          <w:rFonts w:ascii="Arial" w:eastAsia="Times New Roman" w:hAnsi="Arial" w:cs="B Nazanin" w:hint="cs"/>
          <w:b/>
          <w:bCs/>
          <w:sz w:val="24"/>
          <w:szCs w:val="24"/>
          <w:rtl/>
        </w:rPr>
        <w:t>شرکت کنندگان</w:t>
      </w:r>
      <w:r w:rsidR="00D772DF" w:rsidRPr="005E7790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5E7790">
        <w:rPr>
          <w:rFonts w:ascii="Arial" w:eastAsia="Times New Roman" w:hAnsi="Arial" w:cs="B Nazanin"/>
          <w:b/>
          <w:bCs/>
          <w:sz w:val="24"/>
          <w:szCs w:val="24"/>
          <w:rtl/>
        </w:rPr>
        <w:t>و از جمله براي مرور مباحث كتابهاي تخصصي روز و نشريات معتبر علمي و پژوهشي</w:t>
      </w:r>
    </w:p>
    <w:p w:rsidR="007618D7" w:rsidRPr="005E7790" w:rsidRDefault="007618D7" w:rsidP="00997FB2">
      <w:pPr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tbl>
      <w:tblPr>
        <w:tblStyle w:val="TableGrid"/>
        <w:tblW w:w="10260" w:type="dxa"/>
        <w:tblInd w:w="198" w:type="dxa"/>
        <w:tblLook w:val="00BF"/>
      </w:tblPr>
      <w:tblGrid>
        <w:gridCol w:w="2226"/>
        <w:gridCol w:w="8034"/>
      </w:tblGrid>
      <w:tr w:rsidR="00207675" w:rsidRPr="00EE682E" w:rsidTr="00A757EF">
        <w:trPr>
          <w:trHeight w:val="328"/>
        </w:trPr>
        <w:tc>
          <w:tcPr>
            <w:tcW w:w="2226" w:type="dxa"/>
          </w:tcPr>
          <w:p w:rsidR="00207675" w:rsidRPr="00EE682E" w:rsidRDefault="00207675" w:rsidP="00A757E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تافیقی از استراتژی دانشجو-محور و استاد محور</w:t>
            </w:r>
          </w:p>
        </w:tc>
        <w:tc>
          <w:tcPr>
            <w:tcW w:w="8034" w:type="dxa"/>
          </w:tcPr>
          <w:p w:rsidR="00207675" w:rsidRPr="00207675" w:rsidRDefault="00207675" w:rsidP="00207675">
            <w:pPr>
              <w:bidi/>
              <w:spacing w:before="100" w:beforeAutospacing="1" w:after="100" w:afterAutospacing="1" w:line="408" w:lineRule="atLeast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79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استراتژي‌هاي اجرايي برنامه آموزشي:</w:t>
            </w:r>
          </w:p>
        </w:tc>
      </w:tr>
    </w:tbl>
    <w:p w:rsidR="007618D7" w:rsidRDefault="007618D7" w:rsidP="00997FB2">
      <w:pPr>
        <w:spacing w:after="0" w:line="240" w:lineRule="auto"/>
        <w:rPr>
          <w:rFonts w:ascii="Arial" w:eastAsia="Times New Roman" w:hAnsi="Arial" w:cs="Times New Roman"/>
          <w:sz w:val="24"/>
          <w:szCs w:val="24"/>
          <w:rtl/>
        </w:rPr>
      </w:pPr>
    </w:p>
    <w:p w:rsidR="007618D7" w:rsidRDefault="007618D7" w:rsidP="00997FB2">
      <w:pPr>
        <w:spacing w:after="0" w:line="240" w:lineRule="auto"/>
        <w:rPr>
          <w:rFonts w:ascii="Arial" w:eastAsia="Times New Roman" w:hAnsi="Arial" w:cs="Times New Roman"/>
          <w:sz w:val="24"/>
          <w:szCs w:val="24"/>
          <w:rtl/>
        </w:rPr>
      </w:pPr>
    </w:p>
    <w:p w:rsidR="007618D7" w:rsidRDefault="007618D7" w:rsidP="00997FB2">
      <w:pPr>
        <w:spacing w:after="0" w:line="240" w:lineRule="auto"/>
        <w:rPr>
          <w:rFonts w:ascii="Arial" w:eastAsia="Times New Roman" w:hAnsi="Arial" w:cs="Times New Roman"/>
          <w:sz w:val="24"/>
          <w:szCs w:val="24"/>
          <w:rtl/>
        </w:rPr>
      </w:pPr>
    </w:p>
    <w:p w:rsidR="007618D7" w:rsidRDefault="007618D7" w:rsidP="00997FB2">
      <w:pPr>
        <w:spacing w:after="0" w:line="240" w:lineRule="auto"/>
        <w:rPr>
          <w:rFonts w:ascii="Arial" w:eastAsia="Times New Roman" w:hAnsi="Arial" w:cs="Times New Roman"/>
          <w:sz w:val="24"/>
          <w:szCs w:val="24"/>
          <w:rtl/>
        </w:rPr>
      </w:pPr>
    </w:p>
    <w:p w:rsidR="007618D7" w:rsidRDefault="007618D7" w:rsidP="00997FB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D772DF" w:rsidRDefault="000C09C6" w:rsidP="000C09C6">
      <w:pPr>
        <w:pStyle w:val="ListParagraph"/>
        <w:numPr>
          <w:ilvl w:val="0"/>
          <w:numId w:val="14"/>
        </w:numPr>
        <w:bidi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روشهای آموزشی </w:t>
      </w: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دوره:</w:t>
      </w:r>
    </w:p>
    <w:p w:rsidR="00997FB2" w:rsidRDefault="00D772DF" w:rsidP="00D772DF">
      <w:pPr>
        <w:pStyle w:val="ListParagraph"/>
        <w:numPr>
          <w:ilvl w:val="0"/>
          <w:numId w:val="14"/>
        </w:numPr>
        <w:bidi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ارایه سخنرانی با استفاده از وسایل اموزشی مناسب و در دسترس</w:t>
      </w:r>
    </w:p>
    <w:p w:rsidR="00D772DF" w:rsidRDefault="00D772DF" w:rsidP="00D772DF">
      <w:pPr>
        <w:pStyle w:val="ListParagraph"/>
        <w:numPr>
          <w:ilvl w:val="0"/>
          <w:numId w:val="14"/>
        </w:numPr>
        <w:bidi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مشارکت فعال شرکت کنندگان در اموزش بصورت پرسش وپاسخ</w:t>
      </w:r>
    </w:p>
    <w:p w:rsidR="00D772DF" w:rsidRPr="000C09C6" w:rsidRDefault="00D772DF" w:rsidP="00D772DF">
      <w:pPr>
        <w:pStyle w:val="ListParagraph"/>
        <w:numPr>
          <w:ilvl w:val="0"/>
          <w:numId w:val="14"/>
        </w:numPr>
        <w:bidi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مشارکت فعال شرکت کنندگان در</w:t>
      </w:r>
      <w:r>
        <w:rPr>
          <w:rFonts w:ascii="Arial" w:eastAsia="Times New Roman" w:hAnsi="Arial" w:cs="B Nazanin"/>
          <w:b/>
          <w:bCs/>
          <w:sz w:val="24"/>
          <w:szCs w:val="24"/>
        </w:rPr>
        <w:t xml:space="preserve"> case presentation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ها</w:t>
      </w:r>
    </w:p>
    <w:p w:rsidR="000C09C6" w:rsidRPr="000C09C6" w:rsidRDefault="000C09C6" w:rsidP="000C09C6">
      <w:pPr>
        <w:tabs>
          <w:tab w:val="left" w:pos="9442"/>
        </w:tabs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0C09C6">
        <w:rPr>
          <w:rFonts w:ascii="Arial" w:eastAsia="Times New Roman" w:hAnsi="Arial" w:cs="B Nazanin"/>
          <w:b/>
          <w:bCs/>
          <w:sz w:val="24"/>
          <w:szCs w:val="24"/>
        </w:rPr>
        <w:lastRenderedPageBreak/>
        <w:tab/>
      </w: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>مثال:</w:t>
      </w:r>
    </w:p>
    <w:p w:rsidR="000C09C6" w:rsidRPr="000C09C6" w:rsidRDefault="000C09C6" w:rsidP="000C09C6">
      <w:pPr>
        <w:tabs>
          <w:tab w:val="left" w:pos="9442"/>
        </w:tabs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tbl>
      <w:tblPr>
        <w:tblStyle w:val="TableGrid"/>
        <w:tblW w:w="10260" w:type="dxa"/>
        <w:tblInd w:w="198" w:type="dxa"/>
        <w:tblLook w:val="00BF"/>
      </w:tblPr>
      <w:tblGrid>
        <w:gridCol w:w="2226"/>
        <w:gridCol w:w="8034"/>
      </w:tblGrid>
      <w:tr w:rsidR="0062522A" w:rsidRPr="000C09C6" w:rsidTr="00453280">
        <w:trPr>
          <w:trHeight w:val="328"/>
        </w:trPr>
        <w:tc>
          <w:tcPr>
            <w:tcW w:w="2226" w:type="dxa"/>
            <w:shd w:val="clear" w:color="auto" w:fill="D9D9D9" w:themeFill="background1" w:themeFillShade="D9"/>
          </w:tcPr>
          <w:p w:rsidR="0062522A" w:rsidRPr="000C09C6" w:rsidRDefault="0062522A" w:rsidP="00E53EBB">
            <w:pPr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C09C6">
              <w:rPr>
                <w:rFonts w:ascii="Arial" w:hAnsi="Arial" w:cs="B Nazanin"/>
                <w:b/>
                <w:bCs/>
                <w:sz w:val="24"/>
                <w:szCs w:val="24"/>
              </w:rPr>
              <w:t>Learning Methods</w:t>
            </w:r>
          </w:p>
        </w:tc>
        <w:tc>
          <w:tcPr>
            <w:tcW w:w="8034" w:type="dxa"/>
            <w:shd w:val="clear" w:color="auto" w:fill="D9D9D9" w:themeFill="background1" w:themeFillShade="D9"/>
          </w:tcPr>
          <w:p w:rsidR="0062522A" w:rsidRPr="000C09C6" w:rsidRDefault="0062522A" w:rsidP="00E53EBB">
            <w:pPr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C09C6">
              <w:rPr>
                <w:rFonts w:ascii="Arial" w:hAnsi="Arial" w:cs="B Nazanin"/>
                <w:b/>
                <w:bCs/>
                <w:sz w:val="24"/>
                <w:szCs w:val="24"/>
              </w:rPr>
              <w:t>Oral presentation, discussion, demonstration</w:t>
            </w:r>
            <w:r w:rsidR="00453280" w:rsidRPr="000C09C6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.............      </w:t>
            </w:r>
          </w:p>
        </w:tc>
      </w:tr>
      <w:tr w:rsidR="0062522A" w:rsidRPr="000C09C6" w:rsidTr="0062522A">
        <w:trPr>
          <w:trHeight w:val="328"/>
        </w:trPr>
        <w:tc>
          <w:tcPr>
            <w:tcW w:w="2226" w:type="dxa"/>
          </w:tcPr>
          <w:p w:rsidR="0062522A" w:rsidRPr="000C09C6" w:rsidRDefault="0062522A" w:rsidP="00E53EBB">
            <w:pPr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8034" w:type="dxa"/>
          </w:tcPr>
          <w:p w:rsidR="0062522A" w:rsidRPr="000C09C6" w:rsidRDefault="0062522A" w:rsidP="0062522A">
            <w:pPr>
              <w:bidi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</w:tr>
    </w:tbl>
    <w:p w:rsidR="006E3329" w:rsidRPr="000C09C6" w:rsidRDefault="006E3329" w:rsidP="00997FB2">
      <w:pPr>
        <w:bidi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p w:rsidR="000C09C6" w:rsidRPr="000C09C6" w:rsidRDefault="000C09C6" w:rsidP="000C09C6">
      <w:pPr>
        <w:pStyle w:val="ListParagraph"/>
        <w:numPr>
          <w:ilvl w:val="0"/>
          <w:numId w:val="13"/>
        </w:numPr>
        <w:bidi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ارزیابی دوره:</w:t>
      </w:r>
    </w:p>
    <w:tbl>
      <w:tblPr>
        <w:tblStyle w:val="TableGrid"/>
        <w:tblW w:w="10260" w:type="dxa"/>
        <w:tblInd w:w="198" w:type="dxa"/>
        <w:tblLook w:val="00BF"/>
      </w:tblPr>
      <w:tblGrid>
        <w:gridCol w:w="2226"/>
        <w:gridCol w:w="8034"/>
      </w:tblGrid>
      <w:tr w:rsidR="00453280" w:rsidRPr="000C09C6" w:rsidTr="000C09C6">
        <w:trPr>
          <w:trHeight w:val="328"/>
        </w:trPr>
        <w:tc>
          <w:tcPr>
            <w:tcW w:w="2226" w:type="dxa"/>
            <w:shd w:val="clear" w:color="auto" w:fill="D9D9D9" w:themeFill="background1" w:themeFillShade="D9"/>
          </w:tcPr>
          <w:p w:rsidR="00453280" w:rsidRPr="000C09C6" w:rsidRDefault="00453280" w:rsidP="00A757EF">
            <w:pPr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C09C6">
              <w:rPr>
                <w:rFonts w:ascii="Arial" w:hAnsi="Arial" w:cs="B Nazanin"/>
                <w:b/>
                <w:bCs/>
                <w:sz w:val="24"/>
                <w:szCs w:val="24"/>
              </w:rPr>
              <w:t>Assessments</w:t>
            </w:r>
          </w:p>
        </w:tc>
        <w:tc>
          <w:tcPr>
            <w:tcW w:w="8034" w:type="dxa"/>
            <w:shd w:val="clear" w:color="auto" w:fill="D9D9D9" w:themeFill="background1" w:themeFillShade="D9"/>
          </w:tcPr>
          <w:p w:rsidR="00453280" w:rsidRPr="000C09C6" w:rsidRDefault="00453280" w:rsidP="00A757EF">
            <w:pPr>
              <w:bidi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C09C6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</w:t>
            </w:r>
            <w:r w:rsidRPr="000C09C6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نحوه ارزیابی پایان دوره</w:t>
            </w:r>
            <w:r w:rsidR="004148EE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:برگزاری پیش ازمون و پس ازمون </w:t>
            </w:r>
            <w:r w:rsidR="004148EE"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 w:rsidR="004148EE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ارزیابی میزان مشارکت در موارد </w:t>
            </w:r>
            <w:r w:rsidR="004148EE">
              <w:rPr>
                <w:rFonts w:ascii="Arial" w:hAnsi="Arial" w:cs="B Nazanin"/>
                <w:b/>
                <w:bCs/>
                <w:sz w:val="24"/>
                <w:szCs w:val="24"/>
              </w:rPr>
              <w:t>case presentation</w:t>
            </w:r>
          </w:p>
        </w:tc>
      </w:tr>
    </w:tbl>
    <w:p w:rsidR="00453280" w:rsidRPr="000C09C6" w:rsidRDefault="00453280" w:rsidP="00453280">
      <w:pPr>
        <w:bidi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p w:rsidR="006E3329" w:rsidRPr="000C09C6" w:rsidRDefault="000C09C6" w:rsidP="006E3329">
      <w:pPr>
        <w:bidi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>مثال:</w:t>
      </w:r>
    </w:p>
    <w:p w:rsidR="00997FB2" w:rsidRPr="000C09C6" w:rsidRDefault="00997FB2" w:rsidP="000C09C6">
      <w:pPr>
        <w:bidi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>نحوه ارزشیابی:  تکوینی (</w:t>
      </w:r>
      <w:r w:rsidRPr="000C09C6">
        <w:rPr>
          <w:rFonts w:ascii="Arial" w:eastAsia="Times New Roman" w:hAnsi="Arial" w:cs="B Nazanin"/>
          <w:b/>
          <w:bCs/>
          <w:sz w:val="24"/>
          <w:szCs w:val="24"/>
        </w:rPr>
        <w:t xml:space="preserve">formative </w:t>
      </w: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>)  : میان ترم</w:t>
      </w:r>
      <w:r w:rsidRPr="000C09C6">
        <w:rPr>
          <w:rFonts w:ascii="Arial" w:eastAsia="Times New Roman" w:hAnsi="Arial" w:cs="B Nazanin"/>
          <w:b/>
          <w:bCs/>
          <w:sz w:val="24"/>
          <w:szCs w:val="24"/>
        </w:rPr>
        <w:t>MCQ</w:t>
      </w: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   25</w:t>
      </w:r>
      <w:r w:rsidRPr="000C09C6">
        <w:rPr>
          <w:rFonts w:ascii="Arial" w:eastAsia="Times New Roman" w:hAnsi="Arial" w:cs="B Nazanin"/>
          <w:b/>
          <w:bCs/>
          <w:sz w:val="24"/>
          <w:szCs w:val="24"/>
        </w:rPr>
        <w:t>%</w:t>
      </w:r>
      <w:r w:rsid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       </w:t>
      </w: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        تجمعی(</w:t>
      </w:r>
      <w:r w:rsidRPr="000C09C6">
        <w:rPr>
          <w:rFonts w:ascii="Arial" w:eastAsia="Times New Roman" w:hAnsi="Arial" w:cs="B Nazanin"/>
          <w:b/>
          <w:bCs/>
          <w:sz w:val="24"/>
          <w:szCs w:val="24"/>
        </w:rPr>
        <w:t>summative</w:t>
      </w: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>)</w:t>
      </w:r>
      <w:r w:rsidRPr="000C09C6">
        <w:rPr>
          <w:rFonts w:ascii="Arial" w:eastAsia="Times New Roman" w:hAnsi="Arial" w:cs="B Nazanin"/>
          <w:b/>
          <w:bCs/>
          <w:sz w:val="24"/>
          <w:szCs w:val="24"/>
        </w:rPr>
        <w:t xml:space="preserve"> </w:t>
      </w: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پایان ترم </w:t>
      </w:r>
      <w:r w:rsidRPr="000C09C6">
        <w:rPr>
          <w:rFonts w:ascii="Arial" w:eastAsia="Times New Roman" w:hAnsi="Arial" w:cs="B Nazanin"/>
          <w:b/>
          <w:bCs/>
          <w:sz w:val="24"/>
          <w:szCs w:val="24"/>
        </w:rPr>
        <w:t xml:space="preserve">MCQ   </w:t>
      </w:r>
      <w:r w:rsidRPr="000C09C6">
        <w:rPr>
          <w:rFonts w:ascii="Arial" w:eastAsia="Times New Roman" w:hAnsi="Arial" w:cs="B Nazanin" w:hint="cs"/>
          <w:b/>
          <w:bCs/>
          <w:sz w:val="24"/>
          <w:szCs w:val="24"/>
          <w:rtl/>
        </w:rPr>
        <w:t>75</w:t>
      </w:r>
      <w:r w:rsidRPr="000C09C6">
        <w:rPr>
          <w:rFonts w:ascii="Arial" w:eastAsia="Times New Roman" w:hAnsi="Arial" w:cs="B Nazanin"/>
          <w:b/>
          <w:bCs/>
          <w:sz w:val="24"/>
          <w:szCs w:val="24"/>
        </w:rPr>
        <w:t>%</w:t>
      </w:r>
    </w:p>
    <w:tbl>
      <w:tblPr>
        <w:tblW w:w="9915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18"/>
        <w:gridCol w:w="1074"/>
        <w:gridCol w:w="5323"/>
      </w:tblGrid>
      <w:tr w:rsidR="0062522A" w:rsidRPr="00BB2A4B" w:rsidTr="0062522A">
        <w:trPr>
          <w:tblCellSpacing w:w="15" w:type="dxa"/>
        </w:trPr>
        <w:tc>
          <w:tcPr>
            <w:tcW w:w="9855" w:type="dxa"/>
            <w:gridSpan w:val="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2522A" w:rsidRPr="00BB2A4B" w:rsidTr="000C09C6">
        <w:trPr>
          <w:tblCellSpacing w:w="15" w:type="dxa"/>
        </w:trPr>
        <w:tc>
          <w:tcPr>
            <w:tcW w:w="3473" w:type="dxa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>Evaluation tools</w:t>
            </w:r>
          </w:p>
        </w:tc>
        <w:tc>
          <w:tcPr>
            <w:tcW w:w="0" w:type="auto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>Quantity</w:t>
            </w:r>
          </w:p>
        </w:tc>
        <w:tc>
          <w:tcPr>
            <w:tcW w:w="5278" w:type="dxa"/>
            <w:vAlign w:val="center"/>
            <w:hideMark/>
          </w:tcPr>
          <w:p w:rsidR="0062522A" w:rsidRPr="0062522A" w:rsidRDefault="0062522A" w:rsidP="00997FB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>Weight(%)</w:t>
            </w:r>
            <w:r w:rsidR="00997FB2">
              <w:rPr>
                <w:rFonts w:ascii="Arial" w:eastAsia="Times New Roman" w:hAnsi="Arial" w:cs="Times New Roman" w:hint="cs"/>
                <w:sz w:val="24"/>
                <w:szCs w:val="24"/>
                <w:rtl/>
              </w:rPr>
              <w:t xml:space="preserve"> </w:t>
            </w:r>
            <w:r w:rsidR="00997FB2">
              <w:rPr>
                <w:rFonts w:ascii="Arial" w:eastAsia="Times New Roman" w:hAnsi="Arial" w:cs="Times New Roman"/>
                <w:sz w:val="24"/>
                <w:szCs w:val="24"/>
              </w:rPr>
              <w:t xml:space="preserve">                </w:t>
            </w:r>
          </w:p>
        </w:tc>
      </w:tr>
      <w:tr w:rsidR="0062522A" w:rsidRPr="00BB2A4B" w:rsidTr="000C09C6">
        <w:trPr>
          <w:tblCellSpacing w:w="15" w:type="dxa"/>
        </w:trPr>
        <w:tc>
          <w:tcPr>
            <w:tcW w:w="3473" w:type="dxa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>Midterm(s)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>1</w:t>
            </w:r>
          </w:p>
        </w:tc>
        <w:tc>
          <w:tcPr>
            <w:tcW w:w="5278" w:type="dxa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>25</w:t>
            </w:r>
            <w:r w:rsidR="00997FB2">
              <w:rPr>
                <w:rFonts w:ascii="Arial" w:eastAsia="Times New Roman" w:hAnsi="Arial" w:cs="Times New Roman"/>
                <w:sz w:val="24"/>
                <w:szCs w:val="24"/>
              </w:rPr>
              <w:t xml:space="preserve">                             MCQ</w:t>
            </w:r>
          </w:p>
        </w:tc>
      </w:tr>
      <w:tr w:rsidR="0062522A" w:rsidRPr="00BB2A4B" w:rsidTr="000C09C6">
        <w:trPr>
          <w:tblCellSpacing w:w="15" w:type="dxa"/>
        </w:trPr>
        <w:tc>
          <w:tcPr>
            <w:tcW w:w="3473" w:type="dxa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 xml:space="preserve">Homework / Term Projects / Presentations 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5278" w:type="dxa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 w:hint="cs"/>
                <w:sz w:val="24"/>
                <w:szCs w:val="24"/>
                <w:rtl/>
              </w:rPr>
              <w:t>-</w:t>
            </w:r>
          </w:p>
        </w:tc>
      </w:tr>
      <w:tr w:rsidR="0062522A" w:rsidRPr="00BB2A4B" w:rsidTr="000C09C6">
        <w:trPr>
          <w:tblCellSpacing w:w="15" w:type="dxa"/>
        </w:trPr>
        <w:tc>
          <w:tcPr>
            <w:tcW w:w="3473" w:type="dxa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>Internship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5278" w:type="dxa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 w:hint="cs"/>
                <w:sz w:val="24"/>
                <w:szCs w:val="24"/>
                <w:rtl/>
              </w:rPr>
              <w:t>-</w:t>
            </w:r>
          </w:p>
        </w:tc>
      </w:tr>
      <w:tr w:rsidR="0062522A" w:rsidRPr="00BB2A4B" w:rsidTr="000C09C6">
        <w:trPr>
          <w:tblCellSpacing w:w="15" w:type="dxa"/>
        </w:trPr>
        <w:tc>
          <w:tcPr>
            <w:tcW w:w="3473" w:type="dxa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>Final Exam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/>
                <w:sz w:val="24"/>
                <w:szCs w:val="24"/>
              </w:rPr>
              <w:t>1</w:t>
            </w:r>
          </w:p>
        </w:tc>
        <w:tc>
          <w:tcPr>
            <w:tcW w:w="5278" w:type="dxa"/>
            <w:shd w:val="clear" w:color="auto" w:fill="F3F3F3"/>
            <w:vAlign w:val="center"/>
            <w:hideMark/>
          </w:tcPr>
          <w:p w:rsidR="0062522A" w:rsidRPr="0062522A" w:rsidRDefault="0062522A" w:rsidP="0062522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2522A">
              <w:rPr>
                <w:rFonts w:ascii="Arial" w:eastAsia="Times New Roman" w:hAnsi="Arial" w:cs="Times New Roman" w:hint="cs"/>
                <w:sz w:val="24"/>
                <w:szCs w:val="24"/>
                <w:rtl/>
              </w:rPr>
              <w:t>75</w:t>
            </w:r>
            <w:r w:rsidR="00997FB2">
              <w:rPr>
                <w:rFonts w:ascii="Arial" w:eastAsia="Times New Roman" w:hAnsi="Arial" w:cs="Times New Roman"/>
                <w:sz w:val="24"/>
                <w:szCs w:val="24"/>
              </w:rPr>
              <w:t xml:space="preserve">                              MCQ</w:t>
            </w:r>
          </w:p>
        </w:tc>
      </w:tr>
    </w:tbl>
    <w:p w:rsidR="004B0A2F" w:rsidRDefault="004B0A2F" w:rsidP="004B0A2F">
      <w:pPr>
        <w:bidi/>
        <w:jc w:val="both"/>
        <w:rPr>
          <w:rFonts w:cs="B Lotus"/>
          <w:rtl/>
        </w:rPr>
      </w:pPr>
    </w:p>
    <w:p w:rsidR="006E3329" w:rsidRDefault="006E3329" w:rsidP="006E3329">
      <w:pPr>
        <w:bidi/>
        <w:jc w:val="both"/>
        <w:rPr>
          <w:rFonts w:cs="B Lotus"/>
          <w:rtl/>
        </w:rPr>
      </w:pPr>
    </w:p>
    <w:p w:rsidR="006E3329" w:rsidRDefault="006E3329" w:rsidP="006E3329">
      <w:pPr>
        <w:bidi/>
        <w:jc w:val="both"/>
        <w:rPr>
          <w:rFonts w:cs="B Lotus"/>
          <w:rtl/>
        </w:rPr>
      </w:pPr>
    </w:p>
    <w:p w:rsidR="006E3329" w:rsidRDefault="006E3329" w:rsidP="006E3329">
      <w:pPr>
        <w:bidi/>
        <w:jc w:val="both"/>
        <w:rPr>
          <w:rFonts w:ascii="Arial" w:eastAsia="Cambria" w:hAnsi="Arial" w:cs="Times New Roman"/>
          <w:sz w:val="24"/>
          <w:szCs w:val="24"/>
          <w:rtl/>
        </w:rPr>
      </w:pPr>
      <w:r w:rsidRPr="006E3329">
        <w:rPr>
          <w:rFonts w:ascii="Arial" w:eastAsia="Cambria" w:hAnsi="Arial" w:cs="Times New Roman" w:hint="cs"/>
          <w:sz w:val="24"/>
          <w:szCs w:val="24"/>
          <w:rtl/>
        </w:rPr>
        <w:t>تکالیف دانشجویان:</w:t>
      </w:r>
    </w:p>
    <w:tbl>
      <w:tblPr>
        <w:tblStyle w:val="TableGrid"/>
        <w:tblpPr w:leftFromText="180" w:rightFromText="180" w:vertAnchor="text" w:horzAnchor="margin" w:tblpY="231"/>
        <w:tblW w:w="10728" w:type="dxa"/>
        <w:tblLook w:val="00BF"/>
      </w:tblPr>
      <w:tblGrid>
        <w:gridCol w:w="1980"/>
        <w:gridCol w:w="8748"/>
      </w:tblGrid>
      <w:tr w:rsidR="006E3329" w:rsidRPr="00AD241C" w:rsidTr="006E3329">
        <w:trPr>
          <w:trHeight w:val="1340"/>
        </w:trPr>
        <w:tc>
          <w:tcPr>
            <w:tcW w:w="1980" w:type="dxa"/>
            <w:shd w:val="clear" w:color="auto" w:fill="F2F2F2" w:themeFill="background1" w:themeFillShade="F2"/>
          </w:tcPr>
          <w:p w:rsidR="006E3329" w:rsidRPr="00AD241C" w:rsidRDefault="006E3329" w:rsidP="006E3329">
            <w:pPr>
              <w:rPr>
                <w:rFonts w:ascii="Arial" w:hAnsi="Arial"/>
                <w:sz w:val="22"/>
              </w:rPr>
            </w:pPr>
            <w:r w:rsidRPr="00AD241C">
              <w:rPr>
                <w:rFonts w:ascii="Arial" w:hAnsi="Arial"/>
                <w:sz w:val="22"/>
              </w:rPr>
              <w:t>Student Assignments:</w:t>
            </w:r>
          </w:p>
        </w:tc>
        <w:tc>
          <w:tcPr>
            <w:tcW w:w="8748" w:type="dxa"/>
          </w:tcPr>
          <w:p w:rsidR="006E3329" w:rsidRPr="00AD241C" w:rsidRDefault="006E3329" w:rsidP="006E3329">
            <w:pPr>
              <w:rPr>
                <w:rFonts w:ascii="Arial" w:hAnsi="Arial"/>
                <w:sz w:val="22"/>
              </w:rPr>
            </w:pPr>
            <w:r>
              <w:rPr>
                <w:rFonts w:ascii="Arial" w:eastAsia="Cambria" w:hAnsi="Arial"/>
                <w:sz w:val="22"/>
              </w:rPr>
              <w:t>.</w:t>
            </w:r>
          </w:p>
        </w:tc>
      </w:tr>
    </w:tbl>
    <w:p w:rsidR="006E3329" w:rsidRDefault="006E3329" w:rsidP="006E3329">
      <w:pPr>
        <w:bidi/>
        <w:jc w:val="both"/>
        <w:rPr>
          <w:rFonts w:ascii="Arial" w:eastAsia="Cambria" w:hAnsi="Arial" w:cs="Times New Roman"/>
          <w:sz w:val="24"/>
          <w:szCs w:val="24"/>
          <w:rtl/>
        </w:rPr>
      </w:pPr>
    </w:p>
    <w:p w:rsidR="006E3329" w:rsidRPr="006E3329" w:rsidRDefault="006E3329" w:rsidP="006E3329">
      <w:pPr>
        <w:bidi/>
        <w:jc w:val="both"/>
        <w:rPr>
          <w:rFonts w:ascii="Arial" w:eastAsia="Cambria" w:hAnsi="Arial" w:cs="Times New Roman"/>
          <w:sz w:val="24"/>
          <w:szCs w:val="24"/>
          <w:rtl/>
        </w:rPr>
      </w:pPr>
    </w:p>
    <w:p w:rsidR="0062522A" w:rsidRDefault="0062522A" w:rsidP="0062522A">
      <w:pPr>
        <w:bidi/>
        <w:jc w:val="both"/>
        <w:rPr>
          <w:rFonts w:cs="B Lotus"/>
          <w:rtl/>
        </w:rPr>
      </w:pPr>
    </w:p>
    <w:p w:rsidR="004B0A2F" w:rsidRDefault="006E3329" w:rsidP="004B0A2F">
      <w:pPr>
        <w:bidi/>
        <w:jc w:val="both"/>
        <w:rPr>
          <w:rFonts w:cs="B Lotus"/>
          <w:rtl/>
        </w:rPr>
      </w:pPr>
      <w:r>
        <w:rPr>
          <w:rFonts w:ascii="Arial" w:hAnsi="Arial" w:hint="cs"/>
          <w:sz w:val="24"/>
          <w:szCs w:val="24"/>
          <w:rtl/>
        </w:rPr>
        <w:t>منابع آموزشی</w:t>
      </w:r>
    </w:p>
    <w:p w:rsidR="006E3329" w:rsidRDefault="006E3329" w:rsidP="006E3329">
      <w:pPr>
        <w:bidi/>
        <w:jc w:val="both"/>
        <w:rPr>
          <w:rFonts w:cs="B Lotus"/>
          <w:rtl/>
        </w:rPr>
      </w:pPr>
    </w:p>
    <w:tbl>
      <w:tblPr>
        <w:tblStyle w:val="TableGrid"/>
        <w:tblW w:w="10440" w:type="dxa"/>
        <w:tblInd w:w="198" w:type="dxa"/>
        <w:tblLook w:val="00BF"/>
      </w:tblPr>
      <w:tblGrid>
        <w:gridCol w:w="2226"/>
        <w:gridCol w:w="8214"/>
      </w:tblGrid>
      <w:tr w:rsidR="0062522A" w:rsidRPr="00EE682E" w:rsidTr="00453280">
        <w:trPr>
          <w:trHeight w:val="328"/>
        </w:trPr>
        <w:tc>
          <w:tcPr>
            <w:tcW w:w="2226" w:type="dxa"/>
            <w:shd w:val="clear" w:color="auto" w:fill="D9D9D9" w:themeFill="background1" w:themeFillShade="D9"/>
          </w:tcPr>
          <w:p w:rsidR="0062522A" w:rsidRPr="00EE682E" w:rsidRDefault="00997FB2" w:rsidP="006E3329">
            <w:pPr>
              <w:rPr>
                <w:rFonts w:ascii="Arial" w:hAnsi="Arial"/>
                <w:sz w:val="24"/>
                <w:szCs w:val="24"/>
              </w:rPr>
            </w:pPr>
            <w:r w:rsidRPr="00AD241C">
              <w:rPr>
                <w:rFonts w:ascii="Arial" w:hAnsi="Arial"/>
                <w:sz w:val="22"/>
              </w:rPr>
              <w:t>Instructional Materials</w:t>
            </w:r>
          </w:p>
        </w:tc>
        <w:tc>
          <w:tcPr>
            <w:tcW w:w="8214" w:type="dxa"/>
            <w:shd w:val="clear" w:color="auto" w:fill="D9D9D9" w:themeFill="background1" w:themeFillShade="D9"/>
          </w:tcPr>
          <w:p w:rsidR="0062522A" w:rsidRPr="00EE682E" w:rsidRDefault="00A04B4E" w:rsidP="006E3329">
            <w:pPr>
              <w:bidi/>
              <w:ind w:left="-514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منبع: </w:t>
            </w:r>
            <w:r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D772D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تومور پاتولوژی فلچر و پا</w:t>
            </w:r>
            <w:r w:rsidR="00D772D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تولوزی ریه کورین</w:t>
            </w:r>
          </w:p>
        </w:tc>
      </w:tr>
      <w:tr w:rsidR="0062522A" w:rsidRPr="00EE682E" w:rsidTr="006E3329">
        <w:trPr>
          <w:trHeight w:val="328"/>
        </w:trPr>
        <w:tc>
          <w:tcPr>
            <w:tcW w:w="2226" w:type="dxa"/>
          </w:tcPr>
          <w:p w:rsidR="0062522A" w:rsidRPr="00EE682E" w:rsidRDefault="0062522A" w:rsidP="0062522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منابع آموزشی (دیگر )</w:t>
            </w:r>
          </w:p>
        </w:tc>
        <w:tc>
          <w:tcPr>
            <w:tcW w:w="8214" w:type="dxa"/>
          </w:tcPr>
          <w:p w:rsidR="0062522A" w:rsidRDefault="0062522A" w:rsidP="006E3329">
            <w:pPr>
              <w:ind w:left="990"/>
              <w:rPr>
                <w:rFonts w:cs="Yagut"/>
                <w:sz w:val="28"/>
                <w:szCs w:val="28"/>
                <w:rtl/>
                <w:lang w:bidi="fa-IR"/>
              </w:rPr>
            </w:pPr>
          </w:p>
          <w:p w:rsidR="006E3329" w:rsidRPr="00997FB2" w:rsidRDefault="006E3329" w:rsidP="006E3329">
            <w:pPr>
              <w:ind w:left="990"/>
              <w:rPr>
                <w:rFonts w:cs="Yagut"/>
                <w:sz w:val="28"/>
                <w:szCs w:val="28"/>
                <w:lang w:bidi="fa-IR"/>
              </w:rPr>
            </w:pPr>
          </w:p>
        </w:tc>
      </w:tr>
    </w:tbl>
    <w:p w:rsidR="0018430E" w:rsidRDefault="0018430E" w:rsidP="00F522D0">
      <w:pPr>
        <w:tabs>
          <w:tab w:val="left" w:pos="9615"/>
        </w:tabs>
        <w:jc w:val="right"/>
        <w:rPr>
          <w:rtl/>
        </w:rPr>
      </w:pPr>
    </w:p>
    <w:p w:rsidR="00453280" w:rsidRDefault="00F522D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  <w:r w:rsidRPr="00453280">
        <w:rPr>
          <w:rFonts w:ascii="Arial" w:eastAsia="Times New Roman" w:hAnsi="Arial" w:cs="Times New Roman" w:hint="cs"/>
          <w:sz w:val="24"/>
          <w:szCs w:val="24"/>
          <w:rtl/>
        </w:rPr>
        <w:t>مقررات و الزامات دوره آموزشی :</w:t>
      </w:r>
    </w:p>
    <w:p w:rsidR="00453280" w:rsidRDefault="0045328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  <w:r>
        <w:rPr>
          <w:rFonts w:ascii="Arial" w:eastAsia="Times New Roman" w:hAnsi="Arial" w:cs="Times New Roman" w:hint="cs"/>
          <w:sz w:val="24"/>
          <w:szCs w:val="24"/>
          <w:rtl/>
        </w:rPr>
        <w:t>1-</w:t>
      </w:r>
    </w:p>
    <w:p w:rsidR="00453280" w:rsidRDefault="0045328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  <w:r>
        <w:rPr>
          <w:rFonts w:ascii="Arial" w:eastAsia="Times New Roman" w:hAnsi="Arial" w:cs="Times New Roman" w:hint="cs"/>
          <w:sz w:val="24"/>
          <w:szCs w:val="24"/>
          <w:rtl/>
        </w:rPr>
        <w:t>2-</w:t>
      </w:r>
    </w:p>
    <w:p w:rsidR="00453280" w:rsidRDefault="0045328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  <w:r>
        <w:rPr>
          <w:rFonts w:ascii="Arial" w:eastAsia="Times New Roman" w:hAnsi="Arial" w:cs="Times New Roman" w:hint="cs"/>
          <w:sz w:val="24"/>
          <w:szCs w:val="24"/>
          <w:rtl/>
        </w:rPr>
        <w:t>3-</w:t>
      </w:r>
    </w:p>
    <w:p w:rsidR="00453280" w:rsidRDefault="0045328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  <w:r>
        <w:rPr>
          <w:rFonts w:ascii="Arial" w:eastAsia="Times New Roman" w:hAnsi="Arial" w:cs="Times New Roman" w:hint="cs"/>
          <w:sz w:val="24"/>
          <w:szCs w:val="24"/>
          <w:rtl/>
        </w:rPr>
        <w:t>4-</w:t>
      </w:r>
    </w:p>
    <w:p w:rsidR="00453280" w:rsidRDefault="0045328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  <w:r>
        <w:rPr>
          <w:rFonts w:ascii="Arial" w:eastAsia="Times New Roman" w:hAnsi="Arial" w:cs="Times New Roman" w:hint="cs"/>
          <w:sz w:val="24"/>
          <w:szCs w:val="24"/>
          <w:rtl/>
        </w:rPr>
        <w:t>....</w:t>
      </w:r>
    </w:p>
    <w:p w:rsidR="00453280" w:rsidRDefault="0045328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  <w:r>
        <w:rPr>
          <w:rFonts w:ascii="Arial" w:eastAsia="Times New Roman" w:hAnsi="Arial" w:cs="Times New Roman" w:hint="cs"/>
          <w:sz w:val="24"/>
          <w:szCs w:val="24"/>
          <w:rtl/>
        </w:rPr>
        <w:t>....</w:t>
      </w:r>
    </w:p>
    <w:p w:rsidR="00453280" w:rsidRDefault="0045328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</w:p>
    <w:p w:rsidR="00453280" w:rsidRDefault="0045328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</w:p>
    <w:p w:rsidR="00453280" w:rsidRPr="00453280" w:rsidRDefault="00453280" w:rsidP="00F522D0">
      <w:pPr>
        <w:tabs>
          <w:tab w:val="left" w:pos="9615"/>
        </w:tabs>
        <w:jc w:val="right"/>
        <w:rPr>
          <w:rFonts w:ascii="Arial" w:eastAsia="Times New Roman" w:hAnsi="Arial" w:cs="Times New Roman"/>
          <w:sz w:val="24"/>
          <w:szCs w:val="24"/>
          <w:rtl/>
        </w:rPr>
      </w:pPr>
    </w:p>
    <w:p w:rsidR="00453280" w:rsidRDefault="000C09C6" w:rsidP="00453280">
      <w:pPr>
        <w:pStyle w:val="Heading4"/>
        <w:keepLines w:val="0"/>
        <w:tabs>
          <w:tab w:val="num" w:pos="360"/>
        </w:tabs>
        <w:bidi/>
        <w:spacing w:before="0" w:line="240" w:lineRule="auto"/>
        <w:ind w:right="60"/>
        <w:jc w:val="both"/>
        <w:rPr>
          <w:rFonts w:ascii="Arial" w:eastAsia="Times New Roman" w:hAnsi="Arial" w:cs="Times New Roman"/>
          <w:b w:val="0"/>
          <w:bCs w:val="0"/>
          <w:i w:val="0"/>
          <w:iCs w:val="0"/>
          <w:color w:val="auto"/>
          <w:sz w:val="24"/>
          <w:szCs w:val="24"/>
          <w:rtl/>
        </w:rPr>
      </w:pPr>
      <w:r>
        <w:rPr>
          <w:rFonts w:ascii="Arial" w:eastAsia="Times New Roman" w:hAnsi="Arial" w:cs="Times New Roman" w:hint="cs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رویکرد </w:t>
      </w:r>
      <w:r w:rsidR="00453280" w:rsidRPr="00453280">
        <w:rPr>
          <w:rFonts w:ascii="Arial" w:eastAsia="Times New Roman" w:hAnsi="Arial" w:cs="Times New Roman" w:hint="cs"/>
          <w:b w:val="0"/>
          <w:bCs w:val="0"/>
          <w:i w:val="0"/>
          <w:iCs w:val="0"/>
          <w:color w:val="auto"/>
          <w:sz w:val="24"/>
          <w:szCs w:val="24"/>
          <w:rtl/>
        </w:rPr>
        <w:t>ارزشيابي برنامه(دوره آموزشی)</w:t>
      </w:r>
    </w:p>
    <w:p w:rsidR="000C09C6" w:rsidRPr="00D73879" w:rsidRDefault="000C09C6" w:rsidP="000C09C6">
      <w:pPr>
        <w:bidi/>
        <w:rPr>
          <w:rFonts w:ascii="Arial" w:eastAsia="Times New Roman" w:hAnsi="Arial" w:cs="Times New Roman"/>
          <w:sz w:val="24"/>
          <w:szCs w:val="24"/>
          <w:rtl/>
        </w:rPr>
      </w:pPr>
    </w:p>
    <w:p w:rsidR="000C09C6" w:rsidRPr="00D73879" w:rsidRDefault="000C09C6" w:rsidP="00D73879">
      <w:pPr>
        <w:pStyle w:val="ListParagraph"/>
        <w:numPr>
          <w:ilvl w:val="0"/>
          <w:numId w:val="16"/>
        </w:numPr>
        <w:bidi/>
        <w:spacing w:line="360" w:lineRule="auto"/>
        <w:rPr>
          <w:rFonts w:ascii="Arial" w:eastAsia="Times New Roman" w:hAnsi="Arial" w:cs="Times New Roman"/>
          <w:sz w:val="24"/>
          <w:szCs w:val="24"/>
          <w:rtl/>
        </w:rPr>
      </w:pPr>
      <w:r w:rsidRPr="00D73879">
        <w:rPr>
          <w:rFonts w:ascii="Arial" w:eastAsia="Times New Roman" w:hAnsi="Arial" w:cs="Times New Roman" w:hint="cs"/>
          <w:sz w:val="24"/>
          <w:szCs w:val="24"/>
          <w:rtl/>
        </w:rPr>
        <w:t>رویکر اهداف محور</w:t>
      </w:r>
    </w:p>
    <w:p w:rsidR="000C09C6" w:rsidRDefault="000C09C6" w:rsidP="00D73879">
      <w:pPr>
        <w:pStyle w:val="ListParagraph"/>
        <w:numPr>
          <w:ilvl w:val="0"/>
          <w:numId w:val="16"/>
        </w:numPr>
        <w:bidi/>
        <w:spacing w:line="360" w:lineRule="auto"/>
        <w:rPr>
          <w:rFonts w:ascii="Arial" w:eastAsia="Times New Roman" w:hAnsi="Arial" w:cs="Times New Roman"/>
          <w:sz w:val="24"/>
          <w:szCs w:val="24"/>
        </w:rPr>
      </w:pPr>
      <w:r w:rsidRPr="00D73879">
        <w:rPr>
          <w:rFonts w:ascii="Arial" w:eastAsia="Times New Roman" w:hAnsi="Arial" w:cs="Times New Roman" w:hint="cs"/>
          <w:sz w:val="24"/>
          <w:szCs w:val="24"/>
          <w:rtl/>
        </w:rPr>
        <w:t xml:space="preserve">رویکرد متخصص محور(اساتید و کارشناسان آموزشی </w:t>
      </w:r>
      <w:r w:rsidR="00D772DF">
        <w:rPr>
          <w:rFonts w:ascii="Arial" w:eastAsia="Times New Roman" w:hAnsi="Arial" w:cs="Times New Roman" w:hint="cs"/>
          <w:sz w:val="24"/>
          <w:szCs w:val="24"/>
          <w:rtl/>
        </w:rPr>
        <w:t>)</w:t>
      </w:r>
    </w:p>
    <w:p w:rsidR="00A14C15" w:rsidRDefault="00A14C15" w:rsidP="00A14C15">
      <w:pPr>
        <w:bidi/>
        <w:spacing w:line="360" w:lineRule="auto"/>
        <w:rPr>
          <w:rFonts w:ascii="Arial" w:eastAsia="Times New Roman" w:hAnsi="Arial" w:cs="Times New Roman"/>
          <w:sz w:val="24"/>
          <w:szCs w:val="24"/>
        </w:rPr>
      </w:pPr>
    </w:p>
    <w:p w:rsidR="00A14C15" w:rsidRPr="00A14C15" w:rsidRDefault="00A14C15" w:rsidP="00A14C15">
      <w:pPr>
        <w:bidi/>
        <w:spacing w:line="360" w:lineRule="auto"/>
        <w:rPr>
          <w:rFonts w:ascii="Arial" w:eastAsia="Times New Roman" w:hAnsi="Arial" w:cs="Times New Roman"/>
          <w:sz w:val="24"/>
          <w:szCs w:val="24"/>
          <w:rtl/>
        </w:rPr>
      </w:pPr>
    </w:p>
    <w:p w:rsidR="000C09C6" w:rsidRDefault="00A14C15" w:rsidP="000C09C6">
      <w:pPr>
        <w:bidi/>
        <w:rPr>
          <w:rtl/>
        </w:rPr>
      </w:pPr>
      <w:r>
        <w:rPr>
          <w:rFonts w:ascii="Arial" w:eastAsia="Times New Roman" w:hAnsi="Arial" w:cs="Times New Roman" w:hint="cs"/>
          <w:sz w:val="24"/>
          <w:szCs w:val="24"/>
          <w:rtl/>
          <w:lang w:bidi="fa-IR"/>
        </w:rPr>
        <w:t xml:space="preserve">شرایط گذراندن دوره توسط فراگیران </w:t>
      </w:r>
      <w:r>
        <w:rPr>
          <w:rFonts w:ascii="Arial" w:eastAsia="Times New Roman" w:hAnsi="Arial" w:cs="Times New Roman"/>
          <w:sz w:val="24"/>
          <w:szCs w:val="24"/>
          <w:lang w:bidi="fa-IR"/>
        </w:rPr>
        <w:t>pass level:</w:t>
      </w:r>
    </w:p>
    <w:p w:rsidR="000C09C6" w:rsidRDefault="00A14C15" w:rsidP="000C09C6">
      <w:pPr>
        <w:bidi/>
      </w:pPr>
      <w:r>
        <w:lastRenderedPageBreak/>
        <w:t>-1</w:t>
      </w:r>
    </w:p>
    <w:p w:rsidR="00A14C15" w:rsidRPr="000C09C6" w:rsidRDefault="00A14C15" w:rsidP="00A14C15">
      <w:pPr>
        <w:bidi/>
        <w:rPr>
          <w:rtl/>
          <w:lang w:bidi="fa-IR"/>
        </w:rPr>
      </w:pPr>
      <w:r>
        <w:t>2</w:t>
      </w:r>
      <w:r>
        <w:rPr>
          <w:rFonts w:hint="cs"/>
          <w:rtl/>
          <w:lang w:bidi="fa-IR"/>
        </w:rPr>
        <w:t>-</w:t>
      </w:r>
    </w:p>
    <w:p w:rsidR="00453280" w:rsidRPr="00453280" w:rsidRDefault="00453280" w:rsidP="00453280">
      <w:pPr>
        <w:pStyle w:val="Heading4"/>
        <w:ind w:left="60" w:right="60"/>
        <w:jc w:val="both"/>
        <w:rPr>
          <w:rFonts w:ascii="Arial" w:eastAsia="Times New Roman" w:hAnsi="Arial" w:cs="Times New Roman"/>
          <w:b w:val="0"/>
          <w:bCs w:val="0"/>
          <w:i w:val="0"/>
          <w:iCs w:val="0"/>
          <w:color w:val="auto"/>
          <w:sz w:val="24"/>
          <w:szCs w:val="24"/>
          <w:rtl/>
        </w:rPr>
      </w:pPr>
      <w:r w:rsidRPr="00453280">
        <w:rPr>
          <w:rFonts w:ascii="Arial" w:eastAsia="Times New Roman" w:hAnsi="Arial" w:cs="Times New Roman" w:hint="cs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</w:p>
    <w:p w:rsidR="00453280" w:rsidRPr="00453280" w:rsidRDefault="00453280" w:rsidP="00D73879">
      <w:pPr>
        <w:tabs>
          <w:tab w:val="left" w:pos="6942"/>
        </w:tabs>
        <w:jc w:val="right"/>
        <w:rPr>
          <w:rtl/>
        </w:rPr>
      </w:pPr>
      <w:r>
        <w:tab/>
      </w:r>
      <w:r w:rsidR="00D73879">
        <w:rPr>
          <w:rFonts w:hint="cs"/>
          <w:rtl/>
        </w:rPr>
        <w:t xml:space="preserve"> </w:t>
      </w:r>
    </w:p>
    <w:p w:rsidR="00F522D0" w:rsidRPr="00453280" w:rsidRDefault="00F522D0" w:rsidP="00453280">
      <w:pPr>
        <w:tabs>
          <w:tab w:val="left" w:pos="6942"/>
        </w:tabs>
        <w:rPr>
          <w:rtl/>
        </w:rPr>
      </w:pPr>
    </w:p>
    <w:sectPr w:rsidR="00F522D0" w:rsidRPr="00453280" w:rsidSect="007E34D2">
      <w:pgSz w:w="12240" w:h="15840"/>
      <w:pgMar w:top="1440" w:right="1080" w:bottom="144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E0D" w:rsidRDefault="00E15E0D" w:rsidP="00997FB2">
      <w:pPr>
        <w:spacing w:after="0" w:line="240" w:lineRule="auto"/>
      </w:pPr>
      <w:r>
        <w:separator/>
      </w:r>
    </w:p>
  </w:endnote>
  <w:endnote w:type="continuationSeparator" w:id="1">
    <w:p w:rsidR="00E15E0D" w:rsidRDefault="00E15E0D" w:rsidP="0099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E0D" w:rsidRDefault="00E15E0D" w:rsidP="00997FB2">
      <w:pPr>
        <w:spacing w:after="0" w:line="240" w:lineRule="auto"/>
      </w:pPr>
      <w:r>
        <w:separator/>
      </w:r>
    </w:p>
  </w:footnote>
  <w:footnote w:type="continuationSeparator" w:id="1">
    <w:p w:rsidR="00E15E0D" w:rsidRDefault="00E15E0D" w:rsidP="00997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F2C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9193380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F9973E4"/>
    <w:multiLevelType w:val="hybridMultilevel"/>
    <w:tmpl w:val="E25C8B20"/>
    <w:lvl w:ilvl="0" w:tplc="59DE1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F6DE0"/>
    <w:multiLevelType w:val="hybridMultilevel"/>
    <w:tmpl w:val="9920111C"/>
    <w:lvl w:ilvl="0" w:tplc="3D5EBB98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2C1A3AF0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D7C4FEF6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Nazani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6F0F81"/>
    <w:multiLevelType w:val="hybridMultilevel"/>
    <w:tmpl w:val="4A3AEBCC"/>
    <w:lvl w:ilvl="0" w:tplc="478650F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2F5B87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12A5EE5"/>
    <w:multiLevelType w:val="hybridMultilevel"/>
    <w:tmpl w:val="2378034A"/>
    <w:lvl w:ilvl="0" w:tplc="81702C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F239C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E2AC7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53077"/>
    <w:multiLevelType w:val="hybridMultilevel"/>
    <w:tmpl w:val="7CC4CA5A"/>
    <w:lvl w:ilvl="0" w:tplc="328EDA98">
      <w:start w:val="1"/>
      <w:numFmt w:val="decimal"/>
      <w:lvlText w:val="%1-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49272CAB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4507C"/>
    <w:multiLevelType w:val="hybridMultilevel"/>
    <w:tmpl w:val="4CDADE00"/>
    <w:lvl w:ilvl="0" w:tplc="3FAAE5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D23F6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B5FC7"/>
    <w:multiLevelType w:val="hybridMultilevel"/>
    <w:tmpl w:val="AF76CDAC"/>
    <w:lvl w:ilvl="0" w:tplc="BA6A29C4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6BAE4EF2"/>
    <w:multiLevelType w:val="hybridMultilevel"/>
    <w:tmpl w:val="961EAB28"/>
    <w:lvl w:ilvl="0" w:tplc="8B2800D8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0401D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F04E7"/>
    <w:multiLevelType w:val="hybridMultilevel"/>
    <w:tmpl w:val="E1DC5CE4"/>
    <w:lvl w:ilvl="0" w:tplc="71E03FE0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317F8"/>
    <w:multiLevelType w:val="hybridMultilevel"/>
    <w:tmpl w:val="B1E40DE6"/>
    <w:lvl w:ilvl="0" w:tplc="C4A43E48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EA1497"/>
    <w:multiLevelType w:val="hybridMultilevel"/>
    <w:tmpl w:val="4C40AED4"/>
    <w:lvl w:ilvl="0" w:tplc="AE08E4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12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15"/>
  </w:num>
  <w:num w:numId="11">
    <w:abstractNumId w:val="8"/>
  </w:num>
  <w:num w:numId="12">
    <w:abstractNumId w:val="3"/>
  </w:num>
  <w:num w:numId="13">
    <w:abstractNumId w:val="6"/>
  </w:num>
  <w:num w:numId="14">
    <w:abstractNumId w:val="11"/>
  </w:num>
  <w:num w:numId="15">
    <w:abstractNumId w:val="2"/>
  </w:num>
  <w:num w:numId="16">
    <w:abstractNumId w:val="4"/>
  </w:num>
  <w:num w:numId="17">
    <w:abstractNumId w:val="17"/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3D8E"/>
    <w:rsid w:val="00010EBF"/>
    <w:rsid w:val="00023FC7"/>
    <w:rsid w:val="00025C04"/>
    <w:rsid w:val="00026478"/>
    <w:rsid w:val="000273BA"/>
    <w:rsid w:val="00032B3D"/>
    <w:rsid w:val="00067394"/>
    <w:rsid w:val="00082375"/>
    <w:rsid w:val="000A0095"/>
    <w:rsid w:val="000A70AC"/>
    <w:rsid w:val="000B3BF6"/>
    <w:rsid w:val="000C09C6"/>
    <w:rsid w:val="000C31D1"/>
    <w:rsid w:val="00115CB2"/>
    <w:rsid w:val="00123E9D"/>
    <w:rsid w:val="00141353"/>
    <w:rsid w:val="0016408B"/>
    <w:rsid w:val="00171C69"/>
    <w:rsid w:val="0017650A"/>
    <w:rsid w:val="0018430E"/>
    <w:rsid w:val="00190449"/>
    <w:rsid w:val="001A6F0F"/>
    <w:rsid w:val="001B23DD"/>
    <w:rsid w:val="001B3A4E"/>
    <w:rsid w:val="001C380F"/>
    <w:rsid w:val="001D6C7B"/>
    <w:rsid w:val="00205427"/>
    <w:rsid w:val="00207675"/>
    <w:rsid w:val="0021269C"/>
    <w:rsid w:val="00240551"/>
    <w:rsid w:val="002920CE"/>
    <w:rsid w:val="002A3D8E"/>
    <w:rsid w:val="002B3343"/>
    <w:rsid w:val="002C1C6C"/>
    <w:rsid w:val="002C739E"/>
    <w:rsid w:val="003060FF"/>
    <w:rsid w:val="003138DD"/>
    <w:rsid w:val="0032220B"/>
    <w:rsid w:val="003303AB"/>
    <w:rsid w:val="00331BD0"/>
    <w:rsid w:val="003466B9"/>
    <w:rsid w:val="00366E21"/>
    <w:rsid w:val="00376C0C"/>
    <w:rsid w:val="00397C97"/>
    <w:rsid w:val="003C4C2C"/>
    <w:rsid w:val="003E069C"/>
    <w:rsid w:val="003F2177"/>
    <w:rsid w:val="004148EE"/>
    <w:rsid w:val="00415E48"/>
    <w:rsid w:val="0042242F"/>
    <w:rsid w:val="00447BC5"/>
    <w:rsid w:val="00453280"/>
    <w:rsid w:val="00454827"/>
    <w:rsid w:val="004B0A2F"/>
    <w:rsid w:val="004C7338"/>
    <w:rsid w:val="004F01DB"/>
    <w:rsid w:val="004F0D5F"/>
    <w:rsid w:val="004F709F"/>
    <w:rsid w:val="00501A4E"/>
    <w:rsid w:val="00503912"/>
    <w:rsid w:val="00512486"/>
    <w:rsid w:val="005246AE"/>
    <w:rsid w:val="00530F9C"/>
    <w:rsid w:val="0053576A"/>
    <w:rsid w:val="00537126"/>
    <w:rsid w:val="0058324E"/>
    <w:rsid w:val="005B3BC0"/>
    <w:rsid w:val="005B79A5"/>
    <w:rsid w:val="005C483F"/>
    <w:rsid w:val="005D6E8F"/>
    <w:rsid w:val="005E7790"/>
    <w:rsid w:val="0060219B"/>
    <w:rsid w:val="0062522A"/>
    <w:rsid w:val="0062581C"/>
    <w:rsid w:val="00637ABC"/>
    <w:rsid w:val="00646304"/>
    <w:rsid w:val="00650AC6"/>
    <w:rsid w:val="00654D40"/>
    <w:rsid w:val="00654FCC"/>
    <w:rsid w:val="00667872"/>
    <w:rsid w:val="006771EF"/>
    <w:rsid w:val="006C44F0"/>
    <w:rsid w:val="006E3329"/>
    <w:rsid w:val="006E6802"/>
    <w:rsid w:val="006F0C12"/>
    <w:rsid w:val="006F0D46"/>
    <w:rsid w:val="006F1A53"/>
    <w:rsid w:val="0070461F"/>
    <w:rsid w:val="00706D53"/>
    <w:rsid w:val="00706E54"/>
    <w:rsid w:val="007568EB"/>
    <w:rsid w:val="007618D7"/>
    <w:rsid w:val="007A3494"/>
    <w:rsid w:val="007C1045"/>
    <w:rsid w:val="007C7003"/>
    <w:rsid w:val="007D35AE"/>
    <w:rsid w:val="007E34D2"/>
    <w:rsid w:val="008001F9"/>
    <w:rsid w:val="0083792B"/>
    <w:rsid w:val="008428F2"/>
    <w:rsid w:val="00854F6F"/>
    <w:rsid w:val="00881095"/>
    <w:rsid w:val="008A11AF"/>
    <w:rsid w:val="008A72E9"/>
    <w:rsid w:val="008D32A7"/>
    <w:rsid w:val="009055DE"/>
    <w:rsid w:val="00915A0E"/>
    <w:rsid w:val="00917BFA"/>
    <w:rsid w:val="00925449"/>
    <w:rsid w:val="00926150"/>
    <w:rsid w:val="00997FB2"/>
    <w:rsid w:val="009A56E4"/>
    <w:rsid w:val="009B6BE0"/>
    <w:rsid w:val="009C1868"/>
    <w:rsid w:val="009E5567"/>
    <w:rsid w:val="009F30F9"/>
    <w:rsid w:val="00A04898"/>
    <w:rsid w:val="00A04B4E"/>
    <w:rsid w:val="00A04DAF"/>
    <w:rsid w:val="00A14C15"/>
    <w:rsid w:val="00A42558"/>
    <w:rsid w:val="00A757EF"/>
    <w:rsid w:val="00AA2311"/>
    <w:rsid w:val="00AB1B71"/>
    <w:rsid w:val="00AE064E"/>
    <w:rsid w:val="00B27A5A"/>
    <w:rsid w:val="00B53B48"/>
    <w:rsid w:val="00B62642"/>
    <w:rsid w:val="00B651C3"/>
    <w:rsid w:val="00B67F3E"/>
    <w:rsid w:val="00B77961"/>
    <w:rsid w:val="00B93A4D"/>
    <w:rsid w:val="00BA128E"/>
    <w:rsid w:val="00BA43A6"/>
    <w:rsid w:val="00BA4CF4"/>
    <w:rsid w:val="00BB2A4B"/>
    <w:rsid w:val="00BB515D"/>
    <w:rsid w:val="00BD7447"/>
    <w:rsid w:val="00BE2543"/>
    <w:rsid w:val="00BE4AA0"/>
    <w:rsid w:val="00BE5524"/>
    <w:rsid w:val="00C06DF0"/>
    <w:rsid w:val="00C11E92"/>
    <w:rsid w:val="00C3497E"/>
    <w:rsid w:val="00C42894"/>
    <w:rsid w:val="00C472E4"/>
    <w:rsid w:val="00C660C7"/>
    <w:rsid w:val="00CA1B7C"/>
    <w:rsid w:val="00CC5A47"/>
    <w:rsid w:val="00D00B7F"/>
    <w:rsid w:val="00D01997"/>
    <w:rsid w:val="00D64F36"/>
    <w:rsid w:val="00D73879"/>
    <w:rsid w:val="00D772DF"/>
    <w:rsid w:val="00D94E12"/>
    <w:rsid w:val="00DB2FB3"/>
    <w:rsid w:val="00DC04D3"/>
    <w:rsid w:val="00DD485F"/>
    <w:rsid w:val="00E1085B"/>
    <w:rsid w:val="00E15E0D"/>
    <w:rsid w:val="00E203D9"/>
    <w:rsid w:val="00E53EBB"/>
    <w:rsid w:val="00E66974"/>
    <w:rsid w:val="00E752DE"/>
    <w:rsid w:val="00E76F80"/>
    <w:rsid w:val="00E851AA"/>
    <w:rsid w:val="00E90F0E"/>
    <w:rsid w:val="00E9422A"/>
    <w:rsid w:val="00E956EE"/>
    <w:rsid w:val="00E9579B"/>
    <w:rsid w:val="00E972F6"/>
    <w:rsid w:val="00EA6A12"/>
    <w:rsid w:val="00EB23C9"/>
    <w:rsid w:val="00EC1EDD"/>
    <w:rsid w:val="00EE220B"/>
    <w:rsid w:val="00EE5269"/>
    <w:rsid w:val="00EE682E"/>
    <w:rsid w:val="00EF4020"/>
    <w:rsid w:val="00F06E2D"/>
    <w:rsid w:val="00F522D0"/>
    <w:rsid w:val="00F65A0F"/>
    <w:rsid w:val="00F73937"/>
    <w:rsid w:val="00F806DF"/>
    <w:rsid w:val="00FD0A24"/>
    <w:rsid w:val="00FD41D4"/>
    <w:rsid w:val="00FD78CD"/>
    <w:rsid w:val="00FF49A9"/>
    <w:rsid w:val="00FF5FA0"/>
    <w:rsid w:val="00FF704C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DF0"/>
  </w:style>
  <w:style w:type="paragraph" w:styleId="Heading3">
    <w:name w:val="heading 3"/>
    <w:basedOn w:val="Normal"/>
    <w:next w:val="Normal"/>
    <w:link w:val="Heading3Char"/>
    <w:uiPriority w:val="99"/>
    <w:qFormat/>
    <w:rsid w:val="007618D7"/>
    <w:pPr>
      <w:keepNext/>
      <w:bidi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2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3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650A"/>
    <w:pPr>
      <w:spacing w:before="90" w:after="18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72E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A72E9"/>
    <w:rPr>
      <w:b/>
      <w:bCs/>
    </w:rPr>
  </w:style>
  <w:style w:type="paragraph" w:styleId="BodyText">
    <w:name w:val="Body Text"/>
    <w:basedOn w:val="Normal"/>
    <w:link w:val="BodyTextChar"/>
    <w:rsid w:val="008A72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A72E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9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FB2"/>
  </w:style>
  <w:style w:type="paragraph" w:styleId="Footer">
    <w:name w:val="footer"/>
    <w:basedOn w:val="Normal"/>
    <w:link w:val="FooterChar"/>
    <w:uiPriority w:val="99"/>
    <w:semiHidden/>
    <w:unhideWhenUsed/>
    <w:rsid w:val="0099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FB2"/>
  </w:style>
  <w:style w:type="character" w:customStyle="1" w:styleId="Heading3Char">
    <w:name w:val="Heading 3 Char"/>
    <w:basedOn w:val="DefaultParagraphFont"/>
    <w:link w:val="Heading3"/>
    <w:uiPriority w:val="9"/>
    <w:rsid w:val="007618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618D7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618D7"/>
    <w:rPr>
      <w:rFonts w:ascii="Times New Roman" w:eastAsia="Times New Roman" w:hAnsi="Times New Roman" w:cs="Nazani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85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2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93CC-3F36-447B-9264-FF335B65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</cp:lastModifiedBy>
  <cp:revision>57</cp:revision>
  <cp:lastPrinted>2012-02-26T08:07:00Z</cp:lastPrinted>
  <dcterms:created xsi:type="dcterms:W3CDTF">2012-02-02T15:02:00Z</dcterms:created>
  <dcterms:modified xsi:type="dcterms:W3CDTF">2012-04-19T21:42:00Z</dcterms:modified>
</cp:coreProperties>
</file>