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35F" w:rsidRDefault="00BE3B34" w:rsidP="00BE3B34">
      <w:pPr>
        <w:jc w:val="center"/>
        <w:rPr>
          <w:rFonts w:cs="B Titr"/>
          <w:sz w:val="16"/>
          <w:szCs w:val="16"/>
          <w:rtl/>
          <w:lang w:bidi="fa-IR"/>
        </w:rPr>
      </w:pPr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BE3B34" w:rsidRDefault="00BE3B34" w:rsidP="00BE3B34">
      <w:pPr>
        <w:pStyle w:val="Heading1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</w:p>
    <w:p w:rsidR="00D31E70" w:rsidRDefault="00D31E70" w:rsidP="00686244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 w:rsidR="002E7FA6">
        <w:rPr>
          <w:rFonts w:cs="B Zar" w:hint="cs"/>
          <w:sz w:val="28"/>
          <w:szCs w:val="28"/>
          <w:rtl/>
          <w:lang w:bidi="fa-IR"/>
        </w:rPr>
        <w:t xml:space="preserve"> </w:t>
      </w:r>
      <w:r w:rsidR="00686244">
        <w:rPr>
          <w:rFonts w:cs="B Zar" w:hint="cs"/>
          <w:sz w:val="28"/>
          <w:szCs w:val="28"/>
          <w:rtl/>
          <w:lang w:bidi="fa-IR"/>
        </w:rPr>
        <w:t xml:space="preserve">           </w:t>
      </w:r>
      <w:bookmarkStart w:id="0" w:name="_GoBack"/>
      <w:bookmarkEnd w:id="0"/>
      <w:r w:rsidR="002E7FA6">
        <w:rPr>
          <w:rFonts w:cs="B Zar" w:hint="cs"/>
          <w:sz w:val="28"/>
          <w:szCs w:val="28"/>
          <w:rtl/>
          <w:lang w:bidi="fa-IR"/>
        </w:rPr>
        <w:t>مقطع کاراموزی</w:t>
      </w:r>
    </w:p>
    <w:p w:rsidR="00D31E70" w:rsidRPr="00D31E70" w:rsidRDefault="00D31E70" w:rsidP="002E7FA6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 </w:t>
      </w:r>
      <w:r w:rsidR="002E7FA6">
        <w:rPr>
          <w:rFonts w:cs="B Zar" w:hint="cs"/>
          <w:sz w:val="28"/>
          <w:szCs w:val="28"/>
          <w:rtl/>
          <w:lang w:bidi="fa-IR"/>
        </w:rPr>
        <w:t>کتبی</w:t>
      </w:r>
      <w:r>
        <w:rPr>
          <w:rFonts w:cs="B Zar" w:hint="cs"/>
          <w:sz w:val="28"/>
          <w:szCs w:val="28"/>
          <w:rtl/>
          <w:lang w:bidi="fa-IR"/>
        </w:rPr>
        <w:t xml:space="preserve">      تع</w:t>
      </w:r>
      <w:r w:rsidR="006403D2">
        <w:rPr>
          <w:rFonts w:cs="B Zar" w:hint="cs"/>
          <w:sz w:val="28"/>
          <w:szCs w:val="28"/>
          <w:rtl/>
          <w:lang w:bidi="fa-IR"/>
        </w:rPr>
        <w:t xml:space="preserve">داد کل سوال :  </w:t>
      </w:r>
      <w:r w:rsidR="002E7FA6">
        <w:rPr>
          <w:rFonts w:cs="B Zar" w:hint="cs"/>
          <w:sz w:val="28"/>
          <w:szCs w:val="28"/>
          <w:rtl/>
          <w:lang w:bidi="fa-IR"/>
        </w:rPr>
        <w:t>55-66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 </w:t>
      </w:r>
      <w:r>
        <w:rPr>
          <w:rFonts w:cs="B Zar" w:hint="cs"/>
          <w:sz w:val="28"/>
          <w:szCs w:val="28"/>
          <w:rtl/>
          <w:lang w:bidi="fa-IR"/>
        </w:rPr>
        <w:t xml:space="preserve"> تاکسونومی 1</w:t>
      </w:r>
      <w:r w:rsidR="006403D2">
        <w:rPr>
          <w:rFonts w:cs="B Zar" w:hint="cs"/>
          <w:sz w:val="28"/>
          <w:szCs w:val="28"/>
          <w:rtl/>
          <w:lang w:bidi="fa-IR"/>
        </w:rPr>
        <w:t xml:space="preserve">( 35%-20%) : </w:t>
      </w:r>
      <w:r w:rsidR="002E7FA6">
        <w:rPr>
          <w:rFonts w:cs="B Zar" w:hint="cs"/>
          <w:sz w:val="28"/>
          <w:szCs w:val="28"/>
          <w:rtl/>
          <w:lang w:bidi="fa-IR"/>
        </w:rPr>
        <w:t>25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  </w:t>
      </w:r>
      <w:r>
        <w:rPr>
          <w:rFonts w:cs="B Zar" w:hint="cs"/>
          <w:sz w:val="28"/>
          <w:szCs w:val="28"/>
          <w:rtl/>
          <w:lang w:bidi="fa-IR"/>
        </w:rPr>
        <w:t>تاکسونومی 2</w:t>
      </w:r>
      <w:r w:rsidR="006403D2">
        <w:rPr>
          <w:rFonts w:cs="B Zar" w:hint="cs"/>
          <w:sz w:val="28"/>
          <w:szCs w:val="28"/>
          <w:rtl/>
          <w:lang w:bidi="fa-IR"/>
        </w:rPr>
        <w:t>(</w:t>
      </w:r>
      <w:r w:rsidR="00886FF5">
        <w:rPr>
          <w:rFonts w:cs="B Zar" w:hint="cs"/>
          <w:sz w:val="28"/>
          <w:szCs w:val="28"/>
          <w:rtl/>
          <w:lang w:bidi="fa-IR"/>
        </w:rPr>
        <w:t>40</w:t>
      </w:r>
      <w:r w:rsidR="006403D2">
        <w:rPr>
          <w:rFonts w:cs="B Zar" w:hint="cs"/>
          <w:sz w:val="28"/>
          <w:szCs w:val="28"/>
          <w:rtl/>
          <w:lang w:bidi="fa-IR"/>
        </w:rPr>
        <w:t>%-</w:t>
      </w:r>
      <w:r w:rsidR="00886FF5">
        <w:rPr>
          <w:rFonts w:cs="B Zar" w:hint="cs"/>
          <w:sz w:val="28"/>
          <w:szCs w:val="28"/>
          <w:rtl/>
          <w:lang w:bidi="fa-IR"/>
        </w:rPr>
        <w:t>60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%) :   </w:t>
      </w:r>
      <w:r w:rsidR="002E7FA6">
        <w:rPr>
          <w:rFonts w:cs="B Zar" w:hint="cs"/>
          <w:sz w:val="28"/>
          <w:szCs w:val="28"/>
          <w:rtl/>
          <w:lang w:bidi="fa-IR"/>
        </w:rPr>
        <w:t>55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</w:t>
      </w:r>
      <w:r>
        <w:rPr>
          <w:rFonts w:cs="B Zar" w:hint="cs"/>
          <w:sz w:val="28"/>
          <w:szCs w:val="28"/>
          <w:rtl/>
          <w:lang w:bidi="fa-IR"/>
        </w:rPr>
        <w:t xml:space="preserve">تاکسونومی 3 </w:t>
      </w:r>
      <w:r w:rsidR="006403D2">
        <w:rPr>
          <w:rFonts w:cs="B Zar" w:hint="cs"/>
          <w:sz w:val="28"/>
          <w:szCs w:val="28"/>
          <w:rtl/>
          <w:lang w:bidi="fa-IR"/>
        </w:rPr>
        <w:t>(25%-20%)</w:t>
      </w:r>
      <w:r>
        <w:rPr>
          <w:rFonts w:cs="B Zar" w:hint="cs"/>
          <w:sz w:val="28"/>
          <w:szCs w:val="28"/>
          <w:rtl/>
          <w:lang w:bidi="fa-IR"/>
        </w:rPr>
        <w:t>:</w:t>
      </w:r>
      <w:r w:rsidR="002E7FA6">
        <w:rPr>
          <w:rFonts w:cs="B Zar" w:hint="cs"/>
          <w:sz w:val="28"/>
          <w:szCs w:val="28"/>
          <w:rtl/>
          <w:lang w:bidi="fa-IR"/>
        </w:rPr>
        <w:t>20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D31E70" w:rsidTr="00D31E70">
        <w:tc>
          <w:tcPr>
            <w:tcW w:w="1242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D31E7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C64E4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2E7FA6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2E7FA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C64E4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2E7FA6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 w:val="restart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6403D2" w:rsidTr="00D31E70">
        <w:tc>
          <w:tcPr>
            <w:tcW w:w="1242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6520" w:type="dxa"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835" w:type="dxa"/>
            <w:vMerge/>
          </w:tcPr>
          <w:p w:rsidR="006403D2" w:rsidRPr="006403D2" w:rsidRDefault="006403D2" w:rsidP="00564874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6403D2" w:rsidRPr="006403D2" w:rsidRDefault="006403D2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:rsidR="00BE3B34" w:rsidRPr="00BE3B34" w:rsidRDefault="00BE3B34" w:rsidP="00686244">
      <w:pPr>
        <w:rPr>
          <w:rFonts w:cs="B Titr"/>
          <w:sz w:val="24"/>
          <w:szCs w:val="24"/>
          <w:lang w:bidi="fa-IR"/>
        </w:rPr>
      </w:pPr>
    </w:p>
    <w:sectPr w:rsidR="00BE3B34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704020202090204"/>
    <w:charset w:val="00"/>
    <w:family w:val="swiss"/>
    <w:pitch w:val="variable"/>
    <w:sig w:usb0="E0000E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703060505090304"/>
    <w:charset w:val="00"/>
    <w:family w:val="roman"/>
    <w:pitch w:val="variable"/>
    <w:sig w:usb0="E0000EFF" w:usb1="4000785B" w:usb2="00000001" w:usb3="00000000" w:csb0="000001B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34"/>
    <w:rsid w:val="00014412"/>
    <w:rsid w:val="00066FD9"/>
    <w:rsid w:val="002812B3"/>
    <w:rsid w:val="002E7FA6"/>
    <w:rsid w:val="003C2BCF"/>
    <w:rsid w:val="0049635F"/>
    <w:rsid w:val="00564874"/>
    <w:rsid w:val="00597CDF"/>
    <w:rsid w:val="006403D2"/>
    <w:rsid w:val="00686244"/>
    <w:rsid w:val="00886FF5"/>
    <w:rsid w:val="00AB018F"/>
    <w:rsid w:val="00BE3B34"/>
    <w:rsid w:val="00C64E43"/>
    <w:rsid w:val="00D31E70"/>
    <w:rsid w:val="00DB1EF6"/>
    <w:rsid w:val="00EF7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9CE54-C997-4A2A-9A36-EF61E0108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elmi</cp:lastModifiedBy>
  <cp:revision>2</cp:revision>
  <dcterms:created xsi:type="dcterms:W3CDTF">2022-02-21T06:41:00Z</dcterms:created>
  <dcterms:modified xsi:type="dcterms:W3CDTF">2022-02-21T06:41:00Z</dcterms:modified>
</cp:coreProperties>
</file>