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58" w:type="dxa"/>
        <w:tblLook w:val="04A0"/>
      </w:tblPr>
      <w:tblGrid>
        <w:gridCol w:w="1458"/>
        <w:gridCol w:w="1260"/>
        <w:gridCol w:w="1980"/>
        <w:gridCol w:w="2250"/>
        <w:gridCol w:w="5130"/>
        <w:gridCol w:w="1080"/>
      </w:tblGrid>
      <w:tr w:rsidR="00D213DF" w:rsidTr="002A2DC4">
        <w:trPr>
          <w:trHeight w:val="935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سال ورود دانشجو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استاد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A0222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سازمان/مؤسسه/ </w:t>
            </w:r>
            <w:r w:rsidR="00D213DF"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دانشگاه</w:t>
            </w: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علوم پزشکی 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</w:p>
        </w:tc>
      </w:tr>
      <w:tr w:rsidR="00D213DF" w:rsidTr="002A2DC4">
        <w:trPr>
          <w:trHeight w:val="89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Pr="00A0222E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0222E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213DF" w:rsidTr="002A2DC4">
        <w:trPr>
          <w:trHeight w:val="962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Pr="00A0222E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0222E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213DF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13DF" w:rsidRDefault="00D213DF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Pr="00A0222E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0222E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0222E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P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0222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0222E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P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0222E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0222E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P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0222E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CF7103" w:rsidRDefault="00CF7103" w:rsidP="00521E11">
      <w:pPr>
        <w:jc w:val="right"/>
      </w:pPr>
    </w:p>
    <w:sectPr w:rsidR="00CF7103" w:rsidSect="00A0222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21E" w:rsidRDefault="0088521E" w:rsidP="00BD1432">
      <w:pPr>
        <w:spacing w:after="0" w:line="240" w:lineRule="auto"/>
      </w:pPr>
      <w:r>
        <w:separator/>
      </w:r>
    </w:p>
  </w:endnote>
  <w:endnote w:type="continuationSeparator" w:id="1">
    <w:p w:rsidR="0088521E" w:rsidRDefault="0088521E" w:rsidP="00BD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32" w:rsidRDefault="00BD1432" w:rsidP="00BD14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/>
        <w:rtl/>
      </w:rPr>
    </w:pPr>
    <w:r>
      <w:rPr>
        <w:rFonts w:asciiTheme="majorHAnsi" w:hAnsiTheme="majorHAnsi" w:cs="B Yagut" w:hint="cs"/>
        <w:rtl/>
      </w:rPr>
      <w:t>واحد دکتری پژوهشی/ مرکز توسعه و هماهنگی تحقیقات وفنآوری</w:t>
    </w:r>
  </w:p>
  <w:p w:rsidR="00BD1432" w:rsidRDefault="00BD1432" w:rsidP="00BD14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cs="B Yagut"/>
        <w:rtl/>
      </w:rPr>
      <w:t xml:space="preserve"> </w:t>
    </w:r>
    <w:r>
      <w:rPr>
        <w:rFonts w:asciiTheme="majorHAnsi" w:hAnsiTheme="majorHAnsi" w:cs="B Yagut" w:hint="cs"/>
        <w:rtl/>
      </w:rPr>
      <w:t>معاونت تحقیقات وفنآوری / وزارت بهداشت، درمان و آموزش پزشکی</w:t>
    </w:r>
    <w:r>
      <w:rPr>
        <w:rFonts w:asciiTheme="majorHAnsi" w:hAnsiTheme="majorHAnsi" w:cs="B Yagut"/>
      </w:rPr>
      <w:ptab w:relativeTo="margin" w:alignment="right" w:leader="none"/>
    </w:r>
    <w:r>
      <w:rPr>
        <w:rFonts w:asciiTheme="majorHAnsi" w:hAnsiTheme="majorHAnsi" w:cs="B Yagut"/>
      </w:rPr>
      <w:t xml:space="preserve">Page </w:t>
    </w:r>
    <w:r w:rsidR="000321E0">
      <w:rPr>
        <w:rFonts w:cs="B Yagut"/>
      </w:rPr>
      <w:fldChar w:fldCharType="begin"/>
    </w:r>
    <w:r>
      <w:rPr>
        <w:rFonts w:cs="B Yagut"/>
      </w:rPr>
      <w:instrText xml:space="preserve"> PAGE   \* MERGEFORMAT </w:instrText>
    </w:r>
    <w:r w:rsidR="000321E0">
      <w:rPr>
        <w:rFonts w:cs="B Yagut"/>
      </w:rPr>
      <w:fldChar w:fldCharType="separate"/>
    </w:r>
    <w:r w:rsidR="004F57A6" w:rsidRPr="004F57A6">
      <w:rPr>
        <w:rFonts w:asciiTheme="majorHAnsi" w:hAnsiTheme="majorHAnsi" w:cs="B Yagut"/>
        <w:noProof/>
      </w:rPr>
      <w:t>1</w:t>
    </w:r>
    <w:r w:rsidR="000321E0">
      <w:rPr>
        <w:rFonts w:cs="B Yagut"/>
      </w:rPr>
      <w:fldChar w:fldCharType="end"/>
    </w:r>
    <w:r>
      <w:rPr>
        <w:rFonts w:cs="B Yagut"/>
      </w:rPr>
      <w:t xml:space="preserve">  </w:t>
    </w:r>
  </w:p>
  <w:p w:rsidR="00BD1432" w:rsidRDefault="00BD14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21E" w:rsidRDefault="0088521E" w:rsidP="00BD1432">
      <w:pPr>
        <w:spacing w:after="0" w:line="240" w:lineRule="auto"/>
      </w:pPr>
      <w:r>
        <w:separator/>
      </w:r>
    </w:p>
  </w:footnote>
  <w:footnote w:type="continuationSeparator" w:id="1">
    <w:p w:rsidR="0088521E" w:rsidRDefault="0088521E" w:rsidP="00BD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Titr"/>
        <w:b/>
        <w:bCs/>
        <w:sz w:val="28"/>
        <w:szCs w:val="28"/>
      </w:rPr>
      <w:alias w:val="Title"/>
      <w:id w:val="77738743"/>
      <w:placeholder>
        <w:docPart w:val="8EF9170665C44DD8A1D955DC9DDC37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D1432" w:rsidRPr="00BD1432" w:rsidRDefault="00AC0124" w:rsidP="00FB721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="B Titr"/>
            <w:b/>
            <w:bCs/>
            <w:sz w:val="28"/>
            <w:szCs w:val="28"/>
          </w:rPr>
        </w:pPr>
        <w:r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  <w:lang w:bidi="fa-IR"/>
          </w:rPr>
          <w:t xml:space="preserve">فرم شماره 3- 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اطلاعات پایان نامه های </w:t>
        </w:r>
        <w:r w:rsidR="00FB7217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برتر 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مصوب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سال</w:t>
        </w:r>
        <w:r w:rsidR="00FB7217" w:rsidRPr="0054342D">
          <w:rPr>
            <w:rFonts w:asciiTheme="majorHAnsi" w:eastAsiaTheme="majorEastAsia" w:hAnsiTheme="majorHAnsi" w:cs="B Titr"/>
            <w:b/>
            <w:bCs/>
            <w:sz w:val="28"/>
            <w:szCs w:val="28"/>
            <w:rtl/>
          </w:rPr>
          <w:t xml:space="preserve"> 1393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و</w:t>
        </w:r>
        <w:r w:rsidR="00FB7217" w:rsidRPr="0054342D">
          <w:rPr>
            <w:rFonts w:asciiTheme="majorHAnsi" w:eastAsiaTheme="majorEastAsia" w:hAnsiTheme="majorHAnsi" w:cs="B Titr"/>
            <w:b/>
            <w:bCs/>
            <w:sz w:val="28"/>
            <w:szCs w:val="28"/>
            <w:rtl/>
          </w:rPr>
          <w:t xml:space="preserve">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به</w:t>
        </w:r>
        <w:r w:rsidR="00FB7217" w:rsidRPr="0054342D">
          <w:rPr>
            <w:rFonts w:asciiTheme="majorHAnsi" w:eastAsiaTheme="majorEastAsia" w:hAnsiTheme="majorHAnsi" w:cs="B Titr"/>
            <w:b/>
            <w:bCs/>
            <w:sz w:val="28"/>
            <w:szCs w:val="28"/>
            <w:rtl/>
          </w:rPr>
          <w:t xml:space="preserve">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بعد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 سازمان/مؤسسه/ دانشگاه علوم پزشکی</w:t>
        </w:r>
        <w:r w:rsidR="00FB7217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>......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 </w:t>
        </w:r>
      </w:p>
    </w:sdtContent>
  </w:sdt>
  <w:p w:rsidR="00BD1432" w:rsidRPr="00BD1432" w:rsidRDefault="00BD1432">
    <w:pPr>
      <w:pStyle w:val="Header"/>
      <w:rPr>
        <w:rFonts w:cs="B Titr"/>
        <w:b/>
        <w:bCs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1E11"/>
    <w:rsid w:val="000321E0"/>
    <w:rsid w:val="002A2DC4"/>
    <w:rsid w:val="004F57A6"/>
    <w:rsid w:val="00521E11"/>
    <w:rsid w:val="007252A4"/>
    <w:rsid w:val="0082092C"/>
    <w:rsid w:val="0088521E"/>
    <w:rsid w:val="009F7E2E"/>
    <w:rsid w:val="00A0222E"/>
    <w:rsid w:val="00A4750C"/>
    <w:rsid w:val="00AC0124"/>
    <w:rsid w:val="00BD1432"/>
    <w:rsid w:val="00C57497"/>
    <w:rsid w:val="00CF103A"/>
    <w:rsid w:val="00CF7103"/>
    <w:rsid w:val="00D213DF"/>
    <w:rsid w:val="00FB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2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3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D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F9170665C44DD8A1D955DC9DDC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80C43-3242-46F9-A210-BAA1FBFA292E}"/>
      </w:docPartPr>
      <w:docPartBody>
        <w:p w:rsidR="0076649C" w:rsidRDefault="00CC705E" w:rsidP="00CC705E">
          <w:pPr>
            <w:pStyle w:val="8EF9170665C44DD8A1D955DC9DDC37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705E"/>
    <w:rsid w:val="00027CE1"/>
    <w:rsid w:val="0076649C"/>
    <w:rsid w:val="007766FC"/>
    <w:rsid w:val="00CC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9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F9170665C44DD8A1D955DC9DDC37F1">
    <w:name w:val="8EF9170665C44DD8A1D955DC9DDC37F1"/>
    <w:rsid w:val="00CC705E"/>
    <w:rPr>
      <w:rFonts w:cs="Times New Roman"/>
    </w:rPr>
  </w:style>
  <w:style w:type="paragraph" w:customStyle="1" w:styleId="B282A4494C8647D8A75FA6A19B423721">
    <w:name w:val="B282A4494C8647D8A75FA6A19B423721"/>
    <w:rsid w:val="00CC705E"/>
    <w:rPr>
      <w:rFonts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B918-7DC9-4E68-81A2-DF9E1E47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3- اطلاعات پایان نامه های برتر مصوب سال 1393 و به بعد سازمان/مؤسسه/ دانشگاه علوم پزشکی......</dc:title>
  <dc:creator>rostami</dc:creator>
  <cp:lastModifiedBy>user1</cp:lastModifiedBy>
  <cp:revision>2</cp:revision>
  <dcterms:created xsi:type="dcterms:W3CDTF">2016-10-20T08:19:00Z</dcterms:created>
  <dcterms:modified xsi:type="dcterms:W3CDTF">2016-10-20T08:19:00Z</dcterms:modified>
</cp:coreProperties>
</file>