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85176C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21FC" wp14:editId="3C3080FC">
                <wp:simplePos x="0" y="0"/>
                <wp:positionH relativeFrom="column">
                  <wp:posOffset>1316355</wp:posOffset>
                </wp:positionH>
                <wp:positionV relativeFrom="paragraph">
                  <wp:posOffset>-391160</wp:posOffset>
                </wp:positionV>
                <wp:extent cx="8027629" cy="2114550"/>
                <wp:effectExtent l="0" t="0" r="1206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29" cy="2114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76C" w:rsidRDefault="0085176C" w:rsidP="003158BD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  <w:bookmarkStart w:id="0" w:name="_GoBack"/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برنامه آموزش عملي و نظري </w:t>
                            </w:r>
                            <w:r w:rsidR="00CC6A81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54</w:t>
                            </w: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 ساعت در هفته اساتيد غير جراحي</w:t>
                            </w:r>
                          </w:p>
                          <w:bookmarkEnd w:id="0"/>
                          <w:p w:rsidR="003158BD" w:rsidRPr="003158BD" w:rsidRDefault="003158BD" w:rsidP="003158BD">
                            <w:pPr>
                              <w:jc w:val="center"/>
                              <w:rPr>
                                <w:rFonts w:cs="B Titr"/>
                                <w:sz w:val="48"/>
                                <w:szCs w:val="48"/>
                              </w:rPr>
                            </w:pPr>
                            <w:r w:rsidRPr="003158BD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دكتر مهناز رنجكش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21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3.65pt;margin-top:-30.8pt;width:632.1pt;height:1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" fillcolor="white [3201]" strokecolor="#f79646 [3209]" strokeweight="2pt">
                <v:textbox>
                  <w:txbxContent>
                    <w:p w:rsidR="0085176C" w:rsidRDefault="0085176C" w:rsidP="003158BD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  <w:bookmarkStart w:id="1" w:name="_GoBack"/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برنامه آموزش عملي و نظري </w:t>
                      </w:r>
                      <w:r w:rsidR="00CC6A81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54</w:t>
                      </w: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 ساعت در هفته اساتيد غير جراحي</w:t>
                      </w:r>
                    </w:p>
                    <w:bookmarkEnd w:id="1"/>
                    <w:p w:rsidR="003158BD" w:rsidRPr="003158BD" w:rsidRDefault="003158BD" w:rsidP="003158BD">
                      <w:pPr>
                        <w:jc w:val="center"/>
                        <w:rPr>
                          <w:rFonts w:cs="B Titr"/>
                          <w:sz w:val="48"/>
                          <w:szCs w:val="48"/>
                        </w:rPr>
                      </w:pPr>
                      <w:r w:rsidRPr="003158BD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دكتر مهناز رنجكش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532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4143"/>
        <w:gridCol w:w="6390"/>
        <w:gridCol w:w="1800"/>
      </w:tblGrid>
      <w:tr w:rsidR="00371E0A" w:rsidTr="003158BD">
        <w:trPr>
          <w:trHeight w:val="677"/>
        </w:trPr>
        <w:tc>
          <w:tcPr>
            <w:tcW w:w="2605" w:type="dxa"/>
            <w:vAlign w:val="center"/>
          </w:tcPr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371E0A" w:rsidRDefault="00371E0A" w:rsidP="003158BD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 xml:space="preserve">8 صبح الي </w:t>
            </w:r>
            <w:r>
              <w:rPr>
                <w:rFonts w:cs="B Titr" w:hint="cs"/>
                <w:rtl/>
              </w:rPr>
              <w:t>4</w:t>
            </w:r>
            <w:r w:rsidRPr="00331741">
              <w:rPr>
                <w:rFonts w:cs="B Titr" w:hint="cs"/>
                <w:rtl/>
              </w:rPr>
              <w:t xml:space="preserve"> بعد از ظهر</w:t>
            </w:r>
          </w:p>
        </w:tc>
        <w:tc>
          <w:tcPr>
            <w:tcW w:w="4143" w:type="dxa"/>
            <w:vAlign w:val="center"/>
          </w:tcPr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371E0A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8190" w:type="dxa"/>
            <w:gridSpan w:val="2"/>
            <w:vAlign w:val="center"/>
          </w:tcPr>
          <w:p w:rsidR="00371E0A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</w:t>
            </w:r>
          </w:p>
          <w:p w:rsidR="00F95527" w:rsidRPr="00331741" w:rsidRDefault="00F95527" w:rsidP="003158BD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ازساعت 10 لغايت 16</w:t>
            </w:r>
          </w:p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21BE0" w:rsidTr="003158BD">
        <w:trPr>
          <w:trHeight w:val="677"/>
        </w:trPr>
        <w:tc>
          <w:tcPr>
            <w:tcW w:w="2605" w:type="dxa"/>
            <w:vAlign w:val="center"/>
          </w:tcPr>
          <w:p w:rsidR="00F21BE0" w:rsidRPr="00331741" w:rsidRDefault="00F21BE0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F21BE0" w:rsidRPr="008958BB" w:rsidRDefault="00F21BE0" w:rsidP="003158B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8190" w:type="dxa"/>
            <w:gridSpan w:val="2"/>
          </w:tcPr>
          <w:p w:rsidR="009A0211" w:rsidRPr="009A0211" w:rsidRDefault="009A0211" w:rsidP="003158BD">
            <w:pPr>
              <w:jc w:val="center"/>
              <w:rPr>
                <w:rFonts w:cs="B Titr"/>
                <w:b/>
                <w:bCs/>
                <w:rtl/>
              </w:rPr>
            </w:pPr>
            <w:r w:rsidRPr="009A0211">
              <w:rPr>
                <w:rFonts w:cs="B Titr" w:hint="cs"/>
                <w:b/>
                <w:bCs/>
                <w:rtl/>
              </w:rPr>
              <w:t>بيمارستان طالقاني</w:t>
            </w:r>
          </w:p>
          <w:p w:rsidR="00F21BE0" w:rsidRPr="0071553A" w:rsidRDefault="009A0211" w:rsidP="003158BD">
            <w:pPr>
              <w:jc w:val="center"/>
              <w:rPr>
                <w:rtl/>
              </w:rPr>
            </w:pPr>
            <w:r w:rsidRPr="009A0211">
              <w:rPr>
                <w:rFonts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</w:tr>
      <w:tr w:rsidR="00F21BE0" w:rsidTr="003158BD">
        <w:trPr>
          <w:trHeight w:val="677"/>
        </w:trPr>
        <w:tc>
          <w:tcPr>
            <w:tcW w:w="2605" w:type="dxa"/>
            <w:vAlign w:val="center"/>
          </w:tcPr>
          <w:p w:rsidR="00F21BE0" w:rsidRPr="00331741" w:rsidRDefault="00F21BE0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143" w:type="dxa"/>
            <w:vAlign w:val="center"/>
          </w:tcPr>
          <w:p w:rsidR="00F21BE0" w:rsidRPr="00FF38DE" w:rsidRDefault="00F21BE0" w:rsidP="003158BD">
            <w:pPr>
              <w:jc w:val="center"/>
              <w:rPr>
                <w:rFonts w:cs="B Titr"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8190" w:type="dxa"/>
            <w:gridSpan w:val="2"/>
          </w:tcPr>
          <w:p w:rsidR="00F21BE0" w:rsidRDefault="00F21BE0" w:rsidP="003158B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بيمارستان </w:t>
            </w:r>
            <w:r w:rsidR="00E52CF8">
              <w:rPr>
                <w:rFonts w:cs="B Titr" w:hint="cs"/>
                <w:b/>
                <w:bCs/>
                <w:rtl/>
              </w:rPr>
              <w:t>امام رضا</w:t>
            </w:r>
          </w:p>
          <w:p w:rsidR="00F21BE0" w:rsidRDefault="00F21BE0" w:rsidP="003158BD"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</w:tr>
      <w:tr w:rsidR="00F21BE0" w:rsidTr="003158BD">
        <w:trPr>
          <w:trHeight w:val="677"/>
        </w:trPr>
        <w:tc>
          <w:tcPr>
            <w:tcW w:w="2605" w:type="dxa"/>
            <w:vAlign w:val="center"/>
          </w:tcPr>
          <w:p w:rsidR="00F21BE0" w:rsidRPr="00331741" w:rsidRDefault="00F21BE0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F21BE0" w:rsidRPr="00FF38DE" w:rsidRDefault="00F21BE0" w:rsidP="003158BD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F21BE0" w:rsidRPr="00FF38DE" w:rsidRDefault="00F21BE0" w:rsidP="003158BD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ژورنال كلاب</w:t>
            </w:r>
          </w:p>
        </w:tc>
        <w:tc>
          <w:tcPr>
            <w:tcW w:w="8190" w:type="dxa"/>
            <w:gridSpan w:val="2"/>
          </w:tcPr>
          <w:p w:rsidR="00F21BE0" w:rsidRDefault="00F21BE0" w:rsidP="003158B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بيمارستان الزهرا</w:t>
            </w:r>
          </w:p>
          <w:p w:rsidR="00F21BE0" w:rsidRPr="0071553A" w:rsidRDefault="00F21BE0" w:rsidP="003158BD">
            <w:pPr>
              <w:jc w:val="center"/>
              <w:rPr>
                <w:rtl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</w:tr>
      <w:tr w:rsidR="00371E0A" w:rsidTr="003158BD">
        <w:trPr>
          <w:trHeight w:val="677"/>
        </w:trPr>
        <w:tc>
          <w:tcPr>
            <w:tcW w:w="2605" w:type="dxa"/>
            <w:vAlign w:val="center"/>
          </w:tcPr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371E0A" w:rsidRPr="00FF38DE" w:rsidRDefault="00371E0A" w:rsidP="003158BD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371E0A" w:rsidRPr="00FF38DE" w:rsidRDefault="00371E0A" w:rsidP="003158BD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كنفرانس هفتگي</w:t>
            </w:r>
          </w:p>
        </w:tc>
        <w:tc>
          <w:tcPr>
            <w:tcW w:w="8190" w:type="dxa"/>
            <w:gridSpan w:val="2"/>
            <w:vAlign w:val="center"/>
          </w:tcPr>
          <w:p w:rsidR="003A01E3" w:rsidRPr="007B7D81" w:rsidRDefault="003A01E3" w:rsidP="003158B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7B7D81">
              <w:rPr>
                <w:rFonts w:ascii="Calibri" w:eastAsia="Calibri" w:hAnsi="Calibri" w:cs="B Titr" w:hint="cs"/>
                <w:b/>
                <w:bCs/>
                <w:rtl/>
              </w:rPr>
              <w:t xml:space="preserve">بيمارستان </w:t>
            </w:r>
            <w:r w:rsidR="00E52CF8">
              <w:rPr>
                <w:rFonts w:ascii="Calibri" w:eastAsia="Calibri" w:hAnsi="Calibri" w:cs="B Titr" w:hint="cs"/>
                <w:b/>
                <w:bCs/>
                <w:rtl/>
              </w:rPr>
              <w:t>الزهرا</w:t>
            </w:r>
          </w:p>
          <w:p w:rsidR="00AC69C1" w:rsidRPr="00FF38DE" w:rsidRDefault="003A01E3" w:rsidP="003158BD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</w:tr>
      <w:tr w:rsidR="008335BC" w:rsidTr="003158BD">
        <w:trPr>
          <w:trHeight w:val="677"/>
        </w:trPr>
        <w:tc>
          <w:tcPr>
            <w:tcW w:w="2605" w:type="dxa"/>
            <w:vAlign w:val="center"/>
          </w:tcPr>
          <w:p w:rsidR="008335BC" w:rsidRPr="00331741" w:rsidRDefault="008335BC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8335BC" w:rsidRPr="007B7D81" w:rsidRDefault="008335BC" w:rsidP="003158B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6390" w:type="dxa"/>
            <w:vAlign w:val="center"/>
          </w:tcPr>
          <w:p w:rsidR="008335BC" w:rsidRPr="007B7D81" w:rsidRDefault="008335BC" w:rsidP="003158B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7B7D81">
              <w:rPr>
                <w:rFonts w:ascii="Calibri" w:eastAsia="Calibri" w:hAnsi="Calibri" w:cs="B Titr" w:hint="cs"/>
                <w:b/>
                <w:bCs/>
                <w:rtl/>
              </w:rPr>
              <w:t>بيمارستان طالقاني</w:t>
            </w:r>
          </w:p>
          <w:p w:rsidR="008335BC" w:rsidRPr="00FF38DE" w:rsidRDefault="008335BC" w:rsidP="003158BD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  <w:tc>
          <w:tcPr>
            <w:tcW w:w="1800" w:type="dxa"/>
            <w:vAlign w:val="center"/>
          </w:tcPr>
          <w:p w:rsidR="008335BC" w:rsidRPr="00FF38DE" w:rsidRDefault="008335BC" w:rsidP="003158BD">
            <w:pPr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کلینیک شیخ الرئیس</w:t>
            </w:r>
          </w:p>
        </w:tc>
      </w:tr>
      <w:tr w:rsidR="00294DBF" w:rsidTr="003158BD">
        <w:trPr>
          <w:trHeight w:val="730"/>
        </w:trPr>
        <w:tc>
          <w:tcPr>
            <w:tcW w:w="2605" w:type="dxa"/>
            <w:vAlign w:val="center"/>
          </w:tcPr>
          <w:p w:rsidR="00294DBF" w:rsidRPr="00331741" w:rsidRDefault="00294DBF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294DBF" w:rsidRPr="00131227" w:rsidRDefault="00294DBF" w:rsidP="003158BD">
            <w:pPr>
              <w:jc w:val="center"/>
              <w:rPr>
                <w:rFonts w:cs="B Titr"/>
                <w:b/>
                <w:bCs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8190" w:type="dxa"/>
            <w:gridSpan w:val="2"/>
            <w:vAlign w:val="center"/>
          </w:tcPr>
          <w:p w:rsidR="00A64681" w:rsidRPr="00A64681" w:rsidRDefault="00A64681" w:rsidP="003158B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A64681">
              <w:rPr>
                <w:rFonts w:ascii="Calibri" w:eastAsia="Calibri" w:hAnsi="Calibri" w:cs="B Titr" w:hint="cs"/>
                <w:b/>
                <w:bCs/>
                <w:rtl/>
              </w:rPr>
              <w:t xml:space="preserve">بيمارستان </w:t>
            </w:r>
            <w:r w:rsidR="009A0211">
              <w:rPr>
                <w:rFonts w:ascii="Calibri" w:eastAsia="Calibri" w:hAnsi="Calibri" w:cs="B Titr" w:hint="cs"/>
                <w:b/>
                <w:bCs/>
                <w:rtl/>
              </w:rPr>
              <w:t xml:space="preserve"> امام رضا</w:t>
            </w:r>
          </w:p>
          <w:p w:rsidR="00294DBF" w:rsidRPr="00FF38DE" w:rsidRDefault="009A0211" w:rsidP="003158B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t>گزارش سی تی</w:t>
            </w:r>
          </w:p>
        </w:tc>
      </w:tr>
    </w:tbl>
    <w:p w:rsidR="00C11B6C" w:rsidRPr="00FF38DE" w:rsidRDefault="00C11B6C" w:rsidP="00DD34CD">
      <w:pPr>
        <w:rPr>
          <w:rFonts w:cs="B Titr"/>
          <w:sz w:val="24"/>
          <w:szCs w:val="24"/>
          <w:rtl/>
        </w:rPr>
      </w:pPr>
    </w:p>
    <w:p w:rsidR="00FF38DE" w:rsidRPr="00FF38DE" w:rsidRDefault="00FF38DE" w:rsidP="007D54AC">
      <w:pPr>
        <w:rPr>
          <w:rFonts w:cs="B Titr"/>
          <w:sz w:val="24"/>
          <w:szCs w:val="24"/>
        </w:rPr>
      </w:pPr>
      <w:r w:rsidRPr="00DD34CD">
        <w:rPr>
          <w:rFonts w:cs="B Titr" w:hint="cs"/>
          <w:sz w:val="32"/>
          <w:szCs w:val="32"/>
          <w:rtl/>
        </w:rPr>
        <w:t xml:space="preserve">                                                                          </w:t>
      </w:r>
      <w:r w:rsidR="00371E0A" w:rsidRPr="00DD34CD">
        <w:rPr>
          <w:rFonts w:cs="B Titr" w:hint="cs"/>
          <w:sz w:val="32"/>
          <w:szCs w:val="32"/>
          <w:rtl/>
        </w:rPr>
        <w:t xml:space="preserve">    </w:t>
      </w:r>
      <w:r w:rsidRPr="00DD34CD">
        <w:rPr>
          <w:rFonts w:cs="B Titr" w:hint="cs"/>
          <w:sz w:val="32"/>
          <w:szCs w:val="32"/>
          <w:rtl/>
        </w:rPr>
        <w:t xml:space="preserve">  </w:t>
      </w:r>
    </w:p>
    <w:sectPr w:rsidR="00FF38DE" w:rsidRPr="00FF38DE" w:rsidSect="00FF38DE">
      <w:pgSz w:w="16838" w:h="11906" w:orient="landscape"/>
      <w:pgMar w:top="1276" w:right="678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C"/>
    <w:rsid w:val="000D2C82"/>
    <w:rsid w:val="00131227"/>
    <w:rsid w:val="00191B1C"/>
    <w:rsid w:val="001D5B14"/>
    <w:rsid w:val="00294DBF"/>
    <w:rsid w:val="003158BD"/>
    <w:rsid w:val="00371E0A"/>
    <w:rsid w:val="003A01E3"/>
    <w:rsid w:val="007B7D81"/>
    <w:rsid w:val="007D54AC"/>
    <w:rsid w:val="008335BC"/>
    <w:rsid w:val="0085176C"/>
    <w:rsid w:val="008626E3"/>
    <w:rsid w:val="008958BB"/>
    <w:rsid w:val="008A302D"/>
    <w:rsid w:val="009A0211"/>
    <w:rsid w:val="00A64681"/>
    <w:rsid w:val="00AC69C1"/>
    <w:rsid w:val="00C11B6C"/>
    <w:rsid w:val="00CC6A81"/>
    <w:rsid w:val="00DD34CD"/>
    <w:rsid w:val="00E52CF8"/>
    <w:rsid w:val="00F21BE0"/>
    <w:rsid w:val="00F95527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270FC-88FA-4FDB-A1C9-8904837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24</cp:revision>
  <cp:lastPrinted>2019-01-09T08:09:00Z</cp:lastPrinted>
  <dcterms:created xsi:type="dcterms:W3CDTF">2014-10-02T06:37:00Z</dcterms:created>
  <dcterms:modified xsi:type="dcterms:W3CDTF">2019-01-15T08:51:00Z</dcterms:modified>
</cp:coreProperties>
</file>