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8E" w:rsidRDefault="00681C67" w:rsidP="002A3D8E">
      <w:pPr>
        <w:bidi/>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-571500</wp:posOffset>
                </wp:positionV>
                <wp:extent cx="6172200" cy="866775"/>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oundRect">
                          <a:avLst>
                            <a:gd name="adj" fmla="val 16667"/>
                          </a:avLst>
                        </a:prstGeom>
                        <a:solidFill>
                          <a:srgbClr val="FFFFFF"/>
                        </a:solidFill>
                        <a:ln w="9525">
                          <a:solidFill>
                            <a:srgbClr val="000000"/>
                          </a:solidFill>
                          <a:round/>
                          <a:headEnd/>
                          <a:tailEnd/>
                        </a:ln>
                      </wps:spPr>
                      <wps:txb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45pt;width:48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">
                <v:textbo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v:textbox>
              </v:roundrect>
            </w:pict>
          </mc:Fallback>
        </mc:AlternateContent>
      </w:r>
    </w:p>
    <w:p w:rsidR="002A3D8E" w:rsidRPr="00F66BF6" w:rsidRDefault="00681C67" w:rsidP="002A3D8E">
      <w:pPr>
        <w:bidi/>
      </w:pP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167640</wp:posOffset>
                </wp:positionV>
                <wp:extent cx="6400800" cy="1847850"/>
                <wp:effectExtent l="9525" t="508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7850"/>
                        </a:xfrm>
                        <a:prstGeom prst="roundRect">
                          <a:avLst>
                            <a:gd name="adj" fmla="val 16667"/>
                          </a:avLst>
                        </a:prstGeom>
                        <a:solidFill>
                          <a:srgbClr val="FFFFFF"/>
                        </a:solidFill>
                        <a:ln w="9525">
                          <a:solidFill>
                            <a:srgbClr val="000000"/>
                          </a:solidFill>
                          <a:round/>
                          <a:headEnd/>
                          <a:tailEnd/>
                        </a:ln>
                      </wps:spPr>
                      <wps:txbx>
                        <w:txbxContent>
                          <w:p w:rsidR="00E9422A" w:rsidRPr="004B0A2F" w:rsidRDefault="00E9422A" w:rsidP="007E34D2">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)ژنتیک انسانی</w:t>
                            </w:r>
                            <w:r w:rsidR="00A64FF0">
                              <w:rPr>
                                <w:rFonts w:cs="B Lotus" w:hint="cs"/>
                                <w:b/>
                                <w:bCs/>
                                <w:sz w:val="28"/>
                                <w:szCs w:val="28"/>
                                <w:rtl/>
                                <w:lang w:bidi="fa-IR"/>
                              </w:rPr>
                              <w:t>(دانشجویان دندانپزشکِی)</w:t>
                            </w:r>
                            <w:r w:rsidRPr="004B0A2F">
                              <w:rPr>
                                <w:rFonts w:cs="B Lotus" w:hint="cs"/>
                                <w:b/>
                                <w:bCs/>
                                <w:sz w:val="28"/>
                                <w:szCs w:val="28"/>
                                <w:rtl/>
                                <w:lang w:bidi="fa-IR"/>
                              </w:rPr>
                              <w:t xml:space="preserve">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p>
                          <w:p w:rsidR="00E9422A" w:rsidRPr="00C660C7" w:rsidRDefault="004B0A2F" w:rsidP="00A64FF0">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مقطع : علوم پایه   </w:t>
                            </w:r>
                            <w:r>
                              <w:rPr>
                                <w:rFonts w:cs="B Lotus" w:hint="cs"/>
                                <w:b/>
                                <w:bCs/>
                                <w:sz w:val="24"/>
                                <w:szCs w:val="24"/>
                                <w:rtl/>
                                <w:lang w:bidi="fa-IR"/>
                              </w:rPr>
                              <w:t xml:space="preserve"> </w:t>
                            </w:r>
                            <w:r w:rsidR="00E9422A" w:rsidRPr="00C660C7">
                              <w:rPr>
                                <w:rFonts w:cs="B Lotus" w:hint="cs"/>
                                <w:b/>
                                <w:bCs/>
                                <w:sz w:val="24"/>
                                <w:szCs w:val="24"/>
                                <w:rtl/>
                                <w:lang w:bidi="fa-IR"/>
                              </w:rPr>
                              <w:t xml:space="preserve">   جمعیت هدف(فراگیران ) :  دانشجویان </w:t>
                            </w:r>
                            <w:r w:rsidR="00A64FF0">
                              <w:rPr>
                                <w:rFonts w:cs="B Lotus" w:hint="cs"/>
                                <w:b/>
                                <w:bCs/>
                                <w:sz w:val="24"/>
                                <w:szCs w:val="24"/>
                                <w:rtl/>
                                <w:lang w:bidi="fa-IR"/>
                              </w:rPr>
                              <w:t>دندانپزشکی</w:t>
                            </w:r>
                            <w:r w:rsidR="00E9422A" w:rsidRPr="00C660C7">
                              <w:rPr>
                                <w:rFonts w:cs="B Lotus" w:hint="cs"/>
                                <w:b/>
                                <w:bCs/>
                                <w:sz w:val="24"/>
                                <w:szCs w:val="24"/>
                                <w:rtl/>
                                <w:lang w:bidi="fa-IR"/>
                              </w:rPr>
                              <w:t xml:space="preserve"> ترم..</w:t>
                            </w:r>
                            <w:r>
                              <w:rPr>
                                <w:rFonts w:cs="B Lotus" w:hint="cs"/>
                                <w:b/>
                                <w:bCs/>
                                <w:sz w:val="24"/>
                                <w:szCs w:val="24"/>
                                <w:rtl/>
                                <w:lang w:bidi="fa-IR"/>
                              </w:rPr>
                              <w:t>دوم</w:t>
                            </w:r>
                            <w:r w:rsidR="00E9422A" w:rsidRPr="00C660C7">
                              <w:rPr>
                                <w:rFonts w:cs="B Lotus" w:hint="cs"/>
                                <w:b/>
                                <w:bCs/>
                                <w:sz w:val="24"/>
                                <w:szCs w:val="24"/>
                                <w:rtl/>
                                <w:lang w:bidi="fa-IR"/>
                              </w:rPr>
                              <w:t>......</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Pr>
                                <w:rFonts w:cs="B Lotus"/>
                                <w:b/>
                                <w:bCs/>
                                <w:sz w:val="24"/>
                                <w:szCs w:val="24"/>
                                <w:lang w:bidi="fa-IR"/>
                              </w:rPr>
                              <w:t xml:space="preserve">    </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7pt;margin-top:13.2pt;width:7in;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">
                <v:textbox>
                  <w:txbxContent>
                    <w:p w:rsidR="00E9422A" w:rsidRPr="004B0A2F" w:rsidRDefault="00E9422A" w:rsidP="007E34D2">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)ژنتیک انسانی</w:t>
                      </w:r>
                      <w:r w:rsidR="00A64FF0">
                        <w:rPr>
                          <w:rFonts w:cs="B Lotus" w:hint="cs"/>
                          <w:b/>
                          <w:bCs/>
                          <w:sz w:val="28"/>
                          <w:szCs w:val="28"/>
                          <w:rtl/>
                          <w:lang w:bidi="fa-IR"/>
                        </w:rPr>
                        <w:t>(دانشجویان دندانپزشکِی)</w:t>
                      </w:r>
                      <w:r w:rsidRPr="004B0A2F">
                        <w:rPr>
                          <w:rFonts w:cs="B Lotus" w:hint="cs"/>
                          <w:b/>
                          <w:bCs/>
                          <w:sz w:val="28"/>
                          <w:szCs w:val="28"/>
                          <w:rtl/>
                          <w:lang w:bidi="fa-IR"/>
                        </w:rPr>
                        <w:t xml:space="preserve">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p>
                    <w:p w:rsidR="00E9422A" w:rsidRPr="00C660C7" w:rsidRDefault="004B0A2F" w:rsidP="00A64FF0">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مقطع : علوم پایه   </w:t>
                      </w:r>
                      <w:r>
                        <w:rPr>
                          <w:rFonts w:cs="B Lotus" w:hint="cs"/>
                          <w:b/>
                          <w:bCs/>
                          <w:sz w:val="24"/>
                          <w:szCs w:val="24"/>
                          <w:rtl/>
                          <w:lang w:bidi="fa-IR"/>
                        </w:rPr>
                        <w:t xml:space="preserve"> </w:t>
                      </w:r>
                      <w:r w:rsidR="00E9422A" w:rsidRPr="00C660C7">
                        <w:rPr>
                          <w:rFonts w:cs="B Lotus" w:hint="cs"/>
                          <w:b/>
                          <w:bCs/>
                          <w:sz w:val="24"/>
                          <w:szCs w:val="24"/>
                          <w:rtl/>
                          <w:lang w:bidi="fa-IR"/>
                        </w:rPr>
                        <w:t xml:space="preserve">   جمعیت هدف(فراگیران ) :  دانشجویان </w:t>
                      </w:r>
                      <w:r w:rsidR="00A64FF0">
                        <w:rPr>
                          <w:rFonts w:cs="B Lotus" w:hint="cs"/>
                          <w:b/>
                          <w:bCs/>
                          <w:sz w:val="24"/>
                          <w:szCs w:val="24"/>
                          <w:rtl/>
                          <w:lang w:bidi="fa-IR"/>
                        </w:rPr>
                        <w:t>دندانپزشکی</w:t>
                      </w:r>
                      <w:r w:rsidR="00E9422A" w:rsidRPr="00C660C7">
                        <w:rPr>
                          <w:rFonts w:cs="B Lotus" w:hint="cs"/>
                          <w:b/>
                          <w:bCs/>
                          <w:sz w:val="24"/>
                          <w:szCs w:val="24"/>
                          <w:rtl/>
                          <w:lang w:bidi="fa-IR"/>
                        </w:rPr>
                        <w:t xml:space="preserve"> ترم..</w:t>
                      </w:r>
                      <w:r>
                        <w:rPr>
                          <w:rFonts w:cs="B Lotus" w:hint="cs"/>
                          <w:b/>
                          <w:bCs/>
                          <w:sz w:val="24"/>
                          <w:szCs w:val="24"/>
                          <w:rtl/>
                          <w:lang w:bidi="fa-IR"/>
                        </w:rPr>
                        <w:t>دوم</w:t>
                      </w:r>
                      <w:r w:rsidR="00E9422A" w:rsidRPr="00C660C7">
                        <w:rPr>
                          <w:rFonts w:cs="B Lotus" w:hint="cs"/>
                          <w:b/>
                          <w:bCs/>
                          <w:sz w:val="24"/>
                          <w:szCs w:val="24"/>
                          <w:rtl/>
                          <w:lang w:bidi="fa-IR"/>
                        </w:rPr>
                        <w:t>......</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Pr>
                          <w:rFonts w:cs="B Lotus"/>
                          <w:b/>
                          <w:bCs/>
                          <w:sz w:val="24"/>
                          <w:szCs w:val="24"/>
                          <w:lang w:bidi="fa-IR"/>
                        </w:rPr>
                        <w:t xml:space="preserve">    </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v:textbox>
              </v:roundrect>
            </w:pict>
          </mc:Fallback>
        </mc:AlternateContent>
      </w: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Default="002A3D8E" w:rsidP="002A3D8E">
      <w:pPr>
        <w:bidi/>
      </w:pPr>
    </w:p>
    <w:p w:rsidR="002A3D8E" w:rsidRDefault="002A3D8E" w:rsidP="00C660C7">
      <w:pPr>
        <w:bidi/>
        <w:spacing w:before="240"/>
        <w:jc w:val="both"/>
        <w:rPr>
          <w:rFonts w:cs="2  Titr"/>
        </w:rPr>
      </w:pPr>
      <w:r w:rsidRPr="00E15555">
        <w:rPr>
          <w:rFonts w:cs="2  Titr" w:hint="cs"/>
          <w:rtl/>
        </w:rPr>
        <w:t xml:space="preserve">اهداف </w:t>
      </w:r>
      <w:r w:rsidR="00C660C7">
        <w:rPr>
          <w:rFonts w:cs="2  Titr" w:hint="cs"/>
          <w:rtl/>
        </w:rPr>
        <w:t>کلی</w:t>
      </w:r>
      <w:r w:rsidRPr="00E15555">
        <w:rPr>
          <w:rFonts w:cs="2  Titr" w:hint="cs"/>
          <w:rtl/>
        </w:rPr>
        <w:t xml:space="preserve"> برگزاری دوره</w:t>
      </w:r>
      <w:r w:rsidR="00C660C7" w:rsidRPr="00C660C7">
        <w:rPr>
          <w:rFonts w:cs="2  Titr"/>
          <w:b/>
          <w:bCs/>
          <w:sz w:val="24"/>
          <w:szCs w:val="24"/>
        </w:rPr>
        <w:t>G</w:t>
      </w:r>
      <w:r w:rsidR="00C660C7">
        <w:rPr>
          <w:rFonts w:cs="2  Titr"/>
          <w:b/>
          <w:bCs/>
          <w:sz w:val="24"/>
          <w:szCs w:val="24"/>
        </w:rPr>
        <w:t>A</w:t>
      </w:r>
      <w:r w:rsidR="00C660C7" w:rsidRPr="00C660C7">
        <w:rPr>
          <w:rFonts w:cs="2  Titr"/>
          <w:b/>
          <w:bCs/>
          <w:sz w:val="24"/>
          <w:szCs w:val="24"/>
        </w:rPr>
        <w:t>OLS</w:t>
      </w:r>
      <w:r w:rsidR="00C660C7">
        <w:rPr>
          <w:rFonts w:cs="2  Titr"/>
        </w:rPr>
        <w:t>)</w:t>
      </w:r>
      <w:r w:rsidR="00C660C7" w:rsidRPr="00DB2FB3">
        <w:rPr>
          <w:rFonts w:cs="2  Titr" w:hint="cs"/>
          <w:b/>
          <w:bCs/>
          <w:rtl/>
          <w:lang w:bidi="fa-IR"/>
        </w:rPr>
        <w:t>)</w:t>
      </w:r>
      <w:r w:rsidR="004F0D5F" w:rsidRPr="00DB2FB3">
        <w:rPr>
          <w:rFonts w:cs="2  Titr"/>
          <w:b/>
          <w:bCs/>
        </w:rPr>
        <w:t xml:space="preserve"> Program Outcome</w:t>
      </w:r>
      <w:r w:rsidR="004F0D5F" w:rsidRPr="00DB2FB3">
        <w:rPr>
          <w:rFonts w:cs="2  Titr"/>
        </w:rPr>
        <w:t>s</w:t>
      </w:r>
      <w:r w:rsidRPr="00E15555">
        <w:rPr>
          <w:rFonts w:cs="2  Titr" w:hint="cs"/>
          <w:rtl/>
        </w:rPr>
        <w:t xml:space="preserve"> : </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تاریخچه و اهمیت ژنتیک در پزشکی</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2  Titr" w:hint="cs"/>
          <w:b/>
          <w:bCs/>
          <w:sz w:val="24"/>
          <w:szCs w:val="24"/>
          <w:rtl/>
          <w:lang w:bidi="fa-IR"/>
        </w:rPr>
        <w:t xml:space="preserve"> </w:t>
      </w:r>
      <w:r w:rsidRPr="00C660C7">
        <w:rPr>
          <w:rFonts w:cs="B Lotus" w:hint="cs"/>
          <w:b/>
          <w:bCs/>
          <w:sz w:val="24"/>
          <w:szCs w:val="24"/>
          <w:rtl/>
        </w:rPr>
        <w:t>کسب دانش،نگرش . مهارت لازم  و کافی در موضوعات  مبانی سلولی و ملکولی توارٍث</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کروموزومها و تقسیمات سلولی</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کاربرد روشهای</w:t>
      </w:r>
      <w:r w:rsidR="00E203D9" w:rsidRPr="00C660C7">
        <w:rPr>
          <w:rFonts w:cs="B Lotus" w:hint="cs"/>
          <w:b/>
          <w:bCs/>
          <w:sz w:val="24"/>
          <w:szCs w:val="24"/>
          <w:rtl/>
        </w:rPr>
        <w:t xml:space="preserve"> سیتوژنتیکی در مطا لعه کروموزومهای انسان</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عددی کروموزومها و روشهای پیشگیری از آنها</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ساختاری</w:t>
      </w:r>
      <w:r w:rsidR="00397C97" w:rsidRPr="00397C97">
        <w:rPr>
          <w:rFonts w:cs="B Lotus" w:hint="cs"/>
          <w:b/>
          <w:bCs/>
          <w:sz w:val="24"/>
          <w:szCs w:val="24"/>
          <w:rtl/>
        </w:rPr>
        <w:t xml:space="preserve"> </w:t>
      </w:r>
      <w:r w:rsidR="00397C97" w:rsidRPr="00C660C7">
        <w:rPr>
          <w:rFonts w:cs="B Lotus" w:hint="cs"/>
          <w:b/>
          <w:bCs/>
          <w:sz w:val="24"/>
          <w:szCs w:val="24"/>
          <w:rtl/>
        </w:rPr>
        <w:t>کروموزومها</w:t>
      </w:r>
      <w:r w:rsidRPr="00C660C7">
        <w:rPr>
          <w:rFonts w:cs="B Lotus" w:hint="cs"/>
          <w:b/>
          <w:bCs/>
          <w:sz w:val="24"/>
          <w:szCs w:val="24"/>
          <w:rtl/>
        </w:rPr>
        <w:t xml:space="preserve"> و اهمیت بالینی آنها</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کروموزومهای جنسی</w:t>
      </w:r>
    </w:p>
    <w:p w:rsidR="00E203D9" w:rsidRPr="00C660C7" w:rsidRDefault="00E203D9" w:rsidP="00BE4AA0">
      <w:pPr>
        <w:pStyle w:val="ListParagraph"/>
        <w:numPr>
          <w:ilvl w:val="0"/>
          <w:numId w:val="4"/>
        </w:numPr>
        <w:bidi/>
        <w:spacing w:line="360" w:lineRule="auto"/>
        <w:jc w:val="both"/>
        <w:rPr>
          <w:rFonts w:cs="2  Titr"/>
          <w:b/>
          <w:bCs/>
          <w:sz w:val="20"/>
          <w:szCs w:val="20"/>
          <w:lang w:bidi="fa-IR"/>
        </w:rPr>
      </w:pPr>
      <w:r w:rsidRPr="00C660C7">
        <w:rPr>
          <w:rFonts w:cs="B Lotus" w:hint="cs"/>
          <w:b/>
          <w:bCs/>
          <w:sz w:val="24"/>
          <w:szCs w:val="24"/>
          <w:rtl/>
        </w:rPr>
        <w:t xml:space="preserve">کسب دانش،نگرش . مهارت لازم  در موضوعات روشهای تشخیص مولکولی و کاربرد آنها در تشخیص </w:t>
      </w:r>
      <w:r w:rsidRPr="00C660C7">
        <w:rPr>
          <w:rFonts w:cs="B Lotus" w:hint="cs"/>
          <w:b/>
          <w:bCs/>
          <w:sz w:val="20"/>
          <w:szCs w:val="20"/>
          <w:rtl/>
        </w:rPr>
        <w:t xml:space="preserve">بیماریهای تک ژنی </w:t>
      </w:r>
    </w:p>
    <w:p w:rsidR="00E203D9" w:rsidRPr="00C660C7" w:rsidRDefault="00E203D9" w:rsidP="007E34D2">
      <w:pPr>
        <w:pStyle w:val="ListParagraph"/>
        <w:numPr>
          <w:ilvl w:val="0"/>
          <w:numId w:val="4"/>
        </w:numPr>
        <w:bidi/>
        <w:spacing w:after="0"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الگوههای توارث تک ژنی(الگوی غالب و مغلوب اتوزومی و وابسته به</w:t>
      </w:r>
      <w:r w:rsidRPr="00C660C7">
        <w:rPr>
          <w:rFonts w:cs="B Lotus"/>
          <w:b/>
          <w:bCs/>
          <w:sz w:val="24"/>
          <w:szCs w:val="24"/>
        </w:rPr>
        <w:t>x</w:t>
      </w:r>
      <w:r w:rsidRPr="00C660C7">
        <w:rPr>
          <w:rFonts w:cs="B Lotus" w:hint="cs"/>
          <w:b/>
          <w:bCs/>
          <w:sz w:val="24"/>
          <w:szCs w:val="24"/>
          <w:rtl/>
          <w:lang w:bidi="fa-IR"/>
        </w:rPr>
        <w:t xml:space="preserve"> ویزگیها و </w:t>
      </w:r>
      <w:r w:rsidR="007E34D2" w:rsidRPr="00C660C7">
        <w:rPr>
          <w:rFonts w:cs="B Lotus" w:hint="cs"/>
          <w:b/>
          <w:bCs/>
          <w:sz w:val="24"/>
          <w:szCs w:val="24"/>
          <w:rtl/>
          <w:lang w:bidi="fa-IR"/>
        </w:rPr>
        <w:t>بیماریهای مهم</w:t>
      </w:r>
    </w:p>
    <w:p w:rsidR="00E203D9" w:rsidRPr="00C660C7" w:rsidRDefault="007E34D2" w:rsidP="007E34D2">
      <w:pPr>
        <w:bidi/>
        <w:spacing w:after="0" w:line="360" w:lineRule="auto"/>
        <w:ind w:left="360"/>
        <w:jc w:val="both"/>
        <w:rPr>
          <w:rFonts w:cs="2  Titr"/>
          <w:b/>
          <w:bCs/>
          <w:sz w:val="24"/>
          <w:szCs w:val="24"/>
          <w:lang w:bidi="fa-IR"/>
        </w:rPr>
      </w:pPr>
      <w:r w:rsidRPr="00C660C7">
        <w:rPr>
          <w:rFonts w:cs="B Lotus" w:hint="cs"/>
          <w:b/>
          <w:bCs/>
          <w:sz w:val="24"/>
          <w:szCs w:val="24"/>
          <w:rtl/>
        </w:rPr>
        <w:t>10-</w:t>
      </w:r>
      <w:r w:rsidR="00E203D9" w:rsidRPr="00C660C7">
        <w:rPr>
          <w:rFonts w:cs="B Lotus" w:hint="cs"/>
          <w:b/>
          <w:bCs/>
          <w:sz w:val="24"/>
          <w:szCs w:val="24"/>
          <w:rtl/>
        </w:rPr>
        <w:t>کسب دانش،نگرش . مهارت لازم  و کافی در موضوعات توارث چند ژنی،چندعاملی و میتوکندرایی</w:t>
      </w:r>
    </w:p>
    <w:p w:rsidR="00C472E4" w:rsidRPr="00A04898" w:rsidRDefault="00A04898" w:rsidP="00A04898">
      <w:pPr>
        <w:bidi/>
        <w:spacing w:after="0" w:line="360" w:lineRule="auto"/>
        <w:ind w:left="450"/>
        <w:jc w:val="both"/>
        <w:rPr>
          <w:rFonts w:cs="B Lotus"/>
          <w:b/>
          <w:bCs/>
          <w:sz w:val="24"/>
          <w:szCs w:val="24"/>
          <w:rtl/>
        </w:rPr>
      </w:pPr>
      <w:r>
        <w:rPr>
          <w:rFonts w:cs="B Lotus" w:hint="cs"/>
          <w:b/>
          <w:bCs/>
          <w:sz w:val="24"/>
          <w:szCs w:val="24"/>
          <w:rtl/>
        </w:rPr>
        <w:t>11-</w:t>
      </w:r>
      <w:r w:rsidRPr="00A04898">
        <w:rPr>
          <w:rFonts w:cs="B Lotus" w:hint="cs"/>
          <w:b/>
          <w:bCs/>
          <w:sz w:val="24"/>
          <w:szCs w:val="24"/>
          <w:rtl/>
        </w:rPr>
        <w:t xml:space="preserve">کسب دانش،نگرش . مهارت لازم  و کافی در موضوعات </w:t>
      </w:r>
      <w:r w:rsidRPr="00C660C7">
        <w:rPr>
          <w:rFonts w:cs="B Lotus" w:hint="cs"/>
          <w:b/>
          <w:bCs/>
          <w:sz w:val="24"/>
          <w:szCs w:val="24"/>
          <w:rtl/>
        </w:rPr>
        <w:t>ژنتیک بیو شیمی</w:t>
      </w:r>
      <w:r>
        <w:rPr>
          <w:rFonts w:cs="B Lotus" w:hint="cs"/>
          <w:b/>
          <w:bCs/>
          <w:sz w:val="24"/>
          <w:szCs w:val="24"/>
          <w:rtl/>
        </w:rPr>
        <w:t>ایی</w:t>
      </w:r>
      <w:r w:rsidRPr="00C660C7">
        <w:rPr>
          <w:rFonts w:cs="B Lotus" w:hint="cs"/>
          <w:b/>
          <w:bCs/>
          <w:sz w:val="24"/>
          <w:szCs w:val="24"/>
          <w:rtl/>
        </w:rPr>
        <w:t xml:space="preserve"> انسان</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12-</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C660C7">
        <w:rPr>
          <w:rFonts w:cs="B Lotus" w:hint="cs"/>
          <w:b/>
          <w:bCs/>
          <w:sz w:val="24"/>
          <w:szCs w:val="24"/>
          <w:rtl/>
        </w:rPr>
        <w:t>توارث چند ژنی،چندعاملی و میتوکندرایی</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lastRenderedPageBreak/>
        <w:t>13-</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ژنتیک بیو شیمیایی انسان</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14</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هموگلوبینوپاتی ها</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15</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زنتیک سرطان</w:t>
      </w:r>
    </w:p>
    <w:p w:rsidR="00A04898" w:rsidRDefault="00A04898" w:rsidP="00A04898">
      <w:pPr>
        <w:bidi/>
        <w:spacing w:after="0" w:line="360" w:lineRule="auto"/>
        <w:ind w:left="450"/>
        <w:jc w:val="both"/>
        <w:rPr>
          <w:rFonts w:cs="B Lotus"/>
          <w:b/>
          <w:bCs/>
          <w:sz w:val="24"/>
          <w:szCs w:val="24"/>
        </w:rPr>
      </w:pPr>
      <w:r>
        <w:rPr>
          <w:rFonts w:cs="B Lotus" w:hint="cs"/>
          <w:b/>
          <w:bCs/>
          <w:sz w:val="24"/>
          <w:szCs w:val="24"/>
          <w:rtl/>
        </w:rPr>
        <w:t>16</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ایمونوژنتیک</w:t>
      </w:r>
    </w:p>
    <w:p w:rsidR="00171C69" w:rsidRDefault="00171C69" w:rsidP="00171C69">
      <w:pPr>
        <w:bidi/>
        <w:spacing w:after="0" w:line="360" w:lineRule="auto"/>
        <w:ind w:left="450"/>
        <w:jc w:val="both"/>
        <w:rPr>
          <w:rFonts w:cs="B Lotus"/>
          <w:b/>
          <w:bCs/>
          <w:sz w:val="24"/>
          <w:szCs w:val="24"/>
          <w:rtl/>
          <w:lang w:bidi="fa-IR"/>
        </w:rPr>
      </w:pPr>
    </w:p>
    <w:p w:rsidR="00171C69" w:rsidRPr="00A04898" w:rsidRDefault="00171C69" w:rsidP="00171C69">
      <w:pPr>
        <w:bidi/>
        <w:spacing w:after="0" w:line="360" w:lineRule="auto"/>
        <w:ind w:left="450"/>
        <w:jc w:val="both"/>
        <w:rPr>
          <w:rFonts w:cs="B Lotus"/>
          <w:b/>
          <w:bCs/>
          <w:sz w:val="24"/>
          <w:szCs w:val="24"/>
          <w:rtl/>
          <w:lang w:bidi="fa-IR"/>
        </w:rPr>
      </w:pPr>
    </w:p>
    <w:p w:rsidR="002A3D8E" w:rsidRDefault="002A3D8E" w:rsidP="00C660C7">
      <w:pPr>
        <w:bidi/>
        <w:spacing w:after="0" w:line="240" w:lineRule="auto"/>
        <w:ind w:left="450"/>
        <w:jc w:val="both"/>
        <w:rPr>
          <w:rFonts w:cs="B Lotus"/>
          <w:b/>
          <w:bCs/>
          <w:sz w:val="28"/>
          <w:szCs w:val="28"/>
        </w:rPr>
      </w:pPr>
      <w:r>
        <w:rPr>
          <w:rFonts w:cs="Yagut" w:hint="cs"/>
          <w:sz w:val="28"/>
          <w:szCs w:val="28"/>
          <w:rtl/>
          <w:lang w:bidi="fa-IR"/>
        </w:rPr>
        <w:t xml:space="preserve">، </w:t>
      </w:r>
      <w:r w:rsidRPr="00357F38">
        <w:rPr>
          <w:rFonts w:cs="B Lotus" w:hint="cs"/>
          <w:b/>
          <w:bCs/>
          <w:sz w:val="28"/>
          <w:szCs w:val="28"/>
          <w:rtl/>
        </w:rPr>
        <w:t>اهداف اختصاصی دوره</w:t>
      </w:r>
      <w:r w:rsidR="00C660C7">
        <w:rPr>
          <w:rFonts w:cs="B Lotus" w:hint="cs"/>
          <w:b/>
          <w:bCs/>
          <w:sz w:val="28"/>
          <w:szCs w:val="28"/>
          <w:rtl/>
        </w:rPr>
        <w:t>(</w:t>
      </w:r>
      <w:r w:rsidR="00C660C7">
        <w:rPr>
          <w:rFonts w:cs="B Lotus"/>
          <w:b/>
          <w:bCs/>
          <w:sz w:val="28"/>
          <w:szCs w:val="28"/>
        </w:rPr>
        <w:t>OBJECTIVES</w:t>
      </w:r>
      <w:r w:rsidR="00C660C7">
        <w:rPr>
          <w:rFonts w:cs="B Lotus" w:hint="cs"/>
          <w:b/>
          <w:bCs/>
          <w:sz w:val="28"/>
          <w:szCs w:val="28"/>
          <w:rtl/>
          <w:lang w:bidi="fa-IR"/>
        </w:rPr>
        <w:t>)</w:t>
      </w:r>
      <w:r w:rsidR="004F0D5F" w:rsidRPr="004F0D5F">
        <w:rPr>
          <w:rFonts w:ascii="Verdana" w:hAnsi="Verdana"/>
          <w:b/>
          <w:bCs/>
          <w:color w:val="925454"/>
          <w:sz w:val="17"/>
          <w:szCs w:val="17"/>
        </w:rPr>
        <w:t xml:space="preserve"> </w:t>
      </w:r>
      <w:r w:rsidR="004F0D5F" w:rsidRPr="00DB2FB3">
        <w:rPr>
          <w:rFonts w:cs="B Lotus"/>
          <w:b/>
          <w:bCs/>
          <w:sz w:val="28"/>
          <w:szCs w:val="28"/>
        </w:rPr>
        <w:t>Learning Outcomes</w:t>
      </w:r>
      <w:r>
        <w:rPr>
          <w:rFonts w:cs="B Lotus" w:hint="cs"/>
          <w:b/>
          <w:bCs/>
          <w:sz w:val="28"/>
          <w:szCs w:val="28"/>
          <w:rtl/>
        </w:rPr>
        <w:t>:</w:t>
      </w:r>
    </w:p>
    <w:tbl>
      <w:tblPr>
        <w:tblStyle w:val="TableGrid"/>
        <w:bidiVisual/>
        <w:tblW w:w="0" w:type="auto"/>
        <w:tblLook w:val="01E0" w:firstRow="1" w:lastRow="1" w:firstColumn="1" w:lastColumn="1" w:noHBand="0" w:noVBand="0"/>
      </w:tblPr>
      <w:tblGrid>
        <w:gridCol w:w="10430"/>
      </w:tblGrid>
      <w:tr w:rsidR="002A3D8E" w:rsidTr="00C660C7">
        <w:trPr>
          <w:trHeight w:val="440"/>
        </w:trPr>
        <w:tc>
          <w:tcPr>
            <w:tcW w:w="10656" w:type="dxa"/>
          </w:tcPr>
          <w:p w:rsidR="007A3494" w:rsidRPr="007A3494" w:rsidRDefault="007A3494" w:rsidP="00A64FF0">
            <w:pPr>
              <w:shd w:val="clear" w:color="auto" w:fill="D9D9D9" w:themeFill="background1" w:themeFillShade="D9"/>
              <w:bidi/>
              <w:jc w:val="both"/>
              <w:rPr>
                <w:rFonts w:cs="2  Titr"/>
                <w:lang w:bidi="fa-IR"/>
              </w:rPr>
            </w:pPr>
            <w:r w:rsidRPr="007A3494">
              <w:rPr>
                <w:rFonts w:cs="B Lotus"/>
                <w:b/>
                <w:bCs/>
                <w:sz w:val="28"/>
                <w:szCs w:val="28"/>
              </w:rPr>
              <w:t>G</w:t>
            </w:r>
            <w:r w:rsidR="00A64FF0">
              <w:rPr>
                <w:rFonts w:cs="B Lotus"/>
                <w:b/>
                <w:bCs/>
                <w:sz w:val="28"/>
                <w:szCs w:val="28"/>
              </w:rPr>
              <w:t>OA</w:t>
            </w:r>
            <w:r w:rsidR="00C660C7">
              <w:rPr>
                <w:rFonts w:cs="B Lotus"/>
                <w:b/>
                <w:bCs/>
                <w:sz w:val="28"/>
                <w:szCs w:val="28"/>
              </w:rPr>
              <w:t>L-1</w:t>
            </w:r>
            <w:r w:rsidR="002A3D8E" w:rsidRPr="007A3494">
              <w:rPr>
                <w:rFonts w:cs="B Lotus" w:hint="cs"/>
                <w:rtl/>
              </w:rPr>
              <w:t xml:space="preserve"> </w:t>
            </w:r>
            <w:r w:rsidRPr="007A3494">
              <w:rPr>
                <w:rFonts w:cs="B Lotus"/>
              </w:rPr>
              <w:t>:</w:t>
            </w:r>
            <w:r w:rsidRPr="007A3494">
              <w:rPr>
                <w:rFonts w:cs="B Lotus" w:hint="cs"/>
                <w:rtl/>
              </w:rPr>
              <w:t xml:space="preserve"> </w:t>
            </w:r>
            <w:r w:rsidRPr="007A3494">
              <w:rPr>
                <w:rFonts w:cs="B Lotus" w:hint="cs"/>
                <w:b/>
                <w:bCs/>
                <w:sz w:val="24"/>
                <w:szCs w:val="24"/>
                <w:rtl/>
              </w:rPr>
              <w:t>کسب دانش،نگرش . مهارت لازم  و کافی در موضوعات تاریخچه و اهمیت ژنتیک در پزشکی</w:t>
            </w:r>
          </w:p>
          <w:p w:rsidR="002A3D8E" w:rsidRPr="00357F38" w:rsidRDefault="002A3D8E" w:rsidP="00C660C7">
            <w:pPr>
              <w:shd w:val="clear" w:color="auto" w:fill="D9D9D9" w:themeFill="background1" w:themeFillShade="D9"/>
              <w:bidi/>
              <w:ind w:left="360"/>
              <w:jc w:val="both"/>
              <w:rPr>
                <w:rFonts w:cs="B Lotus"/>
                <w:b/>
                <w:bCs/>
                <w:rtl/>
              </w:rPr>
            </w:pPr>
          </w:p>
        </w:tc>
      </w:tr>
    </w:tbl>
    <w:p w:rsidR="002A3D8E" w:rsidRDefault="002A3D8E" w:rsidP="00C660C7">
      <w:pPr>
        <w:bidi/>
        <w:ind w:left="360"/>
        <w:jc w:val="both"/>
        <w:rPr>
          <w:rFonts w:cs="B Lotus"/>
          <w:b/>
          <w:bCs/>
          <w:sz w:val="28"/>
          <w:szCs w:val="28"/>
        </w:rPr>
      </w:pPr>
      <w:r>
        <w:rPr>
          <w:rFonts w:cs="B Lotus" w:hint="cs"/>
          <w:b/>
          <w:bCs/>
          <w:sz w:val="28"/>
          <w:szCs w:val="28"/>
          <w:rtl/>
        </w:rPr>
        <w:t xml:space="preserve"> دانشجو</w:t>
      </w:r>
      <w:r w:rsidR="00E9422A">
        <w:rPr>
          <w:rFonts w:cs="B Lotus" w:hint="cs"/>
          <w:b/>
          <w:bCs/>
          <w:sz w:val="28"/>
          <w:szCs w:val="28"/>
          <w:rtl/>
        </w:rPr>
        <w:t>یان</w:t>
      </w:r>
      <w:r>
        <w:rPr>
          <w:rFonts w:cs="B Lotus" w:hint="cs"/>
          <w:b/>
          <w:bCs/>
          <w:sz w:val="28"/>
          <w:szCs w:val="28"/>
          <w:rtl/>
        </w:rPr>
        <w:t xml:space="preserve"> در پایان دوره قادر </w:t>
      </w:r>
      <w:r w:rsidR="007A3494">
        <w:rPr>
          <w:rFonts w:cs="B Lotus" w:hint="cs"/>
          <w:b/>
          <w:bCs/>
          <w:sz w:val="28"/>
          <w:szCs w:val="28"/>
          <w:rtl/>
        </w:rPr>
        <w:t>خواه</w:t>
      </w:r>
      <w:r w:rsidR="00854F6F">
        <w:rPr>
          <w:rFonts w:cs="B Lotus" w:hint="cs"/>
          <w:b/>
          <w:bCs/>
          <w:sz w:val="28"/>
          <w:szCs w:val="28"/>
          <w:rtl/>
        </w:rPr>
        <w:t>ن</w:t>
      </w:r>
      <w:r w:rsidR="007A3494">
        <w:rPr>
          <w:rFonts w:cs="B Lotus" w:hint="cs"/>
          <w:b/>
          <w:bCs/>
          <w:sz w:val="28"/>
          <w:szCs w:val="28"/>
          <w:rtl/>
        </w:rPr>
        <w:t>د بود:</w:t>
      </w:r>
    </w:p>
    <w:p w:rsidR="00415E48"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1</w:t>
      </w:r>
      <w:r w:rsidRPr="00415E48">
        <w:rPr>
          <w:rFonts w:cs="B Lotus" w:hint="cs"/>
          <w:b/>
          <w:bCs/>
          <w:sz w:val="24"/>
          <w:szCs w:val="24"/>
          <w:rtl/>
          <w:lang w:bidi="fa-IR"/>
        </w:rPr>
        <w:t>-</w:t>
      </w:r>
      <w:r w:rsidR="00415E48" w:rsidRPr="00415E48">
        <w:rPr>
          <w:rFonts w:cs="B Lotus" w:hint="cs"/>
          <w:b/>
          <w:bCs/>
          <w:sz w:val="24"/>
          <w:szCs w:val="24"/>
          <w:rtl/>
          <w:lang w:bidi="fa-IR"/>
        </w:rPr>
        <w:t xml:space="preserve"> تاریخچه علم زنتیک و مراحل شکل گیری آن را توصیف نمایند.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2</w:t>
      </w:r>
      <w:r w:rsidRPr="00415E48">
        <w:rPr>
          <w:rFonts w:cs="B Lotus" w:hint="cs"/>
          <w:b/>
          <w:bCs/>
          <w:sz w:val="24"/>
          <w:szCs w:val="24"/>
          <w:rtl/>
          <w:lang w:bidi="fa-IR"/>
        </w:rPr>
        <w:t>-</w:t>
      </w:r>
      <w:r w:rsidR="00415E48" w:rsidRPr="00415E48">
        <w:rPr>
          <w:rFonts w:cs="B Lotus" w:hint="cs"/>
          <w:b/>
          <w:bCs/>
          <w:sz w:val="24"/>
          <w:szCs w:val="24"/>
          <w:rtl/>
          <w:lang w:bidi="fa-IR"/>
        </w:rPr>
        <w:t xml:space="preserve"> ابعاد تشخیصی ژنتیک در طبابت را توضیح دهند.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3</w:t>
      </w:r>
      <w:r w:rsidRPr="00415E48">
        <w:rPr>
          <w:rFonts w:cs="B Lotus" w:hint="cs"/>
          <w:b/>
          <w:bCs/>
          <w:sz w:val="24"/>
          <w:szCs w:val="24"/>
          <w:rtl/>
          <w:lang w:bidi="fa-IR"/>
        </w:rPr>
        <w:t>-</w:t>
      </w:r>
      <w:r w:rsidR="00415E48" w:rsidRPr="00415E48">
        <w:rPr>
          <w:rFonts w:cs="B Lotus" w:hint="cs"/>
          <w:b/>
          <w:bCs/>
          <w:sz w:val="24"/>
          <w:szCs w:val="24"/>
          <w:rtl/>
          <w:lang w:bidi="fa-IR"/>
        </w:rPr>
        <w:t xml:space="preserve"> ابعاددرمانی ژنتیک در طبابت را توضیح دهند.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4</w:t>
      </w:r>
      <w:r w:rsidRPr="00415E48">
        <w:rPr>
          <w:rFonts w:cs="B Lotus" w:hint="cs"/>
          <w:b/>
          <w:bCs/>
          <w:sz w:val="24"/>
          <w:szCs w:val="24"/>
          <w:rtl/>
          <w:lang w:bidi="fa-IR"/>
        </w:rPr>
        <w:t>-</w:t>
      </w:r>
      <w:r w:rsidR="00415E48" w:rsidRPr="00415E48">
        <w:rPr>
          <w:rFonts w:cs="B Lotus" w:hint="cs"/>
          <w:b/>
          <w:bCs/>
          <w:sz w:val="24"/>
          <w:szCs w:val="24"/>
          <w:rtl/>
          <w:lang w:bidi="fa-IR"/>
        </w:rPr>
        <w:t xml:space="preserve"> </w:t>
      </w:r>
      <w:r w:rsidR="00415E48" w:rsidRPr="00415E48">
        <w:rPr>
          <w:rFonts w:ascii="Times New Roman" w:eastAsia="Times New Roman" w:hAnsi="Times New Roman" w:cs="B Lotus" w:hint="cs"/>
          <w:b/>
          <w:bCs/>
          <w:sz w:val="24"/>
          <w:szCs w:val="24"/>
          <w:rtl/>
        </w:rPr>
        <w:t xml:space="preserve">اهمیت ژنتیک در طبابت را از ابعاد مختلف توصیف نمایند </w:t>
      </w:r>
    </w:p>
    <w:p w:rsidR="00C660C7" w:rsidRPr="00415E48" w:rsidRDefault="00C660C7" w:rsidP="000A0095">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5</w:t>
      </w:r>
      <w:r w:rsidRPr="00415E48">
        <w:rPr>
          <w:rFonts w:cs="B Lotus" w:hint="cs"/>
          <w:b/>
          <w:bCs/>
          <w:sz w:val="24"/>
          <w:szCs w:val="24"/>
          <w:rtl/>
          <w:lang w:bidi="fa-IR"/>
        </w:rPr>
        <w:t>-</w:t>
      </w:r>
      <w:r w:rsidR="00415E48">
        <w:rPr>
          <w:rFonts w:cs="B Lotus" w:hint="cs"/>
          <w:b/>
          <w:bCs/>
          <w:sz w:val="24"/>
          <w:szCs w:val="24"/>
          <w:rtl/>
          <w:lang w:bidi="fa-IR"/>
        </w:rPr>
        <w:t xml:space="preserve"> </w:t>
      </w:r>
      <w:r w:rsidR="000A0095">
        <w:rPr>
          <w:rFonts w:cs="B Lotus" w:hint="cs"/>
          <w:b/>
          <w:bCs/>
          <w:sz w:val="24"/>
          <w:szCs w:val="24"/>
          <w:rtl/>
          <w:lang w:bidi="fa-IR"/>
        </w:rPr>
        <w:t>فرایند سازماندهی زنوم انسان را شرح دهند</w:t>
      </w:r>
    </w:p>
    <w:p w:rsidR="00C660C7" w:rsidRDefault="00C660C7" w:rsidP="000A0095">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6</w:t>
      </w:r>
      <w:r w:rsidRPr="00415E48">
        <w:rPr>
          <w:rFonts w:cs="B Lotus" w:hint="cs"/>
          <w:b/>
          <w:bCs/>
          <w:sz w:val="24"/>
          <w:szCs w:val="24"/>
          <w:rtl/>
          <w:lang w:bidi="fa-IR"/>
        </w:rPr>
        <w:t>-</w:t>
      </w:r>
      <w:r w:rsidR="000A0095">
        <w:rPr>
          <w:rFonts w:cs="B Lotus" w:hint="cs"/>
          <w:b/>
          <w:bCs/>
          <w:sz w:val="24"/>
          <w:szCs w:val="24"/>
          <w:rtl/>
          <w:lang w:bidi="fa-IR"/>
        </w:rPr>
        <w:t>کاربردهای عملی علوم بیومدیکال ژنتیک در طبابت بالینی را فهرست نمایند</w:t>
      </w:r>
    </w:p>
    <w:p w:rsidR="000A0095" w:rsidRDefault="000A0095" w:rsidP="000A0095">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7</w:t>
      </w:r>
      <w:r>
        <w:rPr>
          <w:rFonts w:cs="B Lotus" w:hint="cs"/>
          <w:b/>
          <w:bCs/>
          <w:sz w:val="24"/>
          <w:szCs w:val="24"/>
          <w:rtl/>
          <w:lang w:bidi="fa-IR"/>
        </w:rPr>
        <w:t xml:space="preserve">- موضوع راهبردی بودن </w:t>
      </w:r>
      <w:r w:rsidRPr="00415E48">
        <w:rPr>
          <w:rFonts w:cs="B Lotus" w:hint="cs"/>
          <w:b/>
          <w:bCs/>
          <w:sz w:val="24"/>
          <w:szCs w:val="24"/>
          <w:rtl/>
          <w:lang w:bidi="fa-IR"/>
        </w:rPr>
        <w:t>ژنتیک در طبابت</w:t>
      </w:r>
      <w:r>
        <w:rPr>
          <w:rFonts w:cs="B Lotus" w:hint="cs"/>
          <w:b/>
          <w:bCs/>
          <w:sz w:val="24"/>
          <w:szCs w:val="24"/>
          <w:rtl/>
          <w:lang w:bidi="fa-IR"/>
        </w:rPr>
        <w:t xml:space="preserve"> را درک نمایند</w:t>
      </w:r>
    </w:p>
    <w:p w:rsidR="00915A0E" w:rsidRDefault="00A64FF0" w:rsidP="00E9422A">
      <w:pPr>
        <w:shd w:val="clear" w:color="auto" w:fill="D9D9D9" w:themeFill="background1" w:themeFillShade="D9"/>
        <w:bidi/>
        <w:spacing w:after="0" w:line="240" w:lineRule="auto"/>
        <w:jc w:val="both"/>
        <w:rPr>
          <w:rFonts w:ascii="Times New Roman" w:eastAsia="Times New Roman" w:hAnsi="Times New Roman" w:cs="B Lotus"/>
          <w:b/>
          <w:bCs/>
          <w:sz w:val="24"/>
          <w:szCs w:val="24"/>
        </w:rPr>
      </w:pPr>
      <w:r w:rsidRPr="007A3494">
        <w:rPr>
          <w:rFonts w:cs="B Lotus"/>
          <w:b/>
          <w:bCs/>
          <w:sz w:val="28"/>
          <w:szCs w:val="28"/>
        </w:rPr>
        <w:t>G</w:t>
      </w:r>
      <w:r>
        <w:rPr>
          <w:rFonts w:cs="B Lotus"/>
          <w:b/>
          <w:bCs/>
          <w:sz w:val="28"/>
          <w:szCs w:val="28"/>
        </w:rPr>
        <w:t xml:space="preserve">OAL </w:t>
      </w:r>
      <w:r w:rsidR="00915A0E">
        <w:rPr>
          <w:rFonts w:cs="B Lotus"/>
          <w:b/>
          <w:bCs/>
          <w:sz w:val="28"/>
          <w:szCs w:val="28"/>
        </w:rPr>
        <w:t>-</w:t>
      </w:r>
      <w:r w:rsidR="00E9422A">
        <w:rPr>
          <w:rFonts w:cs="B Lotus"/>
          <w:b/>
          <w:bCs/>
          <w:sz w:val="28"/>
          <w:szCs w:val="28"/>
        </w:rPr>
        <w:t>2</w:t>
      </w:r>
      <w:r w:rsidR="00915A0E" w:rsidRPr="007A3494">
        <w:rPr>
          <w:rFonts w:ascii="Times New Roman" w:eastAsia="Times New Roman" w:hAnsi="Times New Roman" w:cs="B Lotus" w:hint="cs"/>
          <w:sz w:val="20"/>
          <w:szCs w:val="20"/>
          <w:rtl/>
        </w:rPr>
        <w:t xml:space="preserve"> </w:t>
      </w:r>
      <w:r w:rsidR="00915A0E" w:rsidRPr="007A3494">
        <w:rPr>
          <w:rFonts w:ascii="Times New Roman" w:eastAsia="Times New Roman" w:hAnsi="Times New Roman" w:cs="B Lotus"/>
          <w:sz w:val="20"/>
          <w:szCs w:val="20"/>
        </w:rPr>
        <w:t>:</w:t>
      </w:r>
      <w:r w:rsidR="00915A0E" w:rsidRPr="007A3494">
        <w:rPr>
          <w:rFonts w:ascii="Times New Roman" w:eastAsia="Times New Roman" w:hAnsi="Times New Roman" w:cs="B Lotus" w:hint="cs"/>
          <w:sz w:val="20"/>
          <w:szCs w:val="20"/>
          <w:rtl/>
        </w:rPr>
        <w:t xml:space="preserve"> </w:t>
      </w:r>
      <w:r w:rsidR="00E9422A" w:rsidRPr="00C660C7">
        <w:rPr>
          <w:rFonts w:cs="B Lotus" w:hint="cs"/>
          <w:b/>
          <w:bCs/>
          <w:sz w:val="24"/>
          <w:szCs w:val="24"/>
          <w:rtl/>
        </w:rPr>
        <w:t>کسب دانش،نگرش . مهارت لازم  و کافی در موضوعات  مبانی سلولی و ملکولی توارٍث</w:t>
      </w:r>
    </w:p>
    <w:p w:rsidR="00E9422A" w:rsidRPr="007A3494" w:rsidRDefault="00E9422A" w:rsidP="00E9422A">
      <w:pPr>
        <w:shd w:val="clear" w:color="auto" w:fill="D9D9D9" w:themeFill="background1" w:themeFillShade="D9"/>
        <w:bidi/>
        <w:spacing w:after="0" w:line="240" w:lineRule="auto"/>
        <w:jc w:val="both"/>
        <w:rPr>
          <w:rFonts w:ascii="Times New Roman" w:eastAsia="Times New Roman" w:hAnsi="Times New Roman" w:cs="2  Titr"/>
          <w:sz w:val="20"/>
          <w:szCs w:val="20"/>
          <w:lang w:bidi="fa-IR"/>
        </w:rPr>
      </w:pPr>
    </w:p>
    <w:p w:rsidR="002A3D8E" w:rsidRDefault="00E9422A" w:rsidP="002A3D8E">
      <w:pPr>
        <w:bidi/>
        <w:ind w:left="540"/>
        <w:jc w:val="both"/>
        <w:rPr>
          <w:rFonts w:cs="B Lotus"/>
          <w:b/>
          <w:bCs/>
          <w:sz w:val="28"/>
          <w:szCs w:val="28"/>
          <w:rtl/>
        </w:rPr>
      </w:pPr>
      <w:r>
        <w:rPr>
          <w:rFonts w:cs="B Lotus" w:hint="cs"/>
          <w:b/>
          <w:bCs/>
          <w:sz w:val="28"/>
          <w:szCs w:val="28"/>
          <w:rtl/>
        </w:rPr>
        <w:t>دانشجویان در پایان دوره قادر خواه</w:t>
      </w:r>
      <w:r w:rsidR="00854F6F">
        <w:rPr>
          <w:rFonts w:cs="B Lotus" w:hint="cs"/>
          <w:b/>
          <w:bCs/>
          <w:sz w:val="28"/>
          <w:szCs w:val="28"/>
          <w:rtl/>
        </w:rPr>
        <w:t>ن</w:t>
      </w:r>
      <w:r>
        <w:rPr>
          <w:rFonts w:cs="B Lotus" w:hint="cs"/>
          <w:b/>
          <w:bCs/>
          <w:sz w:val="28"/>
          <w:szCs w:val="28"/>
          <w:rtl/>
        </w:rPr>
        <w:t>د بود:</w:t>
      </w:r>
    </w:p>
    <w:p w:rsidR="00E9422A" w:rsidRDefault="00E9422A" w:rsidP="00E9422A">
      <w:pPr>
        <w:bidi/>
        <w:ind w:left="54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1</w:t>
      </w:r>
      <w:r w:rsidRPr="00415E48">
        <w:rPr>
          <w:rFonts w:cs="B Lotus" w:hint="cs"/>
          <w:b/>
          <w:bCs/>
          <w:sz w:val="24"/>
          <w:szCs w:val="24"/>
          <w:rtl/>
          <w:lang w:bidi="fa-IR"/>
        </w:rPr>
        <w:t>-</w:t>
      </w:r>
      <w:r>
        <w:rPr>
          <w:rFonts w:cs="B Lotus"/>
          <w:b/>
          <w:bCs/>
          <w:sz w:val="24"/>
          <w:szCs w:val="24"/>
          <w:lang w:bidi="fa-IR"/>
        </w:rPr>
        <w:t xml:space="preserve"> </w:t>
      </w:r>
      <w:r>
        <w:rPr>
          <w:rFonts w:cs="B Lotus" w:hint="cs"/>
          <w:b/>
          <w:bCs/>
          <w:sz w:val="24"/>
          <w:szCs w:val="24"/>
          <w:rtl/>
          <w:lang w:bidi="fa-IR"/>
        </w:rPr>
        <w:t>مبانی سلولی توارٍث را توصیف نمایند.</w:t>
      </w:r>
    </w:p>
    <w:p w:rsidR="00E9422A" w:rsidRPr="00E9422A" w:rsidRDefault="00E9422A" w:rsidP="00E9422A">
      <w:pPr>
        <w:bidi/>
        <w:ind w:left="540"/>
        <w:jc w:val="both"/>
        <w:rPr>
          <w:rFonts w:cs="Times New Roman"/>
          <w:b/>
          <w:bCs/>
          <w:sz w:val="28"/>
          <w:szCs w:val="28"/>
          <w:rtl/>
        </w:rPr>
      </w:pPr>
      <w:r w:rsidRPr="00415E48">
        <w:rPr>
          <w:rFonts w:cs="B Lotus"/>
          <w:b/>
          <w:bCs/>
          <w:sz w:val="24"/>
          <w:szCs w:val="24"/>
        </w:rPr>
        <w:lastRenderedPageBreak/>
        <w:t>G</w:t>
      </w:r>
      <w:r>
        <w:rPr>
          <w:rFonts w:cs="B Lotus"/>
          <w:b/>
          <w:bCs/>
          <w:sz w:val="24"/>
          <w:szCs w:val="24"/>
        </w:rPr>
        <w:t>2</w:t>
      </w:r>
      <w:r w:rsidRPr="00415E48">
        <w:rPr>
          <w:rFonts w:cs="B Lotus"/>
          <w:b/>
          <w:bCs/>
          <w:sz w:val="24"/>
          <w:szCs w:val="24"/>
        </w:rPr>
        <w:t>O</w:t>
      </w:r>
      <w:r w:rsidR="000A0095">
        <w:rPr>
          <w:rFonts w:cs="B Lotus"/>
          <w:b/>
          <w:bCs/>
          <w:sz w:val="24"/>
          <w:szCs w:val="24"/>
        </w:rPr>
        <w:t>2</w:t>
      </w:r>
      <w:r w:rsidRPr="00415E48">
        <w:rPr>
          <w:rFonts w:cs="B Lotus" w:hint="cs"/>
          <w:b/>
          <w:bCs/>
          <w:sz w:val="24"/>
          <w:szCs w:val="24"/>
          <w:rtl/>
          <w:lang w:bidi="fa-IR"/>
        </w:rPr>
        <w:t>-</w:t>
      </w:r>
      <w:r w:rsidRPr="00E9422A">
        <w:rPr>
          <w:rFonts w:cs="B Lotus" w:hint="cs"/>
          <w:b/>
          <w:bCs/>
          <w:sz w:val="24"/>
          <w:szCs w:val="24"/>
          <w:rtl/>
          <w:lang w:bidi="fa-IR"/>
        </w:rPr>
        <w:t xml:space="preserve"> </w:t>
      </w:r>
      <w:r>
        <w:rPr>
          <w:rFonts w:cs="B Lotus" w:hint="cs"/>
          <w:b/>
          <w:bCs/>
          <w:sz w:val="24"/>
          <w:szCs w:val="24"/>
          <w:rtl/>
          <w:lang w:bidi="fa-IR"/>
        </w:rPr>
        <w:t>مبانی مولکولی توارٍث را شرح دهند</w:t>
      </w:r>
      <w:r>
        <w:rPr>
          <w:rFonts w:cs="Times New Roman" w:hint="cs"/>
          <w:b/>
          <w:bCs/>
          <w:sz w:val="24"/>
          <w:szCs w:val="24"/>
          <w:rtl/>
          <w:lang w:bidi="fa-IR"/>
        </w:rPr>
        <w:t>.</w:t>
      </w:r>
    </w:p>
    <w:p w:rsidR="00E9422A" w:rsidRDefault="00E9422A" w:rsidP="00C11E92">
      <w:pPr>
        <w:bidi/>
        <w:ind w:left="540"/>
        <w:jc w:val="both"/>
        <w:rPr>
          <w:rFonts w:cs="B Lotus"/>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w:t>
      </w:r>
      <w:r w:rsidR="00C11E92" w:rsidRPr="00C11E92">
        <w:rPr>
          <w:rFonts w:cs="B Lotus" w:hint="cs"/>
          <w:b/>
          <w:bCs/>
          <w:sz w:val="24"/>
          <w:szCs w:val="24"/>
          <w:rtl/>
          <w:lang w:bidi="fa-IR"/>
        </w:rPr>
        <w:t xml:space="preserve"> </w:t>
      </w:r>
      <w:r w:rsidR="00C11E92">
        <w:rPr>
          <w:rFonts w:cs="B Lotus" w:hint="cs"/>
          <w:b/>
          <w:bCs/>
          <w:sz w:val="24"/>
          <w:szCs w:val="24"/>
          <w:rtl/>
          <w:lang w:bidi="fa-IR"/>
        </w:rPr>
        <w:t>فرایند سیکل سلولی و مراحل تقسیم میوز را ترسیم نمایند</w:t>
      </w:r>
    </w:p>
    <w:p w:rsidR="00E9422A" w:rsidRDefault="00E9422A" w:rsidP="00C11E92">
      <w:pPr>
        <w:bidi/>
        <w:ind w:left="540"/>
        <w:jc w:val="both"/>
        <w:rPr>
          <w:rFonts w:cs="B Lotus"/>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w:t>
      </w:r>
      <w:r w:rsidR="00C11E92" w:rsidRPr="00C11E92">
        <w:rPr>
          <w:rFonts w:cs="B Lotus" w:hint="cs"/>
          <w:b/>
          <w:bCs/>
          <w:sz w:val="24"/>
          <w:szCs w:val="24"/>
          <w:rtl/>
          <w:lang w:bidi="fa-IR"/>
        </w:rPr>
        <w:t xml:space="preserve"> </w:t>
      </w:r>
      <w:r w:rsidR="00C11E92">
        <w:rPr>
          <w:rFonts w:cs="B Lotus" w:hint="cs"/>
          <w:b/>
          <w:bCs/>
          <w:sz w:val="24"/>
          <w:szCs w:val="24"/>
          <w:rtl/>
          <w:lang w:bidi="fa-IR"/>
        </w:rPr>
        <w:t>مراحل اسپرماتوژنز  و اوو.ژنز  و فرایند لقاح را توصیف نمایند</w:t>
      </w:r>
    </w:p>
    <w:p w:rsidR="00E9422A" w:rsidRDefault="00E9422A" w:rsidP="000A0095">
      <w:pPr>
        <w:bidi/>
        <w:ind w:left="540"/>
        <w:jc w:val="both"/>
        <w:rPr>
          <w:rFonts w:cs="B Lotus"/>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5</w:t>
      </w:r>
      <w:r w:rsidRPr="00415E48">
        <w:rPr>
          <w:rFonts w:cs="B Lotus" w:hint="cs"/>
          <w:b/>
          <w:bCs/>
          <w:sz w:val="24"/>
          <w:szCs w:val="24"/>
          <w:rtl/>
          <w:lang w:bidi="fa-IR"/>
        </w:rPr>
        <w:t>-</w:t>
      </w:r>
      <w:r w:rsidR="000A0095">
        <w:rPr>
          <w:rFonts w:cs="B Lotus" w:hint="cs"/>
          <w:b/>
          <w:bCs/>
          <w:sz w:val="24"/>
          <w:szCs w:val="24"/>
          <w:rtl/>
          <w:lang w:bidi="fa-IR"/>
        </w:rPr>
        <w:t xml:space="preserve"> فرایند سیکل سلولی و مراحل تقسیم میتوز را ترسیم نمایند</w:t>
      </w:r>
    </w:p>
    <w:p w:rsidR="00E9422A" w:rsidRDefault="00E9422A" w:rsidP="00C11E92">
      <w:pPr>
        <w:bidi/>
        <w:ind w:left="54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6</w:t>
      </w:r>
      <w:r w:rsidRPr="00415E48">
        <w:rPr>
          <w:rFonts w:cs="B Lotus" w:hint="cs"/>
          <w:b/>
          <w:bCs/>
          <w:sz w:val="24"/>
          <w:szCs w:val="24"/>
          <w:rtl/>
          <w:lang w:bidi="fa-IR"/>
        </w:rPr>
        <w:t>-</w:t>
      </w:r>
      <w:r w:rsidR="000A0095" w:rsidRPr="000A0095">
        <w:rPr>
          <w:rFonts w:cs="B Lotus" w:hint="cs"/>
          <w:b/>
          <w:bCs/>
          <w:sz w:val="24"/>
          <w:szCs w:val="24"/>
          <w:rtl/>
          <w:lang w:bidi="fa-IR"/>
        </w:rPr>
        <w:t xml:space="preserve"> </w:t>
      </w:r>
      <w:r w:rsidR="00C11E92">
        <w:rPr>
          <w:rFonts w:cs="B Lotus" w:hint="cs"/>
          <w:b/>
          <w:bCs/>
          <w:sz w:val="24"/>
          <w:szCs w:val="24"/>
          <w:rtl/>
          <w:lang w:bidi="fa-IR"/>
        </w:rPr>
        <w:t>اهمیت مبانی سلولی توارٍث را درک کنند</w:t>
      </w:r>
    </w:p>
    <w:p w:rsidR="000A0095" w:rsidRDefault="000A0095" w:rsidP="00C11E92">
      <w:pPr>
        <w:bidi/>
        <w:ind w:left="54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7</w:t>
      </w:r>
      <w:r>
        <w:rPr>
          <w:rFonts w:cs="B Lotus" w:hint="cs"/>
          <w:b/>
          <w:bCs/>
          <w:sz w:val="24"/>
          <w:szCs w:val="24"/>
          <w:rtl/>
          <w:lang w:bidi="fa-IR"/>
        </w:rPr>
        <w:t>-</w:t>
      </w:r>
      <w:r w:rsidR="00C11E92">
        <w:rPr>
          <w:rFonts w:cs="B Lotus" w:hint="cs"/>
          <w:b/>
          <w:bCs/>
          <w:sz w:val="24"/>
          <w:szCs w:val="24"/>
          <w:rtl/>
          <w:lang w:bidi="fa-IR"/>
        </w:rPr>
        <w:t xml:space="preserve"> اهمیت مولکولی توارٍث را درک  نمایند</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A64FF0" w:rsidP="00E9422A">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E9422A">
              <w:rPr>
                <w:rFonts w:cs="B Lotus"/>
                <w:b/>
                <w:bCs/>
                <w:sz w:val="28"/>
                <w:szCs w:val="28"/>
              </w:rPr>
              <w:t>-3</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E9422A" w:rsidRPr="00C660C7">
              <w:rPr>
                <w:rFonts w:cs="B Lotus" w:hint="cs"/>
                <w:b/>
                <w:bCs/>
                <w:sz w:val="24"/>
                <w:szCs w:val="24"/>
                <w:rtl/>
              </w:rPr>
              <w:t>کسب دانش،نگرش . مهارت لازم  و کافی در موضوعات کروموزومها و تقسیمات سلولی</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854F6F">
        <w:rPr>
          <w:rFonts w:cs="B Lotus" w:hint="cs"/>
          <w:b/>
          <w:bCs/>
          <w:sz w:val="28"/>
          <w:szCs w:val="28"/>
          <w:rtl/>
        </w:rPr>
        <w:t>ن</w:t>
      </w:r>
      <w:r>
        <w:rPr>
          <w:rFonts w:cs="B Lotus" w:hint="cs"/>
          <w:b/>
          <w:bCs/>
          <w:sz w:val="28"/>
          <w:szCs w:val="28"/>
          <w:rtl/>
        </w:rPr>
        <w:t>د بود:</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B77961">
        <w:rPr>
          <w:rFonts w:cs="B Lotus" w:hint="cs"/>
          <w:b/>
          <w:bCs/>
          <w:sz w:val="24"/>
          <w:szCs w:val="24"/>
          <w:rtl/>
          <w:lang w:bidi="fa-IR"/>
        </w:rPr>
        <w:t>ساختمان کروموزومهای یوکاریوتیک را</w:t>
      </w:r>
      <w:r w:rsidRPr="00415E48">
        <w:rPr>
          <w:rFonts w:cs="B Lotus" w:hint="cs"/>
          <w:b/>
          <w:bCs/>
          <w:sz w:val="24"/>
          <w:szCs w:val="24"/>
          <w:rtl/>
          <w:lang w:bidi="fa-IR"/>
        </w:rPr>
        <w:t xml:space="preserve"> توصیف نمایند.</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B77961">
        <w:rPr>
          <w:rFonts w:cs="B Lotus" w:hint="cs"/>
          <w:b/>
          <w:bCs/>
          <w:sz w:val="24"/>
          <w:szCs w:val="24"/>
          <w:rtl/>
          <w:lang w:bidi="fa-IR"/>
        </w:rPr>
        <w:t>کروموزومهای متافازی را شرح دهند</w:t>
      </w:r>
      <w:r w:rsidRPr="00415E48">
        <w:rPr>
          <w:rFonts w:cs="B Lotus" w:hint="cs"/>
          <w:b/>
          <w:bCs/>
          <w:sz w:val="24"/>
          <w:szCs w:val="24"/>
          <w:rtl/>
          <w:lang w:bidi="fa-IR"/>
        </w:rPr>
        <w:t>.</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B77961">
        <w:rPr>
          <w:rFonts w:cs="B Lotus" w:hint="cs"/>
          <w:b/>
          <w:bCs/>
          <w:sz w:val="24"/>
          <w:szCs w:val="24"/>
          <w:rtl/>
          <w:lang w:bidi="fa-IR"/>
        </w:rPr>
        <w:t>مبانی فشردگی اولیه و ثانویه در کروموزومهای نواری انسان را شرح دهند</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B77961">
        <w:rPr>
          <w:rFonts w:ascii="Times New Roman" w:eastAsia="Times New Roman" w:hAnsi="Times New Roman" w:cs="B Lotus" w:hint="cs"/>
          <w:b/>
          <w:bCs/>
          <w:sz w:val="24"/>
          <w:szCs w:val="24"/>
          <w:rtl/>
        </w:rPr>
        <w:t>نحوه و روشهای تشخیص کروموزومهای نواری انسان را</w:t>
      </w:r>
      <w:r w:rsidRPr="00415E48">
        <w:rPr>
          <w:rFonts w:ascii="Times New Roman" w:eastAsia="Times New Roman" w:hAnsi="Times New Roman" w:cs="B Lotus" w:hint="cs"/>
          <w:b/>
          <w:bCs/>
          <w:sz w:val="24"/>
          <w:szCs w:val="24"/>
          <w:rtl/>
        </w:rPr>
        <w:t xml:space="preserve"> </w:t>
      </w:r>
      <w:r w:rsidR="00B77961">
        <w:rPr>
          <w:rFonts w:ascii="Times New Roman" w:eastAsia="Times New Roman" w:hAnsi="Times New Roman" w:cs="B Lotus" w:hint="cs"/>
          <w:b/>
          <w:bCs/>
          <w:sz w:val="24"/>
          <w:szCs w:val="24"/>
          <w:rtl/>
        </w:rPr>
        <w:t xml:space="preserve"> را توصیف نمایند</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B77961">
        <w:rPr>
          <w:rFonts w:cs="B Lotus" w:hint="cs"/>
          <w:b/>
          <w:bCs/>
          <w:sz w:val="24"/>
          <w:szCs w:val="24"/>
          <w:rtl/>
          <w:lang w:bidi="fa-IR"/>
        </w:rPr>
        <w:t>اهمیت کاریوتایپینگ صحیح و علمی را درک کنند</w:t>
      </w:r>
    </w:p>
    <w:p w:rsidR="00E9422A" w:rsidRPr="00415E48" w:rsidRDefault="00E9422A" w:rsidP="000A0095">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A64FF0" w:rsidP="00A64FF0">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E9422A">
              <w:rPr>
                <w:rFonts w:cs="B Lotus"/>
                <w:b/>
                <w:bCs/>
                <w:sz w:val="28"/>
                <w:szCs w:val="28"/>
              </w:rPr>
              <w:t>-</w:t>
            </w:r>
            <w:r w:rsidR="00B77961">
              <w:rPr>
                <w:rFonts w:cs="B Lotus"/>
                <w:b/>
                <w:bCs/>
                <w:sz w:val="28"/>
                <w:szCs w:val="28"/>
              </w:rPr>
              <w:t>4</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B77961" w:rsidRPr="00B77961">
              <w:rPr>
                <w:rFonts w:cs="B Lotus" w:hint="cs"/>
                <w:b/>
                <w:bCs/>
                <w:sz w:val="24"/>
                <w:szCs w:val="24"/>
                <w:rtl/>
              </w:rPr>
              <w:t>کسب دانش،نگرش . مهارت لازم  و کافی در موضوعات کاربرد روشهای سیتوژنتیکی در مطا لعه کروموزومهای انسان</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854F6F">
        <w:rPr>
          <w:rFonts w:cs="B Lotus" w:hint="cs"/>
          <w:b/>
          <w:bCs/>
          <w:sz w:val="28"/>
          <w:szCs w:val="28"/>
          <w:rtl/>
        </w:rPr>
        <w:t>ن</w:t>
      </w:r>
      <w:r>
        <w:rPr>
          <w:rFonts w:cs="B Lotus" w:hint="cs"/>
          <w:b/>
          <w:bCs/>
          <w:sz w:val="28"/>
          <w:szCs w:val="28"/>
          <w:rtl/>
        </w:rPr>
        <w:t>د بود:</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FD78CD">
        <w:rPr>
          <w:rFonts w:cs="B Lotus" w:hint="cs"/>
          <w:b/>
          <w:bCs/>
          <w:sz w:val="24"/>
          <w:szCs w:val="24"/>
          <w:rtl/>
          <w:lang w:bidi="fa-IR"/>
        </w:rPr>
        <w:t>روشهای مختلف کشت و رنگ آمیزی کروموزوم از نمونه های انسانی(خون،مغز استخوان،نسج نرم..) را فهرست نمایند</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D78CD">
        <w:rPr>
          <w:rFonts w:cs="B Lotus" w:hint="cs"/>
          <w:b/>
          <w:bCs/>
          <w:sz w:val="24"/>
          <w:szCs w:val="24"/>
          <w:rtl/>
          <w:lang w:bidi="fa-IR"/>
        </w:rPr>
        <w:t xml:space="preserve"> نکات کلیدی و</w:t>
      </w:r>
      <w:r w:rsidR="00FD78CD" w:rsidRPr="00FD78CD">
        <w:rPr>
          <w:rFonts w:cs="B Lotus" w:hint="cs"/>
          <w:b/>
          <w:bCs/>
          <w:sz w:val="24"/>
          <w:szCs w:val="24"/>
          <w:rtl/>
          <w:lang w:bidi="fa-IR"/>
        </w:rPr>
        <w:t xml:space="preserve"> </w:t>
      </w:r>
      <w:r w:rsidR="00FD78CD">
        <w:rPr>
          <w:rFonts w:cs="B Lotus" w:hint="cs"/>
          <w:b/>
          <w:bCs/>
          <w:sz w:val="24"/>
          <w:szCs w:val="24"/>
          <w:rtl/>
          <w:lang w:bidi="fa-IR"/>
        </w:rPr>
        <w:t>کاربردههای عملی سیتوژنتیک در اتیولوژی  عقب ماندگیهای ذهنی را توصیف نمایند</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lastRenderedPageBreak/>
        <w:t>G</w:t>
      </w:r>
      <w:r w:rsidR="00B77961">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FD78CD">
        <w:rPr>
          <w:rFonts w:cs="B Lotus" w:hint="cs"/>
          <w:b/>
          <w:bCs/>
          <w:sz w:val="24"/>
          <w:szCs w:val="24"/>
          <w:rtl/>
          <w:lang w:bidi="fa-IR"/>
        </w:rPr>
        <w:t>نکات کلیدی و</w:t>
      </w:r>
      <w:r w:rsidR="00FD78CD" w:rsidRPr="00FD78CD">
        <w:rPr>
          <w:rFonts w:cs="B Lotus" w:hint="cs"/>
          <w:b/>
          <w:bCs/>
          <w:sz w:val="24"/>
          <w:szCs w:val="24"/>
          <w:rtl/>
          <w:lang w:bidi="fa-IR"/>
        </w:rPr>
        <w:t xml:space="preserve"> </w:t>
      </w:r>
      <w:r w:rsidR="00FD78CD">
        <w:rPr>
          <w:rFonts w:cs="B Lotus" w:hint="cs"/>
          <w:b/>
          <w:bCs/>
          <w:sz w:val="24"/>
          <w:szCs w:val="24"/>
          <w:rtl/>
          <w:lang w:bidi="fa-IR"/>
        </w:rPr>
        <w:t>کاربردههای عملی سیتوژنتیک در اتیولوژی  ناباروری را توصیف نمایند</w:t>
      </w:r>
      <w:r w:rsidRPr="00415E48">
        <w:rPr>
          <w:rFonts w:cs="B Lotus" w:hint="cs"/>
          <w:b/>
          <w:bCs/>
          <w:sz w:val="24"/>
          <w:szCs w:val="24"/>
          <w:rtl/>
          <w:lang w:bidi="fa-IR"/>
        </w:rPr>
        <w:t>.</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FD78CD">
        <w:rPr>
          <w:rFonts w:cs="B Lotus" w:hint="cs"/>
          <w:b/>
          <w:bCs/>
          <w:sz w:val="24"/>
          <w:szCs w:val="24"/>
          <w:rtl/>
          <w:lang w:bidi="fa-IR"/>
        </w:rPr>
        <w:t>نکات کلیدی و</w:t>
      </w:r>
      <w:r w:rsidR="00FD78CD" w:rsidRPr="00FD78CD">
        <w:rPr>
          <w:rFonts w:cs="B Lotus" w:hint="cs"/>
          <w:b/>
          <w:bCs/>
          <w:sz w:val="24"/>
          <w:szCs w:val="24"/>
          <w:rtl/>
          <w:lang w:bidi="fa-IR"/>
        </w:rPr>
        <w:t xml:space="preserve"> </w:t>
      </w:r>
      <w:r w:rsidR="00FD78CD">
        <w:rPr>
          <w:rFonts w:cs="B Lotus" w:hint="cs"/>
          <w:b/>
          <w:bCs/>
          <w:sz w:val="24"/>
          <w:szCs w:val="24"/>
          <w:rtl/>
          <w:lang w:bidi="fa-IR"/>
        </w:rPr>
        <w:t>کاربردههای عملی سیتوژنتیک در اتیولوژی  سقط جنین  را توصیف نمایند</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FD78CD">
        <w:rPr>
          <w:rFonts w:cs="B Lotus" w:hint="cs"/>
          <w:b/>
          <w:bCs/>
          <w:sz w:val="24"/>
          <w:szCs w:val="24"/>
          <w:rtl/>
          <w:lang w:bidi="fa-IR"/>
        </w:rPr>
        <w:t>نکات کلیدی و</w:t>
      </w:r>
      <w:r w:rsidR="00FD78CD" w:rsidRPr="00FD78CD">
        <w:rPr>
          <w:rFonts w:cs="B Lotus" w:hint="cs"/>
          <w:b/>
          <w:bCs/>
          <w:sz w:val="24"/>
          <w:szCs w:val="24"/>
          <w:rtl/>
          <w:lang w:bidi="fa-IR"/>
        </w:rPr>
        <w:t xml:space="preserve"> </w:t>
      </w:r>
      <w:r w:rsidR="00FD78CD">
        <w:rPr>
          <w:rFonts w:cs="B Lotus" w:hint="cs"/>
          <w:b/>
          <w:bCs/>
          <w:sz w:val="24"/>
          <w:szCs w:val="24"/>
          <w:rtl/>
          <w:lang w:bidi="fa-IR"/>
        </w:rPr>
        <w:t>کاربردههای عملی سیتوژنتیک در اتیولوژی  ابهام جنسی   را توصیف نمایند</w:t>
      </w:r>
    </w:p>
    <w:p w:rsidR="00E9422A"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00FD78CD">
        <w:rPr>
          <w:rFonts w:cs="B Lotus" w:hint="cs"/>
          <w:b/>
          <w:bCs/>
          <w:sz w:val="24"/>
          <w:szCs w:val="24"/>
          <w:rtl/>
          <w:lang w:bidi="fa-IR"/>
        </w:rPr>
        <w:t xml:space="preserve"> نحوه کشت و رنگ آمیزی کروموزوم از نمونه های انسانی(خون،مغز استخوان،نسج نرم..) را نشان دهند</w:t>
      </w:r>
    </w:p>
    <w:p w:rsidR="00FD78CD" w:rsidRDefault="00FD78CD" w:rsidP="00FD78CD">
      <w:pPr>
        <w:bidi/>
        <w:ind w:left="360"/>
        <w:jc w:val="both"/>
        <w:rPr>
          <w:rFonts w:cs="B Lotus"/>
          <w:b/>
          <w:bCs/>
          <w:sz w:val="24"/>
          <w:szCs w:val="24"/>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7</w:t>
      </w:r>
      <w:r w:rsidRPr="00415E48">
        <w:rPr>
          <w:rFonts w:cs="B Lotus" w:hint="cs"/>
          <w:b/>
          <w:bCs/>
          <w:sz w:val="24"/>
          <w:szCs w:val="24"/>
          <w:rtl/>
          <w:lang w:bidi="fa-IR"/>
        </w:rPr>
        <w:t>-</w:t>
      </w:r>
      <w:r w:rsidR="00854F6F">
        <w:rPr>
          <w:rFonts w:cs="B Lotus" w:hint="cs"/>
          <w:b/>
          <w:bCs/>
          <w:sz w:val="24"/>
          <w:szCs w:val="24"/>
          <w:rtl/>
          <w:lang w:bidi="fa-IR"/>
        </w:rPr>
        <w:t>اهمیت</w:t>
      </w:r>
      <w:r w:rsidR="00854F6F" w:rsidRPr="00854F6F">
        <w:rPr>
          <w:rFonts w:cs="B Lotus" w:hint="cs"/>
          <w:b/>
          <w:bCs/>
          <w:sz w:val="24"/>
          <w:szCs w:val="24"/>
          <w:rtl/>
        </w:rPr>
        <w:t xml:space="preserve"> </w:t>
      </w:r>
      <w:r w:rsidR="00854F6F" w:rsidRPr="00B77961">
        <w:rPr>
          <w:rFonts w:cs="B Lotus" w:hint="cs"/>
          <w:b/>
          <w:bCs/>
          <w:sz w:val="24"/>
          <w:szCs w:val="24"/>
          <w:rtl/>
        </w:rPr>
        <w:t>کاربرد روشهای سیتوژنتیکی در مطا لعه کروموزومهای انسان</w:t>
      </w:r>
      <w:r w:rsidR="00854F6F">
        <w:rPr>
          <w:rFonts w:cs="B Lotus" w:hint="cs"/>
          <w:b/>
          <w:bCs/>
          <w:sz w:val="24"/>
          <w:szCs w:val="24"/>
          <w:rtl/>
        </w:rPr>
        <w:t xml:space="preserve"> را درک نمایند</w:t>
      </w:r>
    </w:p>
    <w:p w:rsidR="00DB2FB3" w:rsidRPr="00415E48" w:rsidRDefault="00DB2FB3" w:rsidP="00DB2FB3">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A64FF0" w:rsidP="00854F6F">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854F6F">
              <w:rPr>
                <w:rFonts w:cs="B Lotus"/>
                <w:b/>
                <w:bCs/>
                <w:sz w:val="28"/>
                <w:szCs w:val="28"/>
              </w:rPr>
              <w:t>-5</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854F6F" w:rsidRPr="00C660C7">
              <w:rPr>
                <w:rFonts w:cs="B Lotus" w:hint="cs"/>
                <w:b/>
                <w:bCs/>
                <w:sz w:val="24"/>
                <w:szCs w:val="24"/>
                <w:rtl/>
              </w:rPr>
              <w:t>کسب دانش،نگرش . مهارت لازم  و کافی در موضوعات اختلالات عددی کروموزومها و روشهای پیشگیری از آنها</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Pr="00854F6F" w:rsidRDefault="00E9422A" w:rsidP="00E9422A">
      <w:pPr>
        <w:pStyle w:val="ListParagraph"/>
        <w:numPr>
          <w:ilvl w:val="0"/>
          <w:numId w:val="5"/>
        </w:numPr>
        <w:bidi/>
        <w:spacing w:line="360" w:lineRule="auto"/>
        <w:ind w:left="360"/>
        <w:jc w:val="both"/>
        <w:rPr>
          <w:rFonts w:cs="B Lotus"/>
          <w:b/>
          <w:bCs/>
          <w:sz w:val="28"/>
          <w:szCs w:val="28"/>
        </w:rPr>
      </w:pPr>
      <w:r w:rsidRPr="00854F6F">
        <w:rPr>
          <w:rFonts w:cs="B Lotus" w:hint="cs"/>
          <w:b/>
          <w:bCs/>
          <w:sz w:val="28"/>
          <w:szCs w:val="28"/>
          <w:rtl/>
        </w:rPr>
        <w:t xml:space="preserve"> دانشجویان در پایان دوره قادر خواه</w:t>
      </w:r>
      <w:r w:rsidR="00854F6F">
        <w:rPr>
          <w:rFonts w:cs="B Lotus" w:hint="cs"/>
          <w:b/>
          <w:bCs/>
          <w:sz w:val="28"/>
          <w:szCs w:val="28"/>
          <w:rtl/>
        </w:rPr>
        <w:t>ن</w:t>
      </w:r>
      <w:r w:rsidRPr="00854F6F">
        <w:rPr>
          <w:rFonts w:cs="B Lotus" w:hint="cs"/>
          <w:b/>
          <w:bCs/>
          <w:sz w:val="28"/>
          <w:szCs w:val="28"/>
          <w:rtl/>
        </w:rPr>
        <w:t>د بود:</w:t>
      </w:r>
      <w:r w:rsidR="00854F6F" w:rsidRPr="00854F6F">
        <w:rPr>
          <w:rFonts w:cs="B Lotus" w:hint="cs"/>
          <w:b/>
          <w:bCs/>
          <w:sz w:val="24"/>
          <w:szCs w:val="24"/>
          <w:rtl/>
        </w:rPr>
        <w:t xml:space="preserve"> </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854F6F">
        <w:rPr>
          <w:rFonts w:cs="B Lotus" w:hint="cs"/>
          <w:b/>
          <w:bCs/>
          <w:sz w:val="24"/>
          <w:szCs w:val="24"/>
          <w:rtl/>
          <w:lang w:bidi="fa-IR"/>
        </w:rPr>
        <w:t>انواع اختلات عددی کروموزمی در انسان را فهرست نمایند.</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854F6F">
        <w:rPr>
          <w:rFonts w:cs="B Lotus" w:hint="cs"/>
          <w:b/>
          <w:bCs/>
          <w:sz w:val="24"/>
          <w:szCs w:val="24"/>
          <w:rtl/>
          <w:lang w:bidi="fa-IR"/>
        </w:rPr>
        <w:t xml:space="preserve"> مبانی اختلالات یوپلوئیدی را شرح دهند.</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854F6F">
        <w:rPr>
          <w:rFonts w:cs="B Lotus" w:hint="cs"/>
          <w:b/>
          <w:bCs/>
          <w:sz w:val="24"/>
          <w:szCs w:val="24"/>
          <w:rtl/>
          <w:lang w:bidi="fa-IR"/>
        </w:rPr>
        <w:t>مبانی اختلالات موزائیسم را توضیح دهند.</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854F6F">
        <w:rPr>
          <w:rFonts w:cs="B Lotus" w:hint="cs"/>
          <w:b/>
          <w:bCs/>
          <w:sz w:val="24"/>
          <w:szCs w:val="24"/>
          <w:rtl/>
          <w:lang w:bidi="fa-IR"/>
        </w:rPr>
        <w:t>مبانی اختلالات آنوپلوئیدی را شرح دهند.</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854F6F">
        <w:rPr>
          <w:rFonts w:cs="B Lotus" w:hint="cs"/>
          <w:b/>
          <w:bCs/>
          <w:sz w:val="24"/>
          <w:szCs w:val="24"/>
          <w:rtl/>
          <w:lang w:bidi="fa-IR"/>
        </w:rPr>
        <w:t xml:space="preserve">روشهای پیشگیری از اختلالات تعدادی کروموزومها را لیست نمایند </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00854F6F" w:rsidRPr="00854F6F">
        <w:rPr>
          <w:rFonts w:cs="B Lotus" w:hint="cs"/>
          <w:b/>
          <w:bCs/>
          <w:sz w:val="24"/>
          <w:szCs w:val="24"/>
          <w:rtl/>
          <w:lang w:bidi="fa-IR"/>
        </w:rPr>
        <w:t xml:space="preserve"> </w:t>
      </w:r>
      <w:r w:rsidR="00854F6F">
        <w:rPr>
          <w:rFonts w:cs="B Lotus" w:hint="cs"/>
          <w:b/>
          <w:bCs/>
          <w:sz w:val="24"/>
          <w:szCs w:val="24"/>
          <w:rtl/>
          <w:lang w:bidi="fa-IR"/>
        </w:rPr>
        <w:t xml:space="preserve">اهمیت </w:t>
      </w:r>
      <w:r w:rsidR="00854F6F" w:rsidRPr="00C660C7">
        <w:rPr>
          <w:rFonts w:cs="B Lotus" w:hint="cs"/>
          <w:b/>
          <w:bCs/>
          <w:sz w:val="24"/>
          <w:szCs w:val="24"/>
          <w:rtl/>
        </w:rPr>
        <w:t>اختلالات</w:t>
      </w:r>
      <w:r w:rsidR="00854F6F">
        <w:rPr>
          <w:rFonts w:cs="B Lotus" w:hint="cs"/>
          <w:b/>
          <w:bCs/>
          <w:sz w:val="24"/>
          <w:szCs w:val="24"/>
          <w:rtl/>
        </w:rPr>
        <w:t xml:space="preserve"> تعدادی</w:t>
      </w:r>
      <w:r w:rsidR="00854F6F" w:rsidRPr="00C660C7">
        <w:rPr>
          <w:rFonts w:cs="B Lotus" w:hint="cs"/>
          <w:b/>
          <w:bCs/>
          <w:sz w:val="24"/>
          <w:szCs w:val="24"/>
          <w:rtl/>
        </w:rPr>
        <w:t xml:space="preserve"> کروموزومها </w:t>
      </w:r>
      <w:r w:rsidR="00854F6F">
        <w:rPr>
          <w:rFonts w:cs="B Lotus" w:hint="cs"/>
          <w:b/>
          <w:bCs/>
          <w:sz w:val="24"/>
          <w:szCs w:val="24"/>
          <w:rtl/>
        </w:rPr>
        <w:t>درک نمایند</w:t>
      </w:r>
    </w:p>
    <w:p w:rsidR="00E9422A" w:rsidRPr="00415E48" w:rsidRDefault="00E9422A" w:rsidP="00E9422A">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A64FF0" w:rsidP="007C7003">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E9422A">
              <w:rPr>
                <w:rFonts w:cs="B Lotus"/>
                <w:b/>
                <w:bCs/>
                <w:sz w:val="28"/>
                <w:szCs w:val="28"/>
              </w:rPr>
              <w:t>-</w:t>
            </w:r>
            <w:r w:rsidR="007C7003">
              <w:rPr>
                <w:rFonts w:cs="B Lotus"/>
                <w:b/>
                <w:bCs/>
                <w:sz w:val="28"/>
                <w:szCs w:val="28"/>
              </w:rPr>
              <w:t>6</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7C7003" w:rsidRPr="00C660C7">
              <w:rPr>
                <w:rFonts w:cs="B Lotus" w:hint="cs"/>
                <w:b/>
                <w:bCs/>
                <w:sz w:val="24"/>
                <w:szCs w:val="24"/>
                <w:rtl/>
              </w:rPr>
              <w:t>دانش،نگرش . مهارت لازم  و کافی در موضوعات اختلالات ساختاری و اهمیت بالینی آنها</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خواهد بود: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7C7003">
        <w:rPr>
          <w:rFonts w:cs="B Lotus" w:hint="cs"/>
          <w:b/>
          <w:bCs/>
          <w:sz w:val="24"/>
          <w:szCs w:val="24"/>
          <w:rtl/>
          <w:lang w:bidi="fa-IR"/>
        </w:rPr>
        <w:t>اختلا</w:t>
      </w:r>
      <w:r w:rsidR="006E6802">
        <w:rPr>
          <w:rFonts w:cs="B Lotus" w:hint="cs"/>
          <w:b/>
          <w:bCs/>
          <w:sz w:val="24"/>
          <w:szCs w:val="24"/>
          <w:rtl/>
          <w:lang w:bidi="fa-IR"/>
        </w:rPr>
        <w:t>لا</w:t>
      </w:r>
      <w:r w:rsidR="007C7003">
        <w:rPr>
          <w:rFonts w:cs="B Lotus" w:hint="cs"/>
          <w:b/>
          <w:bCs/>
          <w:sz w:val="24"/>
          <w:szCs w:val="24"/>
          <w:rtl/>
          <w:lang w:bidi="fa-IR"/>
        </w:rPr>
        <w:t>ت  ساختمانی کروموزمی در انسان را تعریف نمایند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lastRenderedPageBreak/>
        <w:t>G</w:t>
      </w:r>
      <w:r w:rsidR="007C7003">
        <w:rPr>
          <w:rFonts w:cs="B Lotus"/>
          <w:b/>
          <w:bCs/>
          <w:sz w:val="24"/>
          <w:szCs w:val="24"/>
        </w:rPr>
        <w:t>6</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7C7003">
        <w:rPr>
          <w:rFonts w:cs="B Lotus" w:hint="cs"/>
          <w:b/>
          <w:bCs/>
          <w:sz w:val="24"/>
          <w:szCs w:val="24"/>
          <w:rtl/>
          <w:lang w:bidi="fa-IR"/>
        </w:rPr>
        <w:t>انواع اختلا</w:t>
      </w:r>
      <w:r w:rsidR="006E6802">
        <w:rPr>
          <w:rFonts w:cs="B Lotus" w:hint="cs"/>
          <w:b/>
          <w:bCs/>
          <w:sz w:val="24"/>
          <w:szCs w:val="24"/>
          <w:rtl/>
          <w:lang w:bidi="fa-IR"/>
        </w:rPr>
        <w:t>لا</w:t>
      </w:r>
      <w:r w:rsidR="007C7003">
        <w:rPr>
          <w:rFonts w:cs="B Lotus" w:hint="cs"/>
          <w:b/>
          <w:bCs/>
          <w:sz w:val="24"/>
          <w:szCs w:val="24"/>
          <w:rtl/>
          <w:lang w:bidi="fa-IR"/>
        </w:rPr>
        <w:t>ت  ساختمانی کروموزمی در انسان را فهرست نمایند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7C7003">
        <w:rPr>
          <w:rFonts w:cs="B Lotus" w:hint="cs"/>
          <w:b/>
          <w:bCs/>
          <w:sz w:val="24"/>
          <w:szCs w:val="24"/>
          <w:rtl/>
          <w:lang w:bidi="fa-IR"/>
        </w:rPr>
        <w:t xml:space="preserve">مکانیسم و  اتیولوزی </w:t>
      </w:r>
      <w:r w:rsidR="007C7003" w:rsidRPr="007C7003">
        <w:rPr>
          <w:rFonts w:cs="B Lotus" w:hint="cs"/>
          <w:b/>
          <w:bCs/>
          <w:sz w:val="24"/>
          <w:szCs w:val="24"/>
          <w:rtl/>
          <w:lang w:bidi="fa-IR"/>
        </w:rPr>
        <w:t xml:space="preserve"> </w:t>
      </w:r>
      <w:r w:rsidR="007C7003">
        <w:rPr>
          <w:rFonts w:cs="B Lotus" w:hint="cs"/>
          <w:b/>
          <w:bCs/>
          <w:sz w:val="24"/>
          <w:szCs w:val="24"/>
          <w:rtl/>
          <w:lang w:bidi="fa-IR"/>
        </w:rPr>
        <w:t>اختلا</w:t>
      </w:r>
      <w:r w:rsidR="006E6802">
        <w:rPr>
          <w:rFonts w:cs="B Lotus" w:hint="cs"/>
          <w:b/>
          <w:bCs/>
          <w:sz w:val="24"/>
          <w:szCs w:val="24"/>
          <w:rtl/>
          <w:lang w:bidi="fa-IR"/>
        </w:rPr>
        <w:t>لا</w:t>
      </w:r>
      <w:r w:rsidR="007C7003">
        <w:rPr>
          <w:rFonts w:cs="B Lotus" w:hint="cs"/>
          <w:b/>
          <w:bCs/>
          <w:sz w:val="24"/>
          <w:szCs w:val="24"/>
          <w:rtl/>
          <w:lang w:bidi="fa-IR"/>
        </w:rPr>
        <w:t>ت  ساختمانی کروموزمی در انسان را توضیح دهند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7C7003">
        <w:rPr>
          <w:rFonts w:ascii="Times New Roman" w:eastAsia="Times New Roman" w:hAnsi="Times New Roman" w:cs="B Lotus" w:hint="cs"/>
          <w:b/>
          <w:bCs/>
          <w:sz w:val="24"/>
          <w:szCs w:val="24"/>
          <w:rtl/>
        </w:rPr>
        <w:t>تظاهرات بالینی اختلالات  ساختاری کروموزمی</w:t>
      </w:r>
      <w:r w:rsidRPr="00415E48">
        <w:rPr>
          <w:rFonts w:ascii="Times New Roman" w:eastAsia="Times New Roman" w:hAnsi="Times New Roman" w:cs="B Lotus" w:hint="cs"/>
          <w:b/>
          <w:bCs/>
          <w:sz w:val="24"/>
          <w:szCs w:val="24"/>
          <w:rtl/>
        </w:rPr>
        <w:t xml:space="preserve"> </w:t>
      </w:r>
      <w:r w:rsidR="007C7003">
        <w:rPr>
          <w:rFonts w:ascii="Times New Roman" w:eastAsia="Times New Roman" w:hAnsi="Times New Roman" w:cs="B Lotus" w:hint="cs"/>
          <w:b/>
          <w:bCs/>
          <w:sz w:val="24"/>
          <w:szCs w:val="24"/>
          <w:rtl/>
        </w:rPr>
        <w:t xml:space="preserve"> در انسان را شناسایی کنند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7C7003">
        <w:rPr>
          <w:rFonts w:cs="B Lotus" w:hint="cs"/>
          <w:b/>
          <w:bCs/>
          <w:sz w:val="24"/>
          <w:szCs w:val="24"/>
          <w:rtl/>
          <w:lang w:bidi="fa-IR"/>
        </w:rPr>
        <w:t>اقدامات پاراکلینکی در تشخیص</w:t>
      </w:r>
      <w:r w:rsidR="007C7003" w:rsidRPr="007C7003">
        <w:rPr>
          <w:rFonts w:cs="B Lotus" w:hint="cs"/>
          <w:b/>
          <w:bCs/>
          <w:sz w:val="24"/>
          <w:szCs w:val="24"/>
          <w:rtl/>
          <w:lang w:bidi="fa-IR"/>
        </w:rPr>
        <w:t xml:space="preserve"> </w:t>
      </w:r>
      <w:r w:rsidR="007C7003">
        <w:rPr>
          <w:rFonts w:cs="B Lotus" w:hint="cs"/>
          <w:b/>
          <w:bCs/>
          <w:sz w:val="24"/>
          <w:szCs w:val="24"/>
          <w:rtl/>
          <w:lang w:bidi="fa-IR"/>
        </w:rPr>
        <w:t>اختلا</w:t>
      </w:r>
      <w:r w:rsidR="006E6802">
        <w:rPr>
          <w:rFonts w:cs="B Lotus" w:hint="cs"/>
          <w:b/>
          <w:bCs/>
          <w:sz w:val="24"/>
          <w:szCs w:val="24"/>
          <w:rtl/>
          <w:lang w:bidi="fa-IR"/>
        </w:rPr>
        <w:t>لا</w:t>
      </w:r>
      <w:r w:rsidR="007C7003">
        <w:rPr>
          <w:rFonts w:cs="B Lotus" w:hint="cs"/>
          <w:b/>
          <w:bCs/>
          <w:sz w:val="24"/>
          <w:szCs w:val="24"/>
          <w:rtl/>
          <w:lang w:bidi="fa-IR"/>
        </w:rPr>
        <w:t>ت  ساختمانی کروموزمی در انسان را لیست نمایند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007C7003">
        <w:rPr>
          <w:rFonts w:cs="B Lotus" w:hint="cs"/>
          <w:b/>
          <w:bCs/>
          <w:sz w:val="24"/>
          <w:szCs w:val="24"/>
          <w:rtl/>
          <w:lang w:bidi="fa-IR"/>
        </w:rPr>
        <w:t>اهمیت اختلا</w:t>
      </w:r>
      <w:r w:rsidR="006E6802">
        <w:rPr>
          <w:rFonts w:cs="B Lotus" w:hint="cs"/>
          <w:b/>
          <w:bCs/>
          <w:sz w:val="24"/>
          <w:szCs w:val="24"/>
          <w:rtl/>
          <w:lang w:bidi="fa-IR"/>
        </w:rPr>
        <w:t>لا</w:t>
      </w:r>
      <w:r w:rsidR="007C7003">
        <w:rPr>
          <w:rFonts w:cs="B Lotus" w:hint="cs"/>
          <w:b/>
          <w:bCs/>
          <w:sz w:val="24"/>
          <w:szCs w:val="24"/>
          <w:rtl/>
          <w:lang w:bidi="fa-IR"/>
        </w:rPr>
        <w:t xml:space="preserve">ت  ساختمانی کروموزمی در انسان و تظاهرات بالینی آنهارا درک نمایند </w:t>
      </w:r>
    </w:p>
    <w:p w:rsidR="007C7003" w:rsidRPr="007C7003" w:rsidRDefault="007C7003" w:rsidP="007C7003">
      <w:pPr>
        <w:bidi/>
        <w:spacing w:line="360" w:lineRule="auto"/>
        <w:ind w:left="450"/>
        <w:jc w:val="both"/>
        <w:rPr>
          <w:rFonts w:cs="2  Titr"/>
          <w:b/>
          <w:bCs/>
          <w:sz w:val="24"/>
          <w:szCs w:val="24"/>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A64FF0" w:rsidP="00E9422A">
            <w:pPr>
              <w:shd w:val="clear" w:color="auto" w:fill="D9D9D9" w:themeFill="background1" w:themeFillShade="D9"/>
              <w:bidi/>
              <w:ind w:left="360"/>
              <w:jc w:val="both"/>
              <w:rPr>
                <w:rFonts w:cs="B Lotus"/>
                <w:b/>
                <w:bCs/>
                <w:rtl/>
              </w:rPr>
            </w:pPr>
            <w:r w:rsidRPr="007A3494">
              <w:rPr>
                <w:rFonts w:cs="B Lotus"/>
                <w:b/>
                <w:bCs/>
                <w:sz w:val="28"/>
                <w:szCs w:val="28"/>
              </w:rPr>
              <w:t>G</w:t>
            </w:r>
            <w:r>
              <w:rPr>
                <w:rFonts w:cs="B Lotus"/>
                <w:b/>
                <w:bCs/>
                <w:sz w:val="28"/>
                <w:szCs w:val="28"/>
              </w:rPr>
              <w:t xml:space="preserve">OAL </w:t>
            </w:r>
            <w:r w:rsidR="00E9422A">
              <w:rPr>
                <w:rFonts w:cs="B Lotus"/>
                <w:b/>
                <w:bCs/>
                <w:sz w:val="28"/>
                <w:szCs w:val="28"/>
              </w:rPr>
              <w:t>-</w:t>
            </w:r>
            <w:r w:rsidR="007C7003">
              <w:rPr>
                <w:rFonts w:cs="B Lotus"/>
                <w:b/>
                <w:bCs/>
                <w:sz w:val="28"/>
                <w:szCs w:val="28"/>
              </w:rPr>
              <w:t>7</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7C7003" w:rsidRPr="00C660C7">
              <w:rPr>
                <w:rFonts w:cs="B Lotus" w:hint="cs"/>
                <w:b/>
                <w:bCs/>
                <w:sz w:val="24"/>
                <w:szCs w:val="24"/>
                <w:rtl/>
              </w:rPr>
              <w:t>کسب دانش،نگرش . مهارت لازم  و کافی در موضوعات اختلالات کروموزومهای جنسی</w:t>
            </w:r>
            <w:r w:rsidR="007C7003" w:rsidRPr="00357F38">
              <w:rPr>
                <w:rFonts w:cs="B Lotus"/>
                <w:b/>
                <w:bCs/>
                <w:rtl/>
              </w:rPr>
              <w:t xml:space="preserve"> </w:t>
            </w:r>
          </w:p>
          <w:p w:rsidR="006E6802" w:rsidRPr="00357F38" w:rsidRDefault="006E6802" w:rsidP="006E6802">
            <w:pPr>
              <w:shd w:val="clear" w:color="auto" w:fill="D9D9D9" w:themeFill="background1" w:themeFillShade="D9"/>
              <w:bidi/>
              <w:ind w:left="360"/>
              <w:jc w:val="both"/>
              <w:rPr>
                <w:rFonts w:cs="B Lotus"/>
                <w:b/>
                <w:bCs/>
                <w:rtl/>
                <w:lang w:bidi="fa-IR"/>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6E6802">
        <w:rPr>
          <w:rFonts w:cs="B Lotus" w:hint="cs"/>
          <w:b/>
          <w:bCs/>
          <w:sz w:val="28"/>
          <w:szCs w:val="28"/>
          <w:rtl/>
          <w:lang w:bidi="fa-IR"/>
        </w:rPr>
        <w:t>ن</w:t>
      </w:r>
      <w:r>
        <w:rPr>
          <w:rFonts w:cs="B Lotus" w:hint="cs"/>
          <w:b/>
          <w:bCs/>
          <w:sz w:val="28"/>
          <w:szCs w:val="28"/>
          <w:rtl/>
        </w:rPr>
        <w:t>د بود: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Pr>
          <w:rFonts w:cs="B Lotus" w:hint="cs"/>
          <w:b/>
          <w:bCs/>
          <w:sz w:val="24"/>
          <w:szCs w:val="24"/>
          <w:rtl/>
          <w:lang w:bidi="fa-IR"/>
        </w:rPr>
        <w:t>اختلالات  کروموزمهای جنسی در انسان را تعریف نمایند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انواع اختلات  کروموزمهای جنسی در انسان را فهرست نمایند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و  اتیولوزی </w:t>
      </w:r>
      <w:r w:rsidRPr="007C7003">
        <w:rPr>
          <w:rFonts w:cs="B Lotus" w:hint="cs"/>
          <w:b/>
          <w:bCs/>
          <w:sz w:val="24"/>
          <w:szCs w:val="24"/>
          <w:rtl/>
          <w:lang w:bidi="fa-IR"/>
        </w:rPr>
        <w:t xml:space="preserve"> </w:t>
      </w:r>
      <w:r>
        <w:rPr>
          <w:rFonts w:cs="B Lotus" w:hint="cs"/>
          <w:b/>
          <w:bCs/>
          <w:sz w:val="24"/>
          <w:szCs w:val="24"/>
          <w:rtl/>
          <w:lang w:bidi="fa-IR"/>
        </w:rPr>
        <w:t>اختلات  کروموزمهای جنسی در انسان را توضیح دهند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Pr>
          <w:rFonts w:cs="B Lotus" w:hint="cs"/>
          <w:b/>
          <w:bCs/>
          <w:sz w:val="24"/>
          <w:szCs w:val="24"/>
          <w:rtl/>
          <w:lang w:bidi="fa-IR"/>
        </w:rPr>
        <w:t xml:space="preserve">اختلالات  کروموزمهای جنسی </w:t>
      </w:r>
      <w:r>
        <w:rPr>
          <w:rFonts w:ascii="Times New Roman" w:eastAsia="Times New Roman" w:hAnsi="Times New Roman" w:cs="B Lotus" w:hint="cs"/>
          <w:b/>
          <w:bCs/>
          <w:sz w:val="24"/>
          <w:szCs w:val="24"/>
          <w:rtl/>
        </w:rPr>
        <w:t>در انسان را شناسایی کنند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اقدامات پاراکلینکی در تشخیص</w:t>
      </w:r>
      <w:r w:rsidRPr="007C7003">
        <w:rPr>
          <w:rFonts w:cs="B Lotus" w:hint="cs"/>
          <w:b/>
          <w:bCs/>
          <w:sz w:val="24"/>
          <w:szCs w:val="24"/>
          <w:rtl/>
          <w:lang w:bidi="fa-IR"/>
        </w:rPr>
        <w:t xml:space="preserve"> </w:t>
      </w:r>
      <w:r>
        <w:rPr>
          <w:rFonts w:cs="B Lotus" w:hint="cs"/>
          <w:b/>
          <w:bCs/>
          <w:sz w:val="24"/>
          <w:szCs w:val="24"/>
          <w:rtl/>
          <w:lang w:bidi="fa-IR"/>
        </w:rPr>
        <w:t>اختلالات  کروموزمهای جنسی در انسان را لیست نمایند</w:t>
      </w:r>
    </w:p>
    <w:p w:rsidR="006E6802"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 xml:space="preserve">اهمیت اختلالات  کروموزمهای جنسی  در انسان و تظاهرات بالینی آنهارا درک نمایند </w:t>
      </w:r>
    </w:p>
    <w:p w:rsidR="006E6802" w:rsidRPr="00415E48" w:rsidRDefault="006E6802" w:rsidP="006E6802">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A64FF0" w:rsidP="006E6802">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 xml:space="preserve">OAL </w:t>
            </w:r>
            <w:r w:rsidR="00E9422A">
              <w:rPr>
                <w:rFonts w:cs="B Lotus"/>
                <w:b/>
                <w:bCs/>
                <w:sz w:val="28"/>
                <w:szCs w:val="28"/>
              </w:rPr>
              <w:t>-</w:t>
            </w:r>
            <w:r w:rsidR="006E6802">
              <w:rPr>
                <w:rFonts w:cs="B Lotus"/>
                <w:b/>
                <w:bCs/>
                <w:sz w:val="28"/>
                <w:szCs w:val="28"/>
              </w:rPr>
              <w:t>8</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6E6802" w:rsidRPr="00C660C7">
              <w:rPr>
                <w:rFonts w:cs="B Lotus" w:hint="cs"/>
                <w:b/>
                <w:bCs/>
                <w:sz w:val="24"/>
                <w:szCs w:val="24"/>
                <w:rtl/>
              </w:rPr>
              <w:t xml:space="preserve">کسب دانش،نگرش . مهارت لازم  و کافی روشهای تشخیص مولکولی و کاربرد آنها در تشخیص </w:t>
            </w:r>
            <w:r w:rsidR="006E6802" w:rsidRPr="006E6802">
              <w:rPr>
                <w:rFonts w:cs="B Lotus" w:hint="cs"/>
                <w:b/>
                <w:bCs/>
                <w:sz w:val="24"/>
                <w:szCs w:val="24"/>
                <w:rtl/>
              </w:rPr>
              <w:t>بیماریهای تک ژنی</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6E6802">
        <w:rPr>
          <w:rFonts w:cs="B Lotus" w:hint="cs"/>
          <w:b/>
          <w:bCs/>
          <w:sz w:val="28"/>
          <w:szCs w:val="28"/>
          <w:rtl/>
          <w:lang w:bidi="fa-IR"/>
        </w:rPr>
        <w:t>ن</w:t>
      </w:r>
      <w:r>
        <w:rPr>
          <w:rFonts w:cs="B Lotus" w:hint="cs"/>
          <w:b/>
          <w:bCs/>
          <w:sz w:val="28"/>
          <w:szCs w:val="28"/>
          <w:rtl/>
        </w:rPr>
        <w:t>د بود: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بیماریهای تک ژنی را تعریف نمایند</w:t>
      </w:r>
      <w:r w:rsidR="003303AB">
        <w:rPr>
          <w:rFonts w:cs="B Lotus" w:hint="cs"/>
          <w:b/>
          <w:bCs/>
          <w:sz w:val="24"/>
          <w:szCs w:val="24"/>
          <w:rtl/>
          <w:lang w:bidi="fa-IR"/>
        </w:rPr>
        <w:t>.</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انواع بیماریهای تک ژنی در انسان را فهرست نمایند</w:t>
      </w:r>
      <w:r w:rsidR="003303AB">
        <w:rPr>
          <w:rFonts w:cs="B Lotus" w:hint="cs"/>
          <w:b/>
          <w:bCs/>
          <w:sz w:val="24"/>
          <w:szCs w:val="24"/>
          <w:rtl/>
          <w:lang w:bidi="fa-IR"/>
        </w:rPr>
        <w:t>.</w:t>
      </w:r>
    </w:p>
    <w:p w:rsidR="006E6802" w:rsidRPr="00415E48" w:rsidRDefault="006E6802"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و  اتیولوزی </w:t>
      </w:r>
      <w:r w:rsidRPr="007C7003">
        <w:rPr>
          <w:rFonts w:cs="B Lotus" w:hint="cs"/>
          <w:b/>
          <w:bCs/>
          <w:sz w:val="24"/>
          <w:szCs w:val="24"/>
          <w:rtl/>
          <w:lang w:bidi="fa-IR"/>
        </w:rPr>
        <w:t xml:space="preserve"> </w:t>
      </w:r>
      <w:r w:rsidR="003303AB">
        <w:rPr>
          <w:rFonts w:cs="B Lotus" w:hint="cs"/>
          <w:b/>
          <w:bCs/>
          <w:sz w:val="24"/>
          <w:szCs w:val="24"/>
          <w:rtl/>
          <w:lang w:bidi="fa-IR"/>
        </w:rPr>
        <w:t xml:space="preserve">بیماریهای تک ژنی </w:t>
      </w:r>
      <w:r>
        <w:rPr>
          <w:rFonts w:cs="B Lotus" w:hint="cs"/>
          <w:b/>
          <w:bCs/>
          <w:sz w:val="24"/>
          <w:szCs w:val="24"/>
          <w:rtl/>
          <w:lang w:bidi="fa-IR"/>
        </w:rPr>
        <w:t>در انسان را توضیح دهند</w:t>
      </w:r>
      <w:r w:rsidR="003303AB">
        <w:rPr>
          <w:rFonts w:cs="B Lotus" w:hint="cs"/>
          <w:b/>
          <w:bCs/>
          <w:sz w:val="24"/>
          <w:szCs w:val="24"/>
          <w:rtl/>
          <w:lang w:bidi="fa-IR"/>
        </w:rPr>
        <w:t>.</w:t>
      </w:r>
    </w:p>
    <w:p w:rsidR="006E6802" w:rsidRPr="00415E48" w:rsidRDefault="006E6802"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sidR="003303AB">
        <w:rPr>
          <w:rFonts w:cs="B Lotus" w:hint="cs"/>
          <w:b/>
          <w:bCs/>
          <w:sz w:val="24"/>
          <w:szCs w:val="24"/>
          <w:rtl/>
          <w:lang w:bidi="fa-IR"/>
        </w:rPr>
        <w:t xml:space="preserve">بیماریهای تک ژنی </w:t>
      </w:r>
      <w:r>
        <w:rPr>
          <w:rFonts w:ascii="Times New Roman" w:eastAsia="Times New Roman" w:hAnsi="Times New Roman" w:cs="B Lotus" w:hint="cs"/>
          <w:b/>
          <w:bCs/>
          <w:sz w:val="24"/>
          <w:szCs w:val="24"/>
          <w:rtl/>
        </w:rPr>
        <w:t>در انسان را شناسایی کنند</w:t>
      </w:r>
      <w:r w:rsidR="003303AB">
        <w:rPr>
          <w:rFonts w:ascii="Times New Roman" w:eastAsia="Times New Roman" w:hAnsi="Times New Roman" w:cs="B Lotus" w:hint="cs"/>
          <w:b/>
          <w:bCs/>
          <w:sz w:val="24"/>
          <w:szCs w:val="24"/>
          <w:rtl/>
        </w:rPr>
        <w:t>.</w:t>
      </w:r>
    </w:p>
    <w:p w:rsidR="006E6802" w:rsidRPr="00415E48" w:rsidRDefault="006E6802"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3303AB">
        <w:rPr>
          <w:rFonts w:cs="B Lotus" w:hint="cs"/>
          <w:b/>
          <w:bCs/>
          <w:sz w:val="24"/>
          <w:szCs w:val="24"/>
          <w:rtl/>
          <w:lang w:bidi="fa-IR"/>
        </w:rPr>
        <w:t>مبانی</w:t>
      </w:r>
      <w:r w:rsidR="003303AB" w:rsidRPr="003303AB">
        <w:rPr>
          <w:rFonts w:cs="B Lotus" w:hint="cs"/>
          <w:b/>
          <w:bCs/>
          <w:sz w:val="24"/>
          <w:szCs w:val="24"/>
          <w:rtl/>
        </w:rPr>
        <w:t xml:space="preserve"> </w:t>
      </w:r>
      <w:r w:rsidR="003303AB" w:rsidRPr="00C660C7">
        <w:rPr>
          <w:rFonts w:cs="B Lotus" w:hint="cs"/>
          <w:b/>
          <w:bCs/>
          <w:sz w:val="24"/>
          <w:szCs w:val="24"/>
          <w:rtl/>
        </w:rPr>
        <w:t>روشهای تشخیص مولکولی</w:t>
      </w:r>
      <w:r w:rsidR="003303AB">
        <w:rPr>
          <w:rFonts w:cs="B Lotus" w:hint="cs"/>
          <w:b/>
          <w:bCs/>
          <w:sz w:val="24"/>
          <w:szCs w:val="24"/>
          <w:rtl/>
          <w:lang w:bidi="fa-IR"/>
        </w:rPr>
        <w:t xml:space="preserve">  و انواع آن را </w:t>
      </w:r>
      <w:r>
        <w:rPr>
          <w:rFonts w:cs="B Lotus" w:hint="cs"/>
          <w:b/>
          <w:bCs/>
          <w:sz w:val="24"/>
          <w:szCs w:val="24"/>
          <w:rtl/>
          <w:lang w:bidi="fa-IR"/>
        </w:rPr>
        <w:t xml:space="preserve"> در تشخیص</w:t>
      </w:r>
      <w:r w:rsidRPr="007C7003">
        <w:rPr>
          <w:rFonts w:cs="B Lotus" w:hint="cs"/>
          <w:b/>
          <w:bCs/>
          <w:sz w:val="24"/>
          <w:szCs w:val="24"/>
          <w:rtl/>
          <w:lang w:bidi="fa-IR"/>
        </w:rPr>
        <w:t xml:space="preserve"> </w:t>
      </w:r>
      <w:r w:rsidR="003303AB">
        <w:rPr>
          <w:rFonts w:cs="B Lotus" w:hint="cs"/>
          <w:b/>
          <w:bCs/>
          <w:sz w:val="24"/>
          <w:szCs w:val="24"/>
          <w:rtl/>
          <w:lang w:bidi="fa-IR"/>
        </w:rPr>
        <w:t xml:space="preserve">بیماریهای تک ژنی </w:t>
      </w:r>
      <w:r>
        <w:rPr>
          <w:rFonts w:cs="B Lotus" w:hint="cs"/>
          <w:b/>
          <w:bCs/>
          <w:sz w:val="24"/>
          <w:szCs w:val="24"/>
          <w:rtl/>
          <w:lang w:bidi="fa-IR"/>
        </w:rPr>
        <w:t xml:space="preserve">در انسان را </w:t>
      </w:r>
      <w:r w:rsidR="003303AB">
        <w:rPr>
          <w:rFonts w:cs="B Lotus" w:hint="cs"/>
          <w:b/>
          <w:bCs/>
          <w:sz w:val="24"/>
          <w:szCs w:val="24"/>
          <w:rtl/>
          <w:lang w:bidi="fa-IR"/>
        </w:rPr>
        <w:t>شرح دهند.</w:t>
      </w:r>
    </w:p>
    <w:p w:rsidR="006E6802" w:rsidRDefault="006E6802"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003303AB" w:rsidRPr="003303AB">
        <w:rPr>
          <w:rFonts w:cs="B Lotus" w:hint="cs"/>
          <w:b/>
          <w:bCs/>
          <w:sz w:val="24"/>
          <w:szCs w:val="24"/>
          <w:rtl/>
        </w:rPr>
        <w:t xml:space="preserve"> </w:t>
      </w:r>
      <w:r w:rsidR="003303AB" w:rsidRPr="00C660C7">
        <w:rPr>
          <w:rFonts w:cs="B Lotus" w:hint="cs"/>
          <w:b/>
          <w:bCs/>
          <w:sz w:val="24"/>
          <w:szCs w:val="24"/>
          <w:rtl/>
        </w:rPr>
        <w:t>روشهای تشخیص مولکولی</w:t>
      </w:r>
      <w:r w:rsidR="003303AB">
        <w:rPr>
          <w:rFonts w:cs="B Lotus" w:hint="cs"/>
          <w:b/>
          <w:bCs/>
          <w:sz w:val="24"/>
          <w:szCs w:val="24"/>
          <w:rtl/>
        </w:rPr>
        <w:t xml:space="preserve"> درشناسایی  </w:t>
      </w:r>
      <w:r>
        <w:rPr>
          <w:rFonts w:cs="B Lotus" w:hint="cs"/>
          <w:b/>
          <w:bCs/>
          <w:sz w:val="24"/>
          <w:szCs w:val="24"/>
          <w:rtl/>
          <w:lang w:bidi="fa-IR"/>
        </w:rPr>
        <w:t xml:space="preserve"> </w:t>
      </w:r>
      <w:r w:rsidR="003303AB">
        <w:rPr>
          <w:rFonts w:cs="B Lotus" w:hint="cs"/>
          <w:b/>
          <w:bCs/>
          <w:sz w:val="24"/>
          <w:szCs w:val="24"/>
          <w:rtl/>
          <w:lang w:bidi="fa-IR"/>
        </w:rPr>
        <w:t xml:space="preserve">بیماریهای تک ژنی </w:t>
      </w:r>
      <w:r>
        <w:rPr>
          <w:rFonts w:cs="B Lotus" w:hint="cs"/>
          <w:b/>
          <w:bCs/>
          <w:sz w:val="24"/>
          <w:szCs w:val="24"/>
          <w:rtl/>
          <w:lang w:bidi="fa-IR"/>
        </w:rPr>
        <w:t xml:space="preserve">در انسان را درک نمایند </w:t>
      </w:r>
    </w:p>
    <w:p w:rsidR="003303AB" w:rsidRDefault="003303AB"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6</w:t>
      </w:r>
      <w:r>
        <w:rPr>
          <w:rFonts w:cs="B Lotus" w:hint="cs"/>
          <w:b/>
          <w:bCs/>
          <w:sz w:val="24"/>
          <w:szCs w:val="24"/>
          <w:rtl/>
        </w:rPr>
        <w:t>- کاربرد های  عملی</w:t>
      </w:r>
      <w:r w:rsidRPr="003303AB">
        <w:rPr>
          <w:rFonts w:cs="B Lotus" w:hint="cs"/>
          <w:b/>
          <w:bCs/>
          <w:sz w:val="24"/>
          <w:szCs w:val="24"/>
          <w:rtl/>
        </w:rPr>
        <w:t xml:space="preserve"> </w:t>
      </w:r>
      <w:r w:rsidRPr="00C660C7">
        <w:rPr>
          <w:rFonts w:cs="B Lotus" w:hint="cs"/>
          <w:b/>
          <w:bCs/>
          <w:sz w:val="24"/>
          <w:szCs w:val="24"/>
          <w:rtl/>
        </w:rPr>
        <w:t>روشهای تشخیص مولکولی</w:t>
      </w:r>
      <w:r w:rsidRPr="003303AB">
        <w:rPr>
          <w:rFonts w:cs="B Lotus" w:hint="cs"/>
          <w:b/>
          <w:bCs/>
          <w:sz w:val="24"/>
          <w:szCs w:val="24"/>
          <w:rtl/>
        </w:rPr>
        <w:t xml:space="preserve"> </w:t>
      </w:r>
      <w:r w:rsidRPr="00C660C7">
        <w:rPr>
          <w:rFonts w:cs="B Lotus" w:hint="cs"/>
          <w:b/>
          <w:bCs/>
          <w:sz w:val="24"/>
          <w:szCs w:val="24"/>
          <w:rtl/>
        </w:rPr>
        <w:t xml:space="preserve">در تشخیص </w:t>
      </w:r>
      <w:r w:rsidRPr="006E6802">
        <w:rPr>
          <w:rFonts w:cs="B Lotus" w:hint="cs"/>
          <w:b/>
          <w:bCs/>
          <w:sz w:val="24"/>
          <w:szCs w:val="24"/>
          <w:rtl/>
        </w:rPr>
        <w:t>بیماریهای تک ژنی</w:t>
      </w:r>
      <w:r>
        <w:rPr>
          <w:rFonts w:cs="B Lotus" w:hint="cs"/>
          <w:b/>
          <w:bCs/>
          <w:sz w:val="24"/>
          <w:szCs w:val="24"/>
          <w:rtl/>
        </w:rPr>
        <w:t xml:space="preserve"> را توصیف نمایند</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357F38" w:rsidRDefault="00A64FF0" w:rsidP="00E9422A">
            <w:pPr>
              <w:shd w:val="clear" w:color="auto" w:fill="D9D9D9" w:themeFill="background1" w:themeFillShade="D9"/>
              <w:bidi/>
              <w:ind w:left="360"/>
              <w:jc w:val="both"/>
              <w:rPr>
                <w:rFonts w:cs="B Lotus"/>
                <w:b/>
                <w:bCs/>
                <w:rtl/>
              </w:rPr>
            </w:pPr>
            <w:r w:rsidRPr="007A3494">
              <w:rPr>
                <w:rFonts w:cs="B Lotus"/>
                <w:b/>
                <w:bCs/>
                <w:sz w:val="28"/>
                <w:szCs w:val="28"/>
              </w:rPr>
              <w:t>G</w:t>
            </w:r>
            <w:r>
              <w:rPr>
                <w:rFonts w:cs="B Lotus"/>
                <w:b/>
                <w:bCs/>
                <w:sz w:val="28"/>
                <w:szCs w:val="28"/>
              </w:rPr>
              <w:t xml:space="preserve">OAL </w:t>
            </w:r>
            <w:r w:rsidR="00E9422A">
              <w:rPr>
                <w:rFonts w:cs="B Lotus"/>
                <w:b/>
                <w:bCs/>
                <w:sz w:val="28"/>
                <w:szCs w:val="28"/>
              </w:rPr>
              <w:t>-</w:t>
            </w:r>
            <w:r w:rsidR="003303AB">
              <w:rPr>
                <w:rFonts w:cs="B Lotus"/>
                <w:b/>
                <w:bCs/>
                <w:sz w:val="28"/>
                <w:szCs w:val="28"/>
              </w:rPr>
              <w:t>9</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BE2543" w:rsidRPr="00C660C7">
              <w:rPr>
                <w:rFonts w:cs="B Lotus" w:hint="cs"/>
                <w:b/>
                <w:bCs/>
                <w:sz w:val="24"/>
                <w:szCs w:val="24"/>
                <w:rtl/>
              </w:rPr>
              <w:t>کسب دانش،نگرش . مهارت لازم  و کافی در موضوعات الگوههای توارث تک ژنی(الگوی غالب و مغلوب اتوزومی و وابسته به</w:t>
            </w:r>
            <w:r w:rsidR="00BE2543" w:rsidRPr="00C660C7">
              <w:rPr>
                <w:rFonts w:cs="B Lotus"/>
                <w:b/>
                <w:bCs/>
                <w:sz w:val="24"/>
                <w:szCs w:val="24"/>
              </w:rPr>
              <w:t>x</w:t>
            </w:r>
            <w:r w:rsidR="00BE2543" w:rsidRPr="00C660C7">
              <w:rPr>
                <w:rFonts w:cs="B Lotus" w:hint="cs"/>
                <w:b/>
                <w:bCs/>
                <w:sz w:val="24"/>
                <w:szCs w:val="24"/>
                <w:rtl/>
                <w:lang w:bidi="fa-IR"/>
              </w:rPr>
              <w:t xml:space="preserve"> ویزگیها و بیماریهای مهم</w:t>
            </w:r>
            <w:r w:rsidR="00BE2543" w:rsidRPr="00357F38">
              <w:rPr>
                <w:rFonts w:cs="B Lotus"/>
                <w:b/>
                <w:bCs/>
                <w:rtl/>
              </w:rPr>
              <w:t xml:space="preserve"> </w:t>
            </w: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6E6802">
        <w:rPr>
          <w:rFonts w:cs="B Lotus" w:hint="cs"/>
          <w:b/>
          <w:bCs/>
          <w:sz w:val="28"/>
          <w:szCs w:val="28"/>
          <w:rtl/>
        </w:rPr>
        <w:t>ن</w:t>
      </w:r>
      <w:r>
        <w:rPr>
          <w:rFonts w:cs="B Lotus" w:hint="cs"/>
          <w:b/>
          <w:bCs/>
          <w:sz w:val="28"/>
          <w:szCs w:val="28"/>
          <w:rtl/>
        </w:rPr>
        <w:t>د بود: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E956EE" w:rsidRPr="00C660C7">
        <w:rPr>
          <w:rFonts w:cs="B Lotus" w:hint="cs"/>
          <w:b/>
          <w:bCs/>
          <w:sz w:val="24"/>
          <w:szCs w:val="24"/>
          <w:rtl/>
        </w:rPr>
        <w:t>الگوههای توارث تک ژنی</w:t>
      </w:r>
      <w:r w:rsidR="00E956EE">
        <w:rPr>
          <w:rFonts w:cs="B Lotus" w:hint="cs"/>
          <w:b/>
          <w:bCs/>
          <w:sz w:val="24"/>
          <w:szCs w:val="24"/>
          <w:rtl/>
          <w:lang w:bidi="fa-IR"/>
        </w:rPr>
        <w:t xml:space="preserve"> </w:t>
      </w:r>
      <w:r>
        <w:rPr>
          <w:rFonts w:cs="B Lotus" w:hint="cs"/>
          <w:b/>
          <w:bCs/>
          <w:sz w:val="24"/>
          <w:szCs w:val="24"/>
          <w:rtl/>
          <w:lang w:bidi="fa-IR"/>
        </w:rPr>
        <w:t>را تعریف نمایند.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انواع </w:t>
      </w:r>
      <w:r w:rsidR="00E956EE" w:rsidRPr="00C660C7">
        <w:rPr>
          <w:rFonts w:cs="B Lotus" w:hint="cs"/>
          <w:b/>
          <w:bCs/>
          <w:sz w:val="24"/>
          <w:szCs w:val="24"/>
          <w:rtl/>
        </w:rPr>
        <w:t>الگوههای توارث تک ژنی</w:t>
      </w:r>
      <w:r w:rsidR="00E956EE">
        <w:rPr>
          <w:rFonts w:cs="B Lotus" w:hint="cs"/>
          <w:b/>
          <w:bCs/>
          <w:sz w:val="24"/>
          <w:szCs w:val="24"/>
          <w:rtl/>
          <w:lang w:bidi="fa-IR"/>
        </w:rPr>
        <w:t xml:space="preserve"> </w:t>
      </w:r>
      <w:r>
        <w:rPr>
          <w:rFonts w:cs="B Lotus" w:hint="cs"/>
          <w:b/>
          <w:bCs/>
          <w:sz w:val="24"/>
          <w:szCs w:val="24"/>
          <w:rtl/>
          <w:lang w:bidi="fa-IR"/>
        </w:rPr>
        <w:t>را فهرست نمایند.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00E956EE" w:rsidRPr="00C660C7">
        <w:rPr>
          <w:rFonts w:cs="B Lotus" w:hint="cs"/>
          <w:b/>
          <w:bCs/>
          <w:sz w:val="24"/>
          <w:szCs w:val="24"/>
          <w:rtl/>
        </w:rPr>
        <w:t>الگوههای توارث تک ژنی</w:t>
      </w:r>
      <w:r w:rsidR="00E956EE">
        <w:rPr>
          <w:rFonts w:cs="B Lotus" w:hint="cs"/>
          <w:b/>
          <w:bCs/>
          <w:sz w:val="24"/>
          <w:szCs w:val="24"/>
          <w:rtl/>
          <w:lang w:bidi="fa-IR"/>
        </w:rPr>
        <w:t xml:space="preserve"> </w:t>
      </w:r>
      <w:r>
        <w:rPr>
          <w:rFonts w:cs="B Lotus" w:hint="cs"/>
          <w:b/>
          <w:bCs/>
          <w:sz w:val="24"/>
          <w:szCs w:val="24"/>
          <w:rtl/>
          <w:lang w:bidi="fa-IR"/>
        </w:rPr>
        <w:t>را توضیح دهند.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Pr>
          <w:rFonts w:cs="B Lotus" w:hint="cs"/>
          <w:b/>
          <w:bCs/>
          <w:sz w:val="24"/>
          <w:szCs w:val="24"/>
          <w:rtl/>
          <w:lang w:bidi="fa-IR"/>
        </w:rPr>
        <w:t>بیماریهای</w:t>
      </w:r>
      <w:r w:rsidR="00E956EE">
        <w:rPr>
          <w:rFonts w:cs="B Lotus"/>
          <w:b/>
          <w:bCs/>
          <w:sz w:val="24"/>
          <w:szCs w:val="24"/>
          <w:lang w:bidi="fa-IR"/>
        </w:rPr>
        <w:t xml:space="preserve"> </w:t>
      </w:r>
      <w:r w:rsidR="00E956EE" w:rsidRPr="00C660C7">
        <w:rPr>
          <w:rFonts w:cs="B Lotus" w:hint="cs"/>
          <w:b/>
          <w:bCs/>
          <w:sz w:val="24"/>
          <w:szCs w:val="24"/>
          <w:rtl/>
        </w:rPr>
        <w:t>توارث تک ژنی</w:t>
      </w:r>
      <w:r w:rsidR="00E956EE">
        <w:rPr>
          <w:rFonts w:cs="B Lotus" w:hint="cs"/>
          <w:b/>
          <w:bCs/>
          <w:sz w:val="24"/>
          <w:szCs w:val="24"/>
          <w:rtl/>
          <w:lang w:bidi="fa-IR"/>
        </w:rPr>
        <w:t xml:space="preserve"> </w:t>
      </w:r>
      <w:r>
        <w:rPr>
          <w:rFonts w:ascii="Times New Roman" w:eastAsia="Times New Roman" w:hAnsi="Times New Roman" w:cs="B Lotus" w:hint="cs"/>
          <w:b/>
          <w:bCs/>
          <w:sz w:val="24"/>
          <w:szCs w:val="24"/>
          <w:rtl/>
        </w:rPr>
        <w:t>را شناسایی کنند.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مبانی</w:t>
      </w:r>
      <w:r w:rsidRPr="003303AB">
        <w:rPr>
          <w:rFonts w:cs="B Lotus" w:hint="cs"/>
          <w:b/>
          <w:bCs/>
          <w:sz w:val="24"/>
          <w:szCs w:val="24"/>
          <w:rtl/>
        </w:rPr>
        <w:t xml:space="preserve"> </w:t>
      </w:r>
      <w:r w:rsidRPr="00C660C7">
        <w:rPr>
          <w:rFonts w:cs="B Lotus" w:hint="cs"/>
          <w:b/>
          <w:bCs/>
          <w:sz w:val="24"/>
          <w:szCs w:val="24"/>
          <w:rtl/>
        </w:rPr>
        <w:t>روشهای تشخیص مولکولی</w:t>
      </w:r>
      <w:r>
        <w:rPr>
          <w:rFonts w:cs="B Lotus" w:hint="cs"/>
          <w:b/>
          <w:bCs/>
          <w:sz w:val="24"/>
          <w:szCs w:val="24"/>
          <w:rtl/>
          <w:lang w:bidi="fa-IR"/>
        </w:rPr>
        <w:t xml:space="preserve">  و انواع آن را  در تشخیص</w:t>
      </w:r>
      <w:r w:rsidR="00E956EE" w:rsidRPr="00E956EE">
        <w:rPr>
          <w:rFonts w:cs="B Lotus" w:hint="cs"/>
          <w:b/>
          <w:bCs/>
          <w:sz w:val="24"/>
          <w:szCs w:val="24"/>
          <w:rtl/>
        </w:rPr>
        <w:t xml:space="preserve"> </w:t>
      </w:r>
      <w:r w:rsidR="00E956EE" w:rsidRPr="00C660C7">
        <w:rPr>
          <w:rFonts w:cs="B Lotus" w:hint="cs"/>
          <w:b/>
          <w:bCs/>
          <w:sz w:val="24"/>
          <w:szCs w:val="24"/>
          <w:rtl/>
        </w:rPr>
        <w:t>توارث تک ژنی</w:t>
      </w:r>
      <w:r w:rsidR="00E956EE">
        <w:rPr>
          <w:rFonts w:cs="B Lotus" w:hint="cs"/>
          <w:b/>
          <w:bCs/>
          <w:sz w:val="24"/>
          <w:szCs w:val="24"/>
          <w:rtl/>
          <w:lang w:bidi="fa-IR"/>
        </w:rPr>
        <w:t xml:space="preserve"> </w:t>
      </w:r>
      <w:r>
        <w:rPr>
          <w:rFonts w:cs="B Lotus" w:hint="cs"/>
          <w:b/>
          <w:bCs/>
          <w:sz w:val="24"/>
          <w:szCs w:val="24"/>
          <w:rtl/>
          <w:lang w:bidi="fa-IR"/>
        </w:rPr>
        <w:t>در انسان را شرح دهند.</w:t>
      </w:r>
    </w:p>
    <w:p w:rsidR="00BE2543"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Pr="003303AB">
        <w:rPr>
          <w:rFonts w:cs="B Lotus" w:hint="cs"/>
          <w:b/>
          <w:bCs/>
          <w:sz w:val="24"/>
          <w:szCs w:val="24"/>
          <w:rtl/>
        </w:rPr>
        <w:t xml:space="preserve"> </w:t>
      </w:r>
      <w:r w:rsidR="00E956EE" w:rsidRPr="00C660C7">
        <w:rPr>
          <w:rFonts w:cs="B Lotus" w:hint="cs"/>
          <w:b/>
          <w:bCs/>
          <w:sz w:val="24"/>
          <w:szCs w:val="24"/>
          <w:rtl/>
        </w:rPr>
        <w:t>الگوههای توارث تک ژنی</w:t>
      </w:r>
      <w:r w:rsidR="00E956EE">
        <w:rPr>
          <w:rFonts w:cs="B Lotus" w:hint="cs"/>
          <w:b/>
          <w:bCs/>
          <w:sz w:val="24"/>
          <w:szCs w:val="24"/>
          <w:rtl/>
          <w:lang w:bidi="fa-IR"/>
        </w:rPr>
        <w:t xml:space="preserve"> </w:t>
      </w:r>
      <w:r>
        <w:rPr>
          <w:rFonts w:cs="B Lotus" w:hint="cs"/>
          <w:b/>
          <w:bCs/>
          <w:sz w:val="24"/>
          <w:szCs w:val="24"/>
          <w:rtl/>
          <w:lang w:bidi="fa-IR"/>
        </w:rPr>
        <w:t xml:space="preserve">در انسان را درک نمایند </w:t>
      </w:r>
    </w:p>
    <w:p w:rsidR="00C472E4" w:rsidRDefault="00C472E4" w:rsidP="00C472E4">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1A6F0F" w:rsidRDefault="00A64FF0" w:rsidP="001A6F0F">
            <w:pPr>
              <w:shd w:val="clear" w:color="auto" w:fill="D9D9D9" w:themeFill="background1" w:themeFillShade="D9"/>
              <w:bidi/>
              <w:ind w:left="360"/>
              <w:jc w:val="both"/>
              <w:rPr>
                <w:rFonts w:cs="B Lotus"/>
                <w:b/>
                <w:bCs/>
                <w:sz w:val="24"/>
                <w:szCs w:val="24"/>
                <w:shd w:val="clear" w:color="auto" w:fill="D9D9D9" w:themeFill="background1" w:themeFillShade="D9"/>
              </w:rPr>
            </w:pPr>
            <w:r w:rsidRPr="007A3494">
              <w:rPr>
                <w:rFonts w:cs="B Lotus"/>
                <w:b/>
                <w:bCs/>
                <w:sz w:val="28"/>
                <w:szCs w:val="28"/>
              </w:rPr>
              <w:t>G</w:t>
            </w:r>
            <w:r>
              <w:rPr>
                <w:rFonts w:cs="B Lotus"/>
                <w:b/>
                <w:bCs/>
                <w:sz w:val="28"/>
                <w:szCs w:val="28"/>
              </w:rPr>
              <w:t xml:space="preserve">OAL </w:t>
            </w:r>
            <w:r w:rsidR="001A6F0F">
              <w:rPr>
                <w:rFonts w:cs="B Lotus"/>
                <w:b/>
                <w:bCs/>
                <w:sz w:val="28"/>
                <w:szCs w:val="28"/>
              </w:rPr>
              <w:t>-10</w:t>
            </w:r>
            <w:r w:rsidR="00E9422A" w:rsidRPr="007A3494">
              <w:rPr>
                <w:rFonts w:cs="B Lotus" w:hint="cs"/>
                <w:rtl/>
              </w:rPr>
              <w:t xml:space="preserve"> </w:t>
            </w:r>
            <w:r w:rsidR="00E9422A" w:rsidRPr="001A6F0F">
              <w:rPr>
                <w:rFonts w:cs="B Lotus"/>
                <w:shd w:val="clear" w:color="auto" w:fill="D9D9D9" w:themeFill="background1" w:themeFillShade="D9"/>
              </w:rPr>
              <w:t>:</w:t>
            </w:r>
            <w:r w:rsidR="00E9422A" w:rsidRPr="001A6F0F">
              <w:rPr>
                <w:rFonts w:cs="B Lotus" w:hint="cs"/>
                <w:shd w:val="clear" w:color="auto" w:fill="D9D9D9" w:themeFill="background1" w:themeFillShade="D9"/>
                <w:rtl/>
              </w:rPr>
              <w:t xml:space="preserve"> </w:t>
            </w:r>
            <w:r w:rsidR="001A6F0F" w:rsidRPr="001A6F0F">
              <w:rPr>
                <w:rFonts w:cs="B Lotus" w:hint="cs"/>
                <w:b/>
                <w:bCs/>
                <w:sz w:val="24"/>
                <w:szCs w:val="24"/>
                <w:shd w:val="clear" w:color="auto" w:fill="D9D9D9" w:themeFill="background1" w:themeFillShade="D9"/>
                <w:rtl/>
              </w:rPr>
              <w:t>کسب دانش،نگرش . مهارت لازم  و کافی در موضوعات توارث چند ژنی،چندعاملی و میتوکندرایی</w:t>
            </w:r>
          </w:p>
          <w:p w:rsidR="001A6F0F" w:rsidRPr="001A6F0F" w:rsidRDefault="001A6F0F" w:rsidP="001A6F0F">
            <w:pPr>
              <w:shd w:val="clear" w:color="auto" w:fill="D9D9D9" w:themeFill="background1" w:themeFillShade="D9"/>
              <w:bidi/>
              <w:ind w:left="360"/>
              <w:jc w:val="both"/>
              <w:rPr>
                <w:rFonts w:cs="B Lotus"/>
                <w:b/>
                <w:bCs/>
                <w:sz w:val="24"/>
                <w:szCs w:val="24"/>
                <w:shd w:val="clear" w:color="auto" w:fill="D9D9D9" w:themeFill="background1" w:themeFillShade="D9"/>
                <w:rtl/>
              </w:rPr>
            </w:pPr>
          </w:p>
        </w:tc>
      </w:tr>
    </w:tbl>
    <w:p w:rsidR="00E9422A" w:rsidRPr="00415E48" w:rsidRDefault="00E9422A" w:rsidP="00501A4E">
      <w:pPr>
        <w:shd w:val="clear" w:color="auto" w:fill="FFFFFF" w:themeFill="background1"/>
        <w:bidi/>
        <w:ind w:left="360"/>
        <w:jc w:val="both"/>
        <w:rPr>
          <w:rFonts w:cs="B Lotus"/>
          <w:b/>
          <w:bCs/>
          <w:sz w:val="24"/>
          <w:szCs w:val="24"/>
          <w:rtl/>
          <w:lang w:bidi="fa-IR"/>
        </w:rPr>
      </w:pPr>
      <w:r>
        <w:rPr>
          <w:rFonts w:cs="B Lotus" w:hint="cs"/>
          <w:b/>
          <w:bCs/>
          <w:sz w:val="28"/>
          <w:szCs w:val="28"/>
          <w:rtl/>
        </w:rPr>
        <w:t xml:space="preserve"> دانشجویان در پایان دوره قادر خواهد بود:</w:t>
      </w:r>
      <w:r w:rsidR="001A6F0F" w:rsidRPr="001A6F0F">
        <w:rPr>
          <w:rFonts w:cs="B Lotus" w:hint="cs"/>
          <w:b/>
          <w:bCs/>
          <w:sz w:val="24"/>
          <w:szCs w:val="24"/>
          <w:rtl/>
        </w:rPr>
        <w:t xml:space="preserve"> </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501A4E" w:rsidRPr="00501A4E">
        <w:rPr>
          <w:rFonts w:cs="B Lotus" w:hint="cs"/>
          <w:b/>
          <w:bCs/>
          <w:sz w:val="24"/>
          <w:szCs w:val="24"/>
          <w:shd w:val="clear" w:color="auto" w:fill="FFFFFF" w:themeFill="background1"/>
          <w:rtl/>
        </w:rPr>
        <w:t>توارث چند ژنی،</w:t>
      </w:r>
      <w:r w:rsidR="00501A4E">
        <w:rPr>
          <w:rFonts w:cs="B Lotus" w:hint="cs"/>
          <w:b/>
          <w:bCs/>
          <w:sz w:val="24"/>
          <w:szCs w:val="24"/>
          <w:rtl/>
          <w:lang w:bidi="fa-IR"/>
        </w:rPr>
        <w:t xml:space="preserve"> </w:t>
      </w:r>
      <w:r>
        <w:rPr>
          <w:rFonts w:cs="B Lotus" w:hint="cs"/>
          <w:b/>
          <w:bCs/>
          <w:sz w:val="24"/>
          <w:szCs w:val="24"/>
          <w:rtl/>
          <w:lang w:bidi="fa-IR"/>
        </w:rPr>
        <w:t>را تعریف نمایند.</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lastRenderedPageBreak/>
        <w:t>G</w:t>
      </w:r>
      <w:r w:rsidR="00C472E4">
        <w:rPr>
          <w:rFonts w:cs="B Lotus"/>
          <w:b/>
          <w:bCs/>
          <w:sz w:val="24"/>
          <w:szCs w:val="24"/>
        </w:rPr>
        <w:t>10</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501A4E" w:rsidRPr="00501A4E">
        <w:rPr>
          <w:rFonts w:cs="B Lotus" w:hint="cs"/>
          <w:b/>
          <w:bCs/>
          <w:sz w:val="24"/>
          <w:szCs w:val="24"/>
          <w:shd w:val="clear" w:color="auto" w:fill="FFFFFF" w:themeFill="background1"/>
          <w:rtl/>
        </w:rPr>
        <w:t xml:space="preserve">توارث چندعاملی </w:t>
      </w:r>
      <w:r w:rsidR="00501A4E">
        <w:rPr>
          <w:rFonts w:cs="B Lotus" w:hint="cs"/>
          <w:b/>
          <w:bCs/>
          <w:sz w:val="24"/>
          <w:szCs w:val="24"/>
          <w:rtl/>
          <w:lang w:bidi="fa-IR"/>
        </w:rPr>
        <w:t>را توصیف نمایند.</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501A4E" w:rsidRPr="00501A4E">
        <w:rPr>
          <w:rFonts w:cs="B Lotus" w:hint="cs"/>
          <w:b/>
          <w:bCs/>
          <w:sz w:val="24"/>
          <w:szCs w:val="24"/>
          <w:shd w:val="clear" w:color="auto" w:fill="FFFFFF" w:themeFill="background1"/>
          <w:rtl/>
        </w:rPr>
        <w:t>توارث میتوکندرایی</w:t>
      </w:r>
      <w:r w:rsidR="00501A4E">
        <w:rPr>
          <w:rFonts w:cs="B Lotus" w:hint="cs"/>
          <w:b/>
          <w:bCs/>
          <w:sz w:val="24"/>
          <w:szCs w:val="24"/>
          <w:rtl/>
          <w:lang w:bidi="fa-IR"/>
        </w:rPr>
        <w:t xml:space="preserve"> را شرح دهند.</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501A4E">
        <w:rPr>
          <w:rFonts w:cs="B Lotus" w:hint="cs"/>
          <w:b/>
          <w:bCs/>
          <w:sz w:val="24"/>
          <w:szCs w:val="24"/>
          <w:rtl/>
          <w:lang w:bidi="fa-IR"/>
        </w:rPr>
        <w:t xml:space="preserve">مکانیسم </w:t>
      </w:r>
      <w:r w:rsidR="00501A4E" w:rsidRPr="00501A4E">
        <w:rPr>
          <w:rFonts w:cs="B Lotus" w:hint="cs"/>
          <w:b/>
          <w:bCs/>
          <w:sz w:val="24"/>
          <w:szCs w:val="24"/>
          <w:shd w:val="clear" w:color="auto" w:fill="FFFFFF" w:themeFill="background1"/>
          <w:rtl/>
        </w:rPr>
        <w:t>توارث چند ژنی،چندعاملی و میتوکندرایی</w:t>
      </w:r>
      <w:r w:rsidR="00501A4E">
        <w:rPr>
          <w:rFonts w:cs="B Lotus" w:hint="cs"/>
          <w:b/>
          <w:bCs/>
          <w:sz w:val="24"/>
          <w:szCs w:val="24"/>
          <w:rtl/>
          <w:lang w:bidi="fa-IR"/>
        </w:rPr>
        <w:t xml:space="preserve"> را توضیح دهند</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501A4E">
        <w:rPr>
          <w:rFonts w:cs="B Lotus" w:hint="cs"/>
          <w:b/>
          <w:bCs/>
          <w:sz w:val="24"/>
          <w:szCs w:val="24"/>
          <w:rtl/>
          <w:lang w:bidi="fa-IR"/>
        </w:rPr>
        <w:t>اهمیت</w:t>
      </w:r>
      <w:r w:rsidR="00501A4E" w:rsidRPr="003303AB">
        <w:rPr>
          <w:rFonts w:cs="B Lotus" w:hint="cs"/>
          <w:b/>
          <w:bCs/>
          <w:sz w:val="24"/>
          <w:szCs w:val="24"/>
          <w:rtl/>
        </w:rPr>
        <w:t xml:space="preserve"> </w:t>
      </w:r>
      <w:r w:rsidR="00501A4E" w:rsidRPr="00501A4E">
        <w:rPr>
          <w:rFonts w:cs="B Lotus" w:hint="cs"/>
          <w:b/>
          <w:bCs/>
          <w:sz w:val="24"/>
          <w:szCs w:val="24"/>
          <w:shd w:val="clear" w:color="auto" w:fill="FFFFFF" w:themeFill="background1"/>
          <w:rtl/>
        </w:rPr>
        <w:t>توارث چند ژنی،چندعاملی و میتوکندرایی</w:t>
      </w:r>
      <w:r w:rsidR="00501A4E">
        <w:rPr>
          <w:rFonts w:cs="B Lotus" w:hint="cs"/>
          <w:b/>
          <w:bCs/>
          <w:sz w:val="24"/>
          <w:szCs w:val="24"/>
          <w:rtl/>
          <w:lang w:bidi="fa-IR"/>
        </w:rPr>
        <w:t xml:space="preserve"> را در انسان را درک نمایند</w:t>
      </w:r>
    </w:p>
    <w:p w:rsidR="001A6F0F"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Pr="003303AB">
        <w:rPr>
          <w:rFonts w:cs="B Lotus" w:hint="cs"/>
          <w:b/>
          <w:bCs/>
          <w:sz w:val="24"/>
          <w:szCs w:val="24"/>
          <w:rtl/>
        </w:rPr>
        <w:t xml:space="preserve"> </w:t>
      </w:r>
      <w:r w:rsidR="00501A4E" w:rsidRPr="00501A4E">
        <w:rPr>
          <w:rFonts w:cs="B Lotus" w:hint="cs"/>
          <w:b/>
          <w:bCs/>
          <w:sz w:val="24"/>
          <w:szCs w:val="24"/>
          <w:shd w:val="clear" w:color="auto" w:fill="FFFFFF" w:themeFill="background1"/>
          <w:rtl/>
        </w:rPr>
        <w:t>توارث چند ژنی،چندعاملی و میتوکندرایی</w:t>
      </w:r>
      <w:r w:rsidR="00501A4E">
        <w:rPr>
          <w:rFonts w:cs="B Lotus" w:hint="cs"/>
          <w:b/>
          <w:bCs/>
          <w:sz w:val="24"/>
          <w:szCs w:val="24"/>
          <w:rtl/>
          <w:lang w:bidi="fa-IR"/>
        </w:rPr>
        <w:t xml:space="preserve"> را </w:t>
      </w:r>
      <w:r>
        <w:rPr>
          <w:rFonts w:cs="B Lotus" w:hint="cs"/>
          <w:b/>
          <w:bCs/>
          <w:sz w:val="24"/>
          <w:szCs w:val="24"/>
          <w:rtl/>
          <w:lang w:bidi="fa-IR"/>
        </w:rPr>
        <w:t xml:space="preserve">در انسان را درک نمایند </w:t>
      </w:r>
    </w:p>
    <w:p w:rsidR="00E9422A" w:rsidRPr="00415E48" w:rsidRDefault="00E9422A" w:rsidP="00E9422A">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A64FF0" w:rsidP="00C472E4">
            <w:pPr>
              <w:shd w:val="clear" w:color="auto" w:fill="D9D9D9" w:themeFill="background1" w:themeFillShade="D9"/>
              <w:bidi/>
              <w:jc w:val="both"/>
              <w:rPr>
                <w:rFonts w:cs="B Lotus"/>
                <w:b/>
                <w:bCs/>
                <w:sz w:val="24"/>
                <w:szCs w:val="24"/>
              </w:rPr>
            </w:pPr>
            <w:r w:rsidRPr="007A3494">
              <w:rPr>
                <w:rFonts w:cs="B Lotus"/>
                <w:b/>
                <w:bCs/>
                <w:sz w:val="28"/>
                <w:szCs w:val="28"/>
              </w:rPr>
              <w:t>G</w:t>
            </w:r>
            <w:r>
              <w:rPr>
                <w:rFonts w:cs="B Lotus"/>
                <w:b/>
                <w:bCs/>
                <w:sz w:val="28"/>
                <w:szCs w:val="28"/>
              </w:rPr>
              <w:t xml:space="preserve">OAL </w:t>
            </w:r>
            <w:r w:rsidR="00E9422A">
              <w:rPr>
                <w:rFonts w:cs="B Lotus"/>
                <w:b/>
                <w:bCs/>
                <w:sz w:val="28"/>
                <w:szCs w:val="28"/>
              </w:rPr>
              <w:t>-1</w:t>
            </w:r>
            <w:r w:rsidR="00C472E4">
              <w:rPr>
                <w:rFonts w:cs="B Lotus"/>
                <w:b/>
                <w:bCs/>
                <w:sz w:val="28"/>
                <w:szCs w:val="28"/>
              </w:rPr>
              <w:t>1</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C472E4" w:rsidRPr="00C660C7">
              <w:rPr>
                <w:rFonts w:cs="B Lotus" w:hint="cs"/>
                <w:b/>
                <w:bCs/>
                <w:sz w:val="24"/>
                <w:szCs w:val="24"/>
                <w:rtl/>
              </w:rPr>
              <w:t>کسب دانش،نگرش . مهارت لازم  و کافی در موضوعات ژنتیک بیو شیمی</w:t>
            </w:r>
            <w:r w:rsidR="00A42558">
              <w:rPr>
                <w:rFonts w:cs="B Lotus" w:hint="cs"/>
                <w:b/>
                <w:bCs/>
                <w:sz w:val="24"/>
                <w:szCs w:val="24"/>
                <w:rtl/>
              </w:rPr>
              <w:t>ایی</w:t>
            </w:r>
            <w:r w:rsidR="00C472E4" w:rsidRPr="00C660C7">
              <w:rPr>
                <w:rFonts w:cs="B Lotus" w:hint="cs"/>
                <w:b/>
                <w:bCs/>
                <w:sz w:val="24"/>
                <w:szCs w:val="24"/>
                <w:rtl/>
              </w:rPr>
              <w:t xml:space="preserve"> انسان</w:t>
            </w:r>
            <w:r w:rsidR="00C472E4" w:rsidRPr="007A3494">
              <w:rPr>
                <w:rFonts w:cs="B Lotus" w:hint="cs"/>
                <w:b/>
                <w:bCs/>
                <w:sz w:val="24"/>
                <w:szCs w:val="24"/>
                <w:rtl/>
              </w:rPr>
              <w:t xml:space="preserve"> </w:t>
            </w:r>
          </w:p>
          <w:p w:rsidR="00C472E4" w:rsidRPr="00357F38" w:rsidRDefault="00C472E4" w:rsidP="00C472E4">
            <w:pPr>
              <w:shd w:val="clear" w:color="auto" w:fill="D9D9D9" w:themeFill="background1" w:themeFillShade="D9"/>
              <w:bidi/>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C472E4">
        <w:rPr>
          <w:rFonts w:cs="B Lotus" w:hint="cs"/>
          <w:b/>
          <w:bCs/>
          <w:sz w:val="28"/>
          <w:szCs w:val="28"/>
          <w:rtl/>
          <w:lang w:bidi="fa-IR"/>
        </w:rPr>
        <w:t>ن</w:t>
      </w:r>
      <w:r>
        <w:rPr>
          <w:rFonts w:cs="B Lotus" w:hint="cs"/>
          <w:b/>
          <w:bCs/>
          <w:sz w:val="28"/>
          <w:szCs w:val="28"/>
          <w:rtl/>
        </w:rPr>
        <w:t>د بود:</w:t>
      </w:r>
    </w:p>
    <w:p w:rsidR="00C472E4" w:rsidRPr="00415E48" w:rsidRDefault="00C472E4" w:rsidP="00A42558">
      <w:pPr>
        <w:bidi/>
        <w:ind w:left="360"/>
        <w:jc w:val="both"/>
        <w:rPr>
          <w:rFonts w:cs="B Lotus"/>
          <w:b/>
          <w:bCs/>
          <w:sz w:val="24"/>
          <w:szCs w:val="24"/>
          <w:rtl/>
          <w:lang w:bidi="fa-IR"/>
        </w:rPr>
      </w:pPr>
      <w:r w:rsidRPr="00415E48">
        <w:rPr>
          <w:rFonts w:cs="B Lotus"/>
          <w:b/>
          <w:bCs/>
          <w:sz w:val="24"/>
          <w:szCs w:val="24"/>
        </w:rPr>
        <w:t>G</w:t>
      </w:r>
      <w:r w:rsidR="009B6BE0">
        <w:rPr>
          <w:rFonts w:cs="B Lotus"/>
          <w:b/>
          <w:bCs/>
          <w:sz w:val="24"/>
          <w:szCs w:val="24"/>
        </w:rPr>
        <w:t>11</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9B6BE0" w:rsidRPr="00C660C7">
        <w:rPr>
          <w:rFonts w:cs="B Lotus" w:hint="cs"/>
          <w:b/>
          <w:bCs/>
          <w:sz w:val="24"/>
          <w:szCs w:val="24"/>
          <w:rtl/>
        </w:rPr>
        <w:t>ژنتیک بیو شیمی</w:t>
      </w:r>
      <w:r w:rsidR="00A42558">
        <w:rPr>
          <w:rFonts w:cs="B Lotus" w:hint="cs"/>
          <w:b/>
          <w:bCs/>
          <w:sz w:val="24"/>
          <w:szCs w:val="24"/>
          <w:rtl/>
        </w:rPr>
        <w:t>ایی</w:t>
      </w:r>
      <w:r w:rsidR="009B6BE0" w:rsidRPr="00C660C7">
        <w:rPr>
          <w:rFonts w:cs="B Lotus" w:hint="cs"/>
          <w:b/>
          <w:bCs/>
          <w:sz w:val="24"/>
          <w:szCs w:val="24"/>
          <w:rtl/>
        </w:rPr>
        <w:t xml:space="preserve"> انسان</w:t>
      </w:r>
      <w:r w:rsidR="009B6BE0" w:rsidRPr="007A3494">
        <w:rPr>
          <w:rFonts w:cs="B Lotus" w:hint="cs"/>
          <w:b/>
          <w:bCs/>
          <w:sz w:val="24"/>
          <w:szCs w:val="24"/>
          <w:rtl/>
        </w:rPr>
        <w:t xml:space="preserve">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C472E4" w:rsidRPr="00415E48" w:rsidRDefault="00C472E4" w:rsidP="00A42558">
      <w:pPr>
        <w:bidi/>
        <w:ind w:left="360"/>
        <w:jc w:val="both"/>
        <w:rPr>
          <w:rFonts w:cs="B Lotus"/>
          <w:b/>
          <w:bCs/>
          <w:sz w:val="24"/>
          <w:szCs w:val="24"/>
          <w:rtl/>
          <w:lang w:bidi="fa-IR"/>
        </w:rPr>
      </w:pPr>
      <w:r w:rsidRPr="00415E48">
        <w:rPr>
          <w:rFonts w:cs="B Lotus"/>
          <w:b/>
          <w:bCs/>
          <w:sz w:val="24"/>
          <w:szCs w:val="24"/>
        </w:rPr>
        <w:t>G</w:t>
      </w:r>
      <w:r w:rsidR="009B6BE0">
        <w:rPr>
          <w:rFonts w:cs="B Lotus"/>
          <w:b/>
          <w:bCs/>
          <w:sz w:val="24"/>
          <w:szCs w:val="24"/>
        </w:rPr>
        <w:t>11</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9B6BE0">
        <w:rPr>
          <w:rFonts w:cs="B Lotus" w:hint="cs"/>
          <w:b/>
          <w:bCs/>
          <w:sz w:val="24"/>
          <w:szCs w:val="24"/>
          <w:shd w:val="clear" w:color="auto" w:fill="FFFFFF" w:themeFill="background1"/>
          <w:rtl/>
          <w:lang w:bidi="fa-IR"/>
        </w:rPr>
        <w:t>کاربرد های عملی و بالینی</w:t>
      </w:r>
      <w:r>
        <w:rPr>
          <w:rFonts w:cs="B Lotus" w:hint="cs"/>
          <w:b/>
          <w:bCs/>
          <w:sz w:val="24"/>
          <w:szCs w:val="24"/>
          <w:rtl/>
          <w:lang w:bidi="fa-IR"/>
        </w:rPr>
        <w:t>.</w:t>
      </w:r>
      <w:r w:rsidR="009B6BE0" w:rsidRPr="009B6BE0">
        <w:rPr>
          <w:rFonts w:cs="B Lotus" w:hint="cs"/>
          <w:b/>
          <w:bCs/>
          <w:sz w:val="24"/>
          <w:szCs w:val="24"/>
          <w:rtl/>
        </w:rPr>
        <w:t xml:space="preserve"> </w:t>
      </w:r>
      <w:r w:rsidR="009B6BE0" w:rsidRPr="00C660C7">
        <w:rPr>
          <w:rFonts w:cs="B Lotus" w:hint="cs"/>
          <w:b/>
          <w:bCs/>
          <w:sz w:val="24"/>
          <w:szCs w:val="24"/>
          <w:rtl/>
        </w:rPr>
        <w:t xml:space="preserve">ژنتیک </w:t>
      </w:r>
      <w:r w:rsidR="00A42558" w:rsidRPr="00C660C7">
        <w:rPr>
          <w:rFonts w:cs="B Lotus" w:hint="cs"/>
          <w:b/>
          <w:bCs/>
          <w:sz w:val="24"/>
          <w:szCs w:val="24"/>
          <w:rtl/>
        </w:rPr>
        <w:t>بیو شیمی</w:t>
      </w:r>
      <w:r w:rsidR="00A42558">
        <w:rPr>
          <w:rFonts w:cs="B Lotus" w:hint="cs"/>
          <w:b/>
          <w:bCs/>
          <w:sz w:val="24"/>
          <w:szCs w:val="24"/>
          <w:rtl/>
        </w:rPr>
        <w:t>ایی</w:t>
      </w:r>
      <w:r w:rsidR="00A42558" w:rsidRPr="00C660C7">
        <w:rPr>
          <w:rFonts w:cs="B Lotus" w:hint="cs"/>
          <w:b/>
          <w:bCs/>
          <w:sz w:val="24"/>
          <w:szCs w:val="24"/>
          <w:rtl/>
        </w:rPr>
        <w:t xml:space="preserve"> </w:t>
      </w:r>
      <w:r w:rsidR="009B6BE0" w:rsidRPr="00C660C7">
        <w:rPr>
          <w:rFonts w:cs="B Lotus" w:hint="cs"/>
          <w:b/>
          <w:bCs/>
          <w:sz w:val="24"/>
          <w:szCs w:val="24"/>
          <w:rtl/>
        </w:rPr>
        <w:t>انسان</w:t>
      </w:r>
      <w:r w:rsidR="009B6BE0">
        <w:rPr>
          <w:rFonts w:cs="B Lotus" w:hint="cs"/>
          <w:b/>
          <w:bCs/>
          <w:sz w:val="24"/>
          <w:szCs w:val="24"/>
          <w:rtl/>
        </w:rPr>
        <w:t xml:space="preserve"> را توصیف نماید</w:t>
      </w:r>
    </w:p>
    <w:p w:rsidR="00C472E4" w:rsidRPr="00415E48" w:rsidRDefault="00C472E4" w:rsidP="00A42558">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1</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9B6BE0">
        <w:rPr>
          <w:rFonts w:cs="B Lotus" w:hint="cs"/>
          <w:b/>
          <w:bCs/>
          <w:sz w:val="24"/>
          <w:szCs w:val="24"/>
          <w:rtl/>
          <w:lang w:bidi="fa-IR"/>
        </w:rPr>
        <w:t>اهمیت</w:t>
      </w:r>
      <w:r w:rsidR="009B6BE0" w:rsidRPr="009B6BE0">
        <w:rPr>
          <w:rFonts w:cs="B Lotus" w:hint="cs"/>
          <w:b/>
          <w:bCs/>
          <w:sz w:val="24"/>
          <w:szCs w:val="24"/>
          <w:rtl/>
        </w:rPr>
        <w:t xml:space="preserve"> </w:t>
      </w:r>
      <w:r w:rsidR="009B6BE0" w:rsidRPr="00C660C7">
        <w:rPr>
          <w:rFonts w:cs="B Lotus" w:hint="cs"/>
          <w:b/>
          <w:bCs/>
          <w:sz w:val="24"/>
          <w:szCs w:val="24"/>
          <w:rtl/>
        </w:rPr>
        <w:t xml:space="preserve">ژنتیک </w:t>
      </w:r>
      <w:r w:rsidR="00A42558" w:rsidRPr="00C660C7">
        <w:rPr>
          <w:rFonts w:cs="B Lotus" w:hint="cs"/>
          <w:b/>
          <w:bCs/>
          <w:sz w:val="24"/>
          <w:szCs w:val="24"/>
          <w:rtl/>
        </w:rPr>
        <w:t>بیو شیمی</w:t>
      </w:r>
      <w:r w:rsidR="00A42558">
        <w:rPr>
          <w:rFonts w:cs="B Lotus" w:hint="cs"/>
          <w:b/>
          <w:bCs/>
          <w:sz w:val="24"/>
          <w:szCs w:val="24"/>
          <w:rtl/>
        </w:rPr>
        <w:t>ایی</w:t>
      </w:r>
      <w:r w:rsidR="00A42558" w:rsidRPr="00C660C7">
        <w:rPr>
          <w:rFonts w:cs="B Lotus" w:hint="cs"/>
          <w:b/>
          <w:bCs/>
          <w:sz w:val="24"/>
          <w:szCs w:val="24"/>
          <w:rtl/>
        </w:rPr>
        <w:t xml:space="preserve"> </w:t>
      </w:r>
      <w:r w:rsidR="009B6BE0" w:rsidRPr="00C660C7">
        <w:rPr>
          <w:rFonts w:cs="B Lotus" w:hint="cs"/>
          <w:b/>
          <w:bCs/>
          <w:sz w:val="24"/>
          <w:szCs w:val="24"/>
          <w:rtl/>
        </w:rPr>
        <w:t>انسان</w:t>
      </w:r>
      <w:r w:rsidR="009B6BE0">
        <w:rPr>
          <w:rFonts w:cs="B Lotus" w:hint="cs"/>
          <w:b/>
          <w:bCs/>
          <w:sz w:val="24"/>
          <w:szCs w:val="24"/>
          <w:rtl/>
        </w:rPr>
        <w:t xml:space="preserve"> را در نماید</w:t>
      </w:r>
    </w:p>
    <w:p w:rsidR="00E9422A" w:rsidRPr="00415E48" w:rsidRDefault="00E9422A" w:rsidP="009B6BE0">
      <w:pPr>
        <w:bidi/>
        <w:ind w:left="360"/>
        <w:jc w:val="both"/>
        <w:rPr>
          <w:rFonts w:cs="B Lotus"/>
          <w:b/>
          <w:bCs/>
          <w:sz w:val="24"/>
          <w:szCs w:val="24"/>
          <w:rtl/>
          <w:lang w:bidi="fa-IR"/>
        </w:rPr>
      </w:pPr>
      <w:r w:rsidRPr="00415E48">
        <w:rPr>
          <w:rFonts w:cs="B Lotus" w:hint="cs"/>
          <w:b/>
          <w:bCs/>
          <w:sz w:val="24"/>
          <w:szCs w:val="24"/>
          <w:rtl/>
          <w:lang w:bidi="fa-IR"/>
        </w:rPr>
        <w:t>-</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A64FF0" w:rsidP="001B23DD">
            <w:pPr>
              <w:shd w:val="clear" w:color="auto" w:fill="D9D9D9" w:themeFill="background1" w:themeFillShade="D9"/>
              <w:bidi/>
              <w:jc w:val="both"/>
              <w:rPr>
                <w:rFonts w:cs="B Lotus"/>
                <w:b/>
                <w:bCs/>
                <w:sz w:val="24"/>
                <w:szCs w:val="24"/>
              </w:rPr>
            </w:pPr>
            <w:r w:rsidRPr="007A3494">
              <w:rPr>
                <w:rFonts w:cs="B Lotus"/>
                <w:b/>
                <w:bCs/>
                <w:sz w:val="28"/>
                <w:szCs w:val="28"/>
              </w:rPr>
              <w:t>G</w:t>
            </w:r>
            <w:r>
              <w:rPr>
                <w:rFonts w:cs="B Lotus"/>
                <w:b/>
                <w:bCs/>
                <w:sz w:val="28"/>
                <w:szCs w:val="28"/>
              </w:rPr>
              <w:t xml:space="preserve">OAL </w:t>
            </w:r>
            <w:r w:rsidR="00E9422A">
              <w:rPr>
                <w:rFonts w:cs="B Lotus"/>
                <w:b/>
                <w:bCs/>
                <w:sz w:val="28"/>
                <w:szCs w:val="28"/>
              </w:rPr>
              <w:t>-1</w:t>
            </w:r>
            <w:r w:rsidR="00C472E4">
              <w:rPr>
                <w:rFonts w:cs="B Lotus"/>
                <w:b/>
                <w:bCs/>
                <w:sz w:val="28"/>
                <w:szCs w:val="28"/>
              </w:rPr>
              <w:t>2</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C472E4" w:rsidRPr="00C660C7">
              <w:rPr>
                <w:rFonts w:cs="B Lotus" w:hint="cs"/>
                <w:b/>
                <w:bCs/>
                <w:sz w:val="24"/>
                <w:szCs w:val="24"/>
                <w:rtl/>
              </w:rPr>
              <w:t>کسب دانش،نگرش . مهارت لازم  و کافی در موضوع هموگلو</w:t>
            </w:r>
            <w:r w:rsidR="009B6BE0">
              <w:rPr>
                <w:rFonts w:cs="B Lotus" w:hint="cs"/>
                <w:b/>
                <w:bCs/>
                <w:sz w:val="24"/>
                <w:szCs w:val="24"/>
                <w:rtl/>
              </w:rPr>
              <w:t>بینو</w:t>
            </w:r>
            <w:r w:rsidR="00C472E4" w:rsidRPr="00C660C7">
              <w:rPr>
                <w:rFonts w:cs="B Lotus" w:hint="cs"/>
                <w:b/>
                <w:bCs/>
                <w:sz w:val="24"/>
                <w:szCs w:val="24"/>
                <w:rtl/>
              </w:rPr>
              <w:t>پاتی ها</w:t>
            </w:r>
            <w:r w:rsidR="00E9422A" w:rsidRPr="007A3494">
              <w:rPr>
                <w:rFonts w:cs="B Lotus" w:hint="cs"/>
                <w:b/>
                <w:bCs/>
                <w:sz w:val="24"/>
                <w:szCs w:val="24"/>
                <w:rtl/>
              </w:rPr>
              <w:t xml:space="preserve"> </w:t>
            </w:r>
          </w:p>
          <w:p w:rsidR="001B23DD" w:rsidRPr="00357F38" w:rsidRDefault="001B23DD" w:rsidP="001B23DD">
            <w:pPr>
              <w:shd w:val="clear" w:color="auto" w:fill="D9D9D9" w:themeFill="background1" w:themeFillShade="D9"/>
              <w:bidi/>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خواهد بود:</w:t>
      </w:r>
    </w:p>
    <w:p w:rsidR="001B23DD" w:rsidRPr="00415E48" w:rsidRDefault="001B23DD" w:rsidP="009B6BE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9B6BE0">
        <w:rPr>
          <w:rFonts w:cs="B Lotus" w:hint="cs"/>
          <w:b/>
          <w:bCs/>
          <w:sz w:val="24"/>
          <w:szCs w:val="24"/>
          <w:shd w:val="clear" w:color="auto" w:fill="FFFFFF" w:themeFill="background1"/>
          <w:rtl/>
        </w:rPr>
        <w:t xml:space="preserve">اختلالات هموگلوبینوپاتی را در انسان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1B23DD" w:rsidRPr="00415E48" w:rsidRDefault="001B23DD" w:rsidP="009B6BE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9B6BE0">
        <w:rPr>
          <w:rFonts w:cs="B Lotus" w:hint="cs"/>
          <w:b/>
          <w:bCs/>
          <w:sz w:val="24"/>
          <w:szCs w:val="24"/>
          <w:rtl/>
          <w:lang w:bidi="fa-IR"/>
        </w:rPr>
        <w:t xml:space="preserve">انواع </w:t>
      </w:r>
      <w:r w:rsidR="009B6BE0">
        <w:rPr>
          <w:rFonts w:cs="B Lotus" w:hint="cs"/>
          <w:b/>
          <w:bCs/>
          <w:sz w:val="24"/>
          <w:szCs w:val="24"/>
          <w:shd w:val="clear" w:color="auto" w:fill="FFFFFF" w:themeFill="background1"/>
          <w:rtl/>
        </w:rPr>
        <w:t>اختلالات هموگلوبینوپاتی را در انسان را فهرست نمایند</w:t>
      </w:r>
      <w:r>
        <w:rPr>
          <w:rFonts w:cs="B Lotus" w:hint="cs"/>
          <w:b/>
          <w:bCs/>
          <w:sz w:val="24"/>
          <w:szCs w:val="24"/>
          <w:rtl/>
          <w:lang w:bidi="fa-IR"/>
        </w:rPr>
        <w:t>.</w:t>
      </w:r>
    </w:p>
    <w:p w:rsidR="001B23DD" w:rsidRPr="00415E48" w:rsidRDefault="001B23DD" w:rsidP="009B6BE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9B6BE0">
        <w:rPr>
          <w:rFonts w:cs="B Lotus" w:hint="cs"/>
          <w:b/>
          <w:bCs/>
          <w:sz w:val="24"/>
          <w:szCs w:val="24"/>
          <w:shd w:val="clear" w:color="auto" w:fill="FFFFFF" w:themeFill="background1"/>
          <w:rtl/>
        </w:rPr>
        <w:t xml:space="preserve">اپیدمیولوزی </w:t>
      </w:r>
      <w:r w:rsidR="009B6BE0">
        <w:rPr>
          <w:rFonts w:cs="B Lotus" w:hint="cs"/>
          <w:b/>
          <w:bCs/>
          <w:sz w:val="24"/>
          <w:szCs w:val="24"/>
          <w:rtl/>
          <w:lang w:bidi="fa-IR"/>
        </w:rPr>
        <w:t xml:space="preserve">انواع </w:t>
      </w:r>
      <w:r w:rsidR="009B6BE0">
        <w:rPr>
          <w:rFonts w:cs="B Lotus" w:hint="cs"/>
          <w:b/>
          <w:bCs/>
          <w:sz w:val="24"/>
          <w:szCs w:val="24"/>
          <w:shd w:val="clear" w:color="auto" w:fill="FFFFFF" w:themeFill="background1"/>
          <w:rtl/>
        </w:rPr>
        <w:t>اختلالات هموگلوبینوپاتی را در انسان را توصیف نمایند</w:t>
      </w:r>
    </w:p>
    <w:p w:rsidR="001B23DD" w:rsidRPr="00415E48" w:rsidRDefault="001B23DD" w:rsidP="009B6BE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9B6BE0">
        <w:rPr>
          <w:rFonts w:cs="B Lotus" w:hint="cs"/>
          <w:b/>
          <w:bCs/>
          <w:sz w:val="24"/>
          <w:szCs w:val="24"/>
          <w:shd w:val="clear" w:color="auto" w:fill="FFFFFF" w:themeFill="background1"/>
          <w:rtl/>
        </w:rPr>
        <w:t xml:space="preserve">اتیولوژی </w:t>
      </w:r>
      <w:r w:rsidR="00082375">
        <w:rPr>
          <w:rFonts w:cs="B Lotus" w:hint="cs"/>
          <w:b/>
          <w:bCs/>
          <w:sz w:val="24"/>
          <w:szCs w:val="24"/>
          <w:shd w:val="clear" w:color="auto" w:fill="FFFFFF" w:themeFill="background1"/>
          <w:rtl/>
        </w:rPr>
        <w:t xml:space="preserve"> و مکانیسم </w:t>
      </w:r>
      <w:r w:rsidR="009B6BE0">
        <w:rPr>
          <w:rFonts w:cs="B Lotus" w:hint="cs"/>
          <w:b/>
          <w:bCs/>
          <w:sz w:val="24"/>
          <w:szCs w:val="24"/>
          <w:shd w:val="clear" w:color="auto" w:fill="FFFFFF" w:themeFill="background1"/>
          <w:rtl/>
        </w:rPr>
        <w:t xml:space="preserve"> </w:t>
      </w:r>
      <w:r w:rsidR="009B6BE0">
        <w:rPr>
          <w:rFonts w:cs="B Lotus" w:hint="cs"/>
          <w:b/>
          <w:bCs/>
          <w:sz w:val="24"/>
          <w:szCs w:val="24"/>
          <w:rtl/>
          <w:lang w:bidi="fa-IR"/>
        </w:rPr>
        <w:t xml:space="preserve">انواع </w:t>
      </w:r>
      <w:r w:rsidR="009B6BE0">
        <w:rPr>
          <w:rFonts w:cs="B Lotus" w:hint="cs"/>
          <w:b/>
          <w:bCs/>
          <w:sz w:val="24"/>
          <w:szCs w:val="24"/>
          <w:shd w:val="clear" w:color="auto" w:fill="FFFFFF" w:themeFill="background1"/>
          <w:rtl/>
        </w:rPr>
        <w:t xml:space="preserve">اختلالات هموگلوبینوپاتی را در انسان را شرح دهند </w:t>
      </w:r>
    </w:p>
    <w:p w:rsidR="001B23DD" w:rsidRPr="00415E48" w:rsidRDefault="001B23DD" w:rsidP="00082375">
      <w:pPr>
        <w:bidi/>
        <w:ind w:left="360"/>
        <w:jc w:val="both"/>
        <w:rPr>
          <w:rFonts w:cs="B Lotus"/>
          <w:b/>
          <w:bCs/>
          <w:sz w:val="24"/>
          <w:szCs w:val="24"/>
          <w:rtl/>
          <w:lang w:bidi="fa-IR"/>
        </w:rPr>
      </w:pPr>
      <w:r w:rsidRPr="00415E48">
        <w:rPr>
          <w:rFonts w:cs="B Lotus"/>
          <w:b/>
          <w:bCs/>
          <w:sz w:val="24"/>
          <w:szCs w:val="24"/>
        </w:rPr>
        <w:lastRenderedPageBreak/>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082375">
        <w:rPr>
          <w:rFonts w:cs="B Lotus" w:hint="cs"/>
          <w:b/>
          <w:bCs/>
          <w:sz w:val="24"/>
          <w:szCs w:val="24"/>
          <w:shd w:val="clear" w:color="auto" w:fill="FFFFFF" w:themeFill="background1"/>
          <w:rtl/>
        </w:rPr>
        <w:t xml:space="preserve">تظاهرات بالینی </w:t>
      </w:r>
      <w:r w:rsidR="009B6BE0">
        <w:rPr>
          <w:rFonts w:cs="B Lotus" w:hint="cs"/>
          <w:b/>
          <w:bCs/>
          <w:sz w:val="24"/>
          <w:szCs w:val="24"/>
          <w:rtl/>
          <w:lang w:bidi="fa-IR"/>
        </w:rPr>
        <w:t xml:space="preserve"> </w:t>
      </w:r>
      <w:r w:rsidR="009B6BE0">
        <w:rPr>
          <w:rFonts w:cs="B Lotus" w:hint="cs"/>
          <w:b/>
          <w:bCs/>
          <w:sz w:val="24"/>
          <w:szCs w:val="24"/>
          <w:shd w:val="clear" w:color="auto" w:fill="FFFFFF" w:themeFill="background1"/>
          <w:rtl/>
        </w:rPr>
        <w:t xml:space="preserve">اختلالات هموگلوبینوپاتی را در انسان را </w:t>
      </w:r>
      <w:r w:rsidR="00082375">
        <w:rPr>
          <w:rFonts w:cs="B Lotus" w:hint="cs"/>
          <w:b/>
          <w:bCs/>
          <w:sz w:val="24"/>
          <w:szCs w:val="24"/>
          <w:shd w:val="clear" w:color="auto" w:fill="FFFFFF" w:themeFill="background1"/>
          <w:rtl/>
        </w:rPr>
        <w:t>شناسایی نمایند</w:t>
      </w:r>
    </w:p>
    <w:p w:rsidR="001B23DD" w:rsidRDefault="001B23DD" w:rsidP="00082375">
      <w:pPr>
        <w:bidi/>
        <w:ind w:left="360"/>
        <w:jc w:val="both"/>
        <w:rPr>
          <w:rFonts w:cs="B Lotus"/>
          <w:b/>
          <w:bCs/>
          <w:sz w:val="24"/>
          <w:szCs w:val="24"/>
          <w:shd w:val="clear" w:color="auto" w:fill="FFFFFF" w:themeFill="background1"/>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009B6BE0" w:rsidRPr="009B6BE0">
        <w:rPr>
          <w:rFonts w:cs="B Lotus" w:hint="cs"/>
          <w:b/>
          <w:bCs/>
          <w:sz w:val="24"/>
          <w:szCs w:val="24"/>
          <w:shd w:val="clear" w:color="auto" w:fill="FFFFFF" w:themeFill="background1"/>
          <w:rtl/>
        </w:rPr>
        <w:t xml:space="preserve"> </w:t>
      </w:r>
      <w:r w:rsidR="00082375">
        <w:rPr>
          <w:rFonts w:cs="B Lotus" w:hint="cs"/>
          <w:b/>
          <w:bCs/>
          <w:sz w:val="24"/>
          <w:szCs w:val="24"/>
          <w:shd w:val="clear" w:color="auto" w:fill="FFFFFF" w:themeFill="background1"/>
          <w:rtl/>
        </w:rPr>
        <w:t xml:space="preserve"> انواع اقدامات آزمایشگاهی(پارا کلینیکی)در تشخیص </w:t>
      </w:r>
      <w:r w:rsidR="009B6BE0">
        <w:rPr>
          <w:rFonts w:cs="B Lotus" w:hint="cs"/>
          <w:b/>
          <w:bCs/>
          <w:sz w:val="24"/>
          <w:szCs w:val="24"/>
          <w:shd w:val="clear" w:color="auto" w:fill="FFFFFF" w:themeFill="background1"/>
          <w:rtl/>
        </w:rPr>
        <w:t xml:space="preserve"> اختلالات هموگلوبینوپاتی را در انسان را توصیف نماید</w:t>
      </w:r>
    </w:p>
    <w:p w:rsidR="00DB2FB3" w:rsidRDefault="00DB2FB3" w:rsidP="00DB2FB3">
      <w:pPr>
        <w:bidi/>
        <w:ind w:left="360"/>
        <w:jc w:val="both"/>
        <w:rPr>
          <w:rFonts w:cs="B Lotus"/>
          <w:b/>
          <w:bCs/>
          <w:sz w:val="24"/>
          <w:szCs w:val="24"/>
          <w:shd w:val="clear" w:color="auto" w:fill="FFFFFF" w:themeFill="background1"/>
        </w:rPr>
      </w:pPr>
    </w:p>
    <w:p w:rsidR="00DB2FB3" w:rsidRDefault="00DB2FB3" w:rsidP="00DB2FB3">
      <w:pPr>
        <w:bidi/>
        <w:ind w:left="360"/>
        <w:jc w:val="both"/>
        <w:rPr>
          <w:rFonts w:cs="B Lotus"/>
          <w:b/>
          <w:bCs/>
          <w:sz w:val="24"/>
          <w:szCs w:val="24"/>
          <w:shd w:val="clear" w:color="auto" w:fill="FFFFFF" w:themeFill="background1"/>
        </w:rPr>
      </w:pPr>
    </w:p>
    <w:p w:rsidR="00DB2FB3" w:rsidRDefault="00DB2FB3" w:rsidP="00DB2FB3">
      <w:pPr>
        <w:bidi/>
        <w:ind w:left="360"/>
        <w:jc w:val="both"/>
        <w:rPr>
          <w:rFonts w:cs="B Lotus"/>
          <w:b/>
          <w:bCs/>
          <w:sz w:val="24"/>
          <w:szCs w:val="24"/>
          <w:rtl/>
          <w:lang w:bidi="fa-IR"/>
        </w:rPr>
      </w:pPr>
    </w:p>
    <w:p w:rsidR="000B3BF6" w:rsidRDefault="000B3BF6" w:rsidP="000B3BF6">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A64FF0" w:rsidP="001B23DD">
            <w:pPr>
              <w:shd w:val="clear" w:color="auto" w:fill="D9D9D9" w:themeFill="background1" w:themeFillShade="D9"/>
              <w:bidi/>
              <w:jc w:val="both"/>
              <w:rPr>
                <w:rFonts w:cs="B Lotus"/>
                <w:b/>
                <w:bCs/>
                <w:sz w:val="24"/>
                <w:szCs w:val="24"/>
              </w:rPr>
            </w:pPr>
            <w:r w:rsidRPr="007A3494">
              <w:rPr>
                <w:rFonts w:cs="B Lotus"/>
                <w:b/>
                <w:bCs/>
                <w:sz w:val="28"/>
                <w:szCs w:val="28"/>
              </w:rPr>
              <w:t>G</w:t>
            </w:r>
            <w:r>
              <w:rPr>
                <w:rFonts w:cs="B Lotus"/>
                <w:b/>
                <w:bCs/>
                <w:sz w:val="28"/>
                <w:szCs w:val="28"/>
              </w:rPr>
              <w:t xml:space="preserve">OAL </w:t>
            </w:r>
            <w:r w:rsidR="00E9422A">
              <w:rPr>
                <w:rFonts w:cs="B Lotus"/>
                <w:b/>
                <w:bCs/>
                <w:sz w:val="28"/>
                <w:szCs w:val="28"/>
              </w:rPr>
              <w:t>-1</w:t>
            </w:r>
            <w:r w:rsidR="001B23DD">
              <w:rPr>
                <w:rFonts w:cs="B Lotus"/>
                <w:b/>
                <w:bCs/>
                <w:sz w:val="28"/>
                <w:szCs w:val="28"/>
              </w:rPr>
              <w:t>3</w:t>
            </w:r>
            <w:r w:rsidR="00E9422A" w:rsidRPr="007A3494">
              <w:rPr>
                <w:rFonts w:cs="B Lotus" w:hint="cs"/>
                <w:rtl/>
              </w:rPr>
              <w:t xml:space="preserve"> </w:t>
            </w:r>
            <w:r w:rsidR="00E9422A" w:rsidRPr="007A3494">
              <w:rPr>
                <w:rFonts w:cs="B Lotus"/>
              </w:rPr>
              <w:t>:</w:t>
            </w:r>
            <w:r w:rsidR="00E9422A" w:rsidRPr="007A3494">
              <w:rPr>
                <w:rFonts w:cs="B Lotus" w:hint="cs"/>
                <w:b/>
                <w:bCs/>
                <w:sz w:val="24"/>
                <w:szCs w:val="24"/>
                <w:rtl/>
              </w:rPr>
              <w:t xml:space="preserve"> </w:t>
            </w:r>
            <w:r w:rsidR="001B23DD" w:rsidRPr="00C660C7">
              <w:rPr>
                <w:rFonts w:cs="B Lotus" w:hint="cs"/>
                <w:b/>
                <w:bCs/>
                <w:sz w:val="24"/>
                <w:szCs w:val="24"/>
                <w:rtl/>
              </w:rPr>
              <w:t>کسب دانش،نگرش . مهارت لازم  و کافی در موضوع ژنتیک سرطان</w:t>
            </w:r>
            <w:r w:rsidR="001B23DD" w:rsidRPr="007A3494">
              <w:rPr>
                <w:rFonts w:cs="B Lotus" w:hint="cs"/>
                <w:b/>
                <w:bCs/>
                <w:sz w:val="24"/>
                <w:szCs w:val="24"/>
                <w:rtl/>
              </w:rPr>
              <w:t xml:space="preserve"> </w:t>
            </w:r>
          </w:p>
          <w:p w:rsidR="001B23DD" w:rsidRPr="00357F38" w:rsidRDefault="001B23DD" w:rsidP="001B23DD">
            <w:pPr>
              <w:shd w:val="clear" w:color="auto" w:fill="D9D9D9" w:themeFill="background1" w:themeFillShade="D9"/>
              <w:bidi/>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خواهد بود:</w:t>
      </w:r>
    </w:p>
    <w:p w:rsidR="00082375" w:rsidRPr="00415E48" w:rsidRDefault="00082375"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مفهوم </w:t>
      </w:r>
      <w:r w:rsidRPr="00C660C7">
        <w:rPr>
          <w:rFonts w:cs="B Lotus" w:hint="cs"/>
          <w:b/>
          <w:bCs/>
          <w:sz w:val="24"/>
          <w:szCs w:val="24"/>
          <w:rtl/>
        </w:rPr>
        <w:t>ژنتیک سرطان</w:t>
      </w:r>
      <w:r w:rsidRPr="007A3494">
        <w:rPr>
          <w:rFonts w:cs="B Lotus" w:hint="cs"/>
          <w:b/>
          <w:bCs/>
          <w:sz w:val="24"/>
          <w:szCs w:val="24"/>
          <w:rtl/>
        </w:rPr>
        <w:t xml:space="preserve"> </w:t>
      </w:r>
      <w:r>
        <w:rPr>
          <w:rFonts w:cs="B Lotus" w:hint="cs"/>
          <w:b/>
          <w:bCs/>
          <w:sz w:val="24"/>
          <w:szCs w:val="24"/>
          <w:shd w:val="clear" w:color="auto" w:fill="FFFFFF" w:themeFill="background1"/>
          <w:rtl/>
        </w:rPr>
        <w:t xml:space="preserve">در انسان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082375" w:rsidRPr="00415E48" w:rsidRDefault="00082375"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مبانی پایه و بالینی ژنتیک سرطان در انسان را توصیف نمایند </w:t>
      </w:r>
    </w:p>
    <w:p w:rsidR="00082375" w:rsidRPr="00415E48" w:rsidRDefault="00082375"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shd w:val="clear" w:color="auto" w:fill="FFFFFF" w:themeFill="background1"/>
          <w:rtl/>
        </w:rPr>
        <w:t>اتیولوژی ژنتیکی انواع سرطانها را شرح دهند</w:t>
      </w:r>
    </w:p>
    <w:p w:rsidR="00082375" w:rsidRPr="00415E48" w:rsidRDefault="00082375"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cs="B Lotus" w:hint="cs"/>
          <w:b/>
          <w:bCs/>
          <w:sz w:val="24"/>
          <w:szCs w:val="24"/>
          <w:shd w:val="clear" w:color="auto" w:fill="FFFFFF" w:themeFill="background1"/>
          <w:rtl/>
        </w:rPr>
        <w:t xml:space="preserve">اهمیت زنتیک سرطان را درک کرده باشند  </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A64FF0" w:rsidP="00E9422A">
            <w:pPr>
              <w:shd w:val="clear" w:color="auto" w:fill="D9D9D9" w:themeFill="background1" w:themeFillShade="D9"/>
              <w:bidi/>
              <w:ind w:left="360"/>
              <w:jc w:val="both"/>
              <w:rPr>
                <w:rFonts w:cs="B Lotus"/>
                <w:b/>
                <w:bCs/>
              </w:rPr>
            </w:pPr>
            <w:r w:rsidRPr="007A3494">
              <w:rPr>
                <w:rFonts w:cs="B Lotus"/>
                <w:b/>
                <w:bCs/>
                <w:sz w:val="28"/>
                <w:szCs w:val="28"/>
              </w:rPr>
              <w:t>G</w:t>
            </w:r>
            <w:r>
              <w:rPr>
                <w:rFonts w:cs="B Lotus"/>
                <w:b/>
                <w:bCs/>
                <w:sz w:val="28"/>
                <w:szCs w:val="28"/>
              </w:rPr>
              <w:t xml:space="preserve">OAL </w:t>
            </w:r>
            <w:r w:rsidR="00E9422A">
              <w:rPr>
                <w:rFonts w:cs="B Lotus"/>
                <w:b/>
                <w:bCs/>
                <w:sz w:val="28"/>
                <w:szCs w:val="28"/>
              </w:rPr>
              <w:t>-1</w:t>
            </w:r>
            <w:r w:rsidR="001B23DD">
              <w:rPr>
                <w:rFonts w:cs="B Lotus"/>
                <w:b/>
                <w:bCs/>
                <w:sz w:val="28"/>
                <w:szCs w:val="28"/>
              </w:rPr>
              <w:t>4</w:t>
            </w:r>
            <w:r w:rsidR="00E9422A" w:rsidRPr="007A3494">
              <w:rPr>
                <w:rFonts w:cs="B Lotus" w:hint="cs"/>
                <w:rtl/>
              </w:rPr>
              <w:t xml:space="preserve"> </w:t>
            </w:r>
            <w:r w:rsidR="00E9422A" w:rsidRPr="007A3494">
              <w:rPr>
                <w:rFonts w:cs="B Lotus"/>
              </w:rPr>
              <w:t>:</w:t>
            </w:r>
            <w:r w:rsidR="00E9422A" w:rsidRPr="007A3494">
              <w:rPr>
                <w:rFonts w:cs="B Lotus" w:hint="cs"/>
                <w:rtl/>
              </w:rPr>
              <w:t xml:space="preserve"> </w:t>
            </w:r>
            <w:r w:rsidR="001B23DD" w:rsidRPr="00C660C7">
              <w:rPr>
                <w:rFonts w:cs="B Lotus" w:hint="cs"/>
                <w:b/>
                <w:bCs/>
                <w:sz w:val="24"/>
                <w:szCs w:val="24"/>
                <w:rtl/>
              </w:rPr>
              <w:t>کسب دانش،نگرش . مهارت لازم  و کافی در موضوع ایمونو ژنتیک</w:t>
            </w:r>
            <w:r w:rsidR="001B23DD" w:rsidRPr="00357F38">
              <w:rPr>
                <w:rFonts w:cs="B Lotus"/>
                <w:b/>
                <w:bCs/>
                <w:rtl/>
              </w:rPr>
              <w:t xml:space="preserve"> </w:t>
            </w:r>
          </w:p>
          <w:p w:rsidR="001B23DD" w:rsidRPr="00357F38" w:rsidRDefault="001B23DD" w:rsidP="001B23DD">
            <w:pPr>
              <w:shd w:val="clear" w:color="auto" w:fill="D9D9D9" w:themeFill="background1" w:themeFillShade="D9"/>
              <w:bidi/>
              <w:ind w:left="360"/>
              <w:jc w:val="both"/>
              <w:rPr>
                <w:rFonts w:cs="B Lotus"/>
                <w:b/>
                <w:bCs/>
                <w:rtl/>
              </w:rPr>
            </w:pPr>
          </w:p>
        </w:tc>
      </w:tr>
    </w:tbl>
    <w:p w:rsidR="009B6BE0" w:rsidRDefault="009B6BE0" w:rsidP="009B6BE0">
      <w:pPr>
        <w:bidi/>
        <w:ind w:left="360"/>
        <w:jc w:val="both"/>
        <w:rPr>
          <w:rFonts w:cs="B Lotus"/>
          <w:b/>
          <w:bCs/>
          <w:sz w:val="28"/>
          <w:szCs w:val="28"/>
        </w:rPr>
      </w:pPr>
      <w:r>
        <w:rPr>
          <w:rFonts w:cs="B Lotus" w:hint="cs"/>
          <w:b/>
          <w:bCs/>
          <w:sz w:val="28"/>
          <w:szCs w:val="28"/>
          <w:rtl/>
        </w:rPr>
        <w:t>دانشجویان در پایان دوره قادر خواهند بود:</w:t>
      </w:r>
    </w:p>
    <w:p w:rsidR="009B6BE0" w:rsidRPr="00415E48" w:rsidRDefault="00E9422A" w:rsidP="00082375">
      <w:pPr>
        <w:bidi/>
        <w:ind w:left="360"/>
        <w:jc w:val="both"/>
        <w:rPr>
          <w:rFonts w:cs="B Lotus"/>
          <w:b/>
          <w:bCs/>
          <w:sz w:val="24"/>
          <w:szCs w:val="24"/>
          <w:rtl/>
          <w:lang w:bidi="fa-IR"/>
        </w:rPr>
      </w:pPr>
      <w:r>
        <w:rPr>
          <w:rFonts w:cs="B Lotus" w:hint="cs"/>
          <w:b/>
          <w:bCs/>
          <w:sz w:val="28"/>
          <w:szCs w:val="28"/>
          <w:rtl/>
        </w:rPr>
        <w:t xml:space="preserve"> </w:t>
      </w:r>
      <w:r w:rsidR="009B6BE0" w:rsidRPr="00415E48">
        <w:rPr>
          <w:rFonts w:cs="B Lotus"/>
          <w:b/>
          <w:bCs/>
          <w:sz w:val="24"/>
          <w:szCs w:val="24"/>
        </w:rPr>
        <w:t>G</w:t>
      </w:r>
      <w:r w:rsidR="009B6BE0">
        <w:rPr>
          <w:rFonts w:cs="B Lotus"/>
          <w:b/>
          <w:bCs/>
          <w:sz w:val="24"/>
          <w:szCs w:val="24"/>
        </w:rPr>
        <w:t>14</w:t>
      </w:r>
      <w:r w:rsidR="009B6BE0" w:rsidRPr="00415E48">
        <w:rPr>
          <w:rFonts w:cs="B Lotus"/>
          <w:b/>
          <w:bCs/>
          <w:sz w:val="24"/>
          <w:szCs w:val="24"/>
        </w:rPr>
        <w:t>O</w:t>
      </w:r>
      <w:r w:rsidR="009B6BE0">
        <w:rPr>
          <w:rFonts w:cs="B Lotus"/>
          <w:b/>
          <w:bCs/>
          <w:sz w:val="24"/>
          <w:szCs w:val="24"/>
        </w:rPr>
        <w:t>1</w:t>
      </w:r>
      <w:r w:rsidR="009B6BE0" w:rsidRPr="00415E48">
        <w:rPr>
          <w:rFonts w:cs="B Lotus" w:hint="cs"/>
          <w:b/>
          <w:bCs/>
          <w:sz w:val="24"/>
          <w:szCs w:val="24"/>
          <w:rtl/>
          <w:lang w:bidi="fa-IR"/>
        </w:rPr>
        <w:t>-</w:t>
      </w:r>
      <w:r w:rsidR="009B6BE0">
        <w:rPr>
          <w:rFonts w:cs="B Lotus" w:hint="cs"/>
          <w:b/>
          <w:bCs/>
          <w:sz w:val="24"/>
          <w:szCs w:val="24"/>
          <w:rtl/>
          <w:lang w:bidi="fa-IR"/>
        </w:rPr>
        <w:t xml:space="preserve"> </w:t>
      </w:r>
      <w:r w:rsidR="00082375">
        <w:rPr>
          <w:rFonts w:cs="B Lotus" w:hint="cs"/>
          <w:b/>
          <w:bCs/>
          <w:sz w:val="24"/>
          <w:szCs w:val="24"/>
          <w:rtl/>
          <w:lang w:bidi="fa-IR"/>
        </w:rPr>
        <w:t xml:space="preserve"> مفهوم </w:t>
      </w:r>
      <w:r w:rsidR="00082375" w:rsidRPr="00C660C7">
        <w:rPr>
          <w:rFonts w:cs="B Lotus" w:hint="cs"/>
          <w:b/>
          <w:bCs/>
          <w:sz w:val="24"/>
          <w:szCs w:val="24"/>
          <w:rtl/>
        </w:rPr>
        <w:t>ایمونو ژنتیک</w:t>
      </w:r>
      <w:r w:rsidR="00082375" w:rsidRPr="00357F38">
        <w:rPr>
          <w:rFonts w:cs="B Lotus"/>
          <w:b/>
          <w:bCs/>
          <w:rtl/>
        </w:rPr>
        <w:t xml:space="preserve"> </w:t>
      </w:r>
      <w:r w:rsidR="009B6BE0" w:rsidRPr="00501A4E">
        <w:rPr>
          <w:rFonts w:cs="B Lotus" w:hint="cs"/>
          <w:b/>
          <w:bCs/>
          <w:sz w:val="24"/>
          <w:szCs w:val="24"/>
          <w:shd w:val="clear" w:color="auto" w:fill="FFFFFF" w:themeFill="background1"/>
          <w:rtl/>
        </w:rPr>
        <w:t>،</w:t>
      </w:r>
      <w:r w:rsidR="009B6BE0">
        <w:rPr>
          <w:rFonts w:cs="B Lotus" w:hint="cs"/>
          <w:b/>
          <w:bCs/>
          <w:sz w:val="24"/>
          <w:szCs w:val="24"/>
          <w:rtl/>
          <w:lang w:bidi="fa-IR"/>
        </w:rPr>
        <w:t xml:space="preserve"> را تعریف نمایند.</w:t>
      </w:r>
    </w:p>
    <w:p w:rsidR="009B6BE0" w:rsidRPr="00415E48" w:rsidRDefault="009B6BE0"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082375">
        <w:rPr>
          <w:rFonts w:cs="B Lotus" w:hint="cs"/>
          <w:b/>
          <w:bCs/>
          <w:sz w:val="24"/>
          <w:szCs w:val="24"/>
          <w:shd w:val="clear" w:color="auto" w:fill="FFFFFF" w:themeFill="background1"/>
          <w:rtl/>
        </w:rPr>
        <w:t xml:space="preserve">مبانی </w:t>
      </w:r>
      <w:r w:rsidR="00082375" w:rsidRPr="00C660C7">
        <w:rPr>
          <w:rFonts w:cs="B Lotus" w:hint="cs"/>
          <w:b/>
          <w:bCs/>
          <w:sz w:val="24"/>
          <w:szCs w:val="24"/>
          <w:rtl/>
        </w:rPr>
        <w:t>ایمونو ژنتیک</w:t>
      </w:r>
      <w:r w:rsidRPr="00501A4E">
        <w:rPr>
          <w:rFonts w:cs="B Lotus" w:hint="cs"/>
          <w:b/>
          <w:bCs/>
          <w:sz w:val="24"/>
          <w:szCs w:val="24"/>
          <w:shd w:val="clear" w:color="auto" w:fill="FFFFFF" w:themeFill="background1"/>
          <w:rtl/>
        </w:rPr>
        <w:t xml:space="preserve"> </w:t>
      </w:r>
      <w:r>
        <w:rPr>
          <w:rFonts w:cs="B Lotus" w:hint="cs"/>
          <w:b/>
          <w:bCs/>
          <w:sz w:val="24"/>
          <w:szCs w:val="24"/>
          <w:rtl/>
          <w:lang w:bidi="fa-IR"/>
        </w:rPr>
        <w:t>را توصیف نمایند.</w:t>
      </w:r>
    </w:p>
    <w:p w:rsidR="00082375" w:rsidRDefault="009B6BE0" w:rsidP="00082375">
      <w:pPr>
        <w:bidi/>
        <w:ind w:left="360"/>
        <w:jc w:val="both"/>
        <w:rPr>
          <w:rFonts w:cs="B Lotus"/>
          <w:b/>
          <w:bCs/>
          <w:sz w:val="24"/>
          <w:szCs w:val="24"/>
          <w:shd w:val="clear" w:color="auto" w:fill="FFFFFF" w:themeFill="background1"/>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082375">
        <w:rPr>
          <w:rFonts w:cs="B Lotus" w:hint="cs"/>
          <w:b/>
          <w:bCs/>
          <w:sz w:val="24"/>
          <w:szCs w:val="24"/>
          <w:shd w:val="clear" w:color="auto" w:fill="FFFFFF" w:themeFill="background1"/>
          <w:rtl/>
        </w:rPr>
        <w:t xml:space="preserve">اهمیت </w:t>
      </w:r>
      <w:r w:rsidR="00082375" w:rsidRPr="00C660C7">
        <w:rPr>
          <w:rFonts w:cs="B Lotus" w:hint="cs"/>
          <w:b/>
          <w:bCs/>
          <w:sz w:val="24"/>
          <w:szCs w:val="24"/>
          <w:rtl/>
        </w:rPr>
        <w:t>ایمونو ژنتیک</w:t>
      </w:r>
      <w:r w:rsidR="00082375" w:rsidRPr="00357F38">
        <w:rPr>
          <w:rFonts w:cs="B Lotus"/>
          <w:b/>
          <w:bCs/>
          <w:rtl/>
        </w:rPr>
        <w:t xml:space="preserve"> </w:t>
      </w:r>
      <w:r w:rsidR="00082375">
        <w:rPr>
          <w:rFonts w:cs="B Lotus" w:hint="cs"/>
          <w:b/>
          <w:bCs/>
          <w:sz w:val="24"/>
          <w:szCs w:val="24"/>
          <w:shd w:val="clear" w:color="auto" w:fill="FFFFFF" w:themeFill="background1"/>
          <w:rtl/>
        </w:rPr>
        <w:t xml:space="preserve">را درک کرده باشند </w:t>
      </w:r>
    </w:p>
    <w:p w:rsidR="00171C69" w:rsidRDefault="00171C69" w:rsidP="00171C69">
      <w:pPr>
        <w:bidi/>
        <w:ind w:left="360"/>
        <w:jc w:val="both"/>
        <w:rPr>
          <w:rFonts w:cs="B Lotus"/>
          <w:b/>
          <w:bCs/>
          <w:sz w:val="24"/>
          <w:szCs w:val="24"/>
          <w:shd w:val="clear" w:color="auto" w:fill="FFFFFF" w:themeFill="background1"/>
          <w:rtl/>
        </w:rPr>
      </w:pPr>
    </w:p>
    <w:p w:rsidR="00A64FF0" w:rsidRDefault="00A64FF0" w:rsidP="00A64FF0">
      <w:pPr>
        <w:bidi/>
        <w:ind w:left="360"/>
        <w:jc w:val="both"/>
        <w:rPr>
          <w:rFonts w:cs="B Lotus"/>
          <w:b/>
          <w:bCs/>
          <w:sz w:val="24"/>
          <w:szCs w:val="24"/>
          <w:shd w:val="clear" w:color="auto" w:fill="FFFFFF" w:themeFill="background1"/>
          <w:rtl/>
        </w:rPr>
      </w:pPr>
    </w:p>
    <w:p w:rsidR="000B3BF6" w:rsidRPr="00AD241C" w:rsidRDefault="000B3BF6" w:rsidP="000B3BF6">
      <w:pPr>
        <w:rPr>
          <w:rFonts w:ascii="Arial" w:hAnsi="Arial"/>
          <w:u w:val="single"/>
        </w:rPr>
      </w:pPr>
      <w:r w:rsidRPr="00AD241C">
        <w:rPr>
          <w:rFonts w:ascii="Arial" w:hAnsi="Arial"/>
          <w:u w:val="single"/>
        </w:rPr>
        <w:lastRenderedPageBreak/>
        <w:t>I</w:t>
      </w:r>
      <w:r>
        <w:rPr>
          <w:rFonts w:ascii="Arial" w:hAnsi="Arial"/>
          <w:u w:val="single"/>
        </w:rPr>
        <w:t>n</w:t>
      </w:r>
      <w:r w:rsidRPr="00AD241C">
        <w:rPr>
          <w:rFonts w:ascii="Arial" w:hAnsi="Arial"/>
          <w:u w:val="single"/>
        </w:rPr>
        <w:t>structor Requirements:</w:t>
      </w:r>
    </w:p>
    <w:p w:rsidR="000B3BF6" w:rsidRPr="00AF43D6" w:rsidRDefault="000B3BF6" w:rsidP="000B3BF6">
      <w:pPr>
        <w:rPr>
          <w:rFonts w:ascii="Arial" w:eastAsia="Cambria" w:hAnsi="Arial" w:cs="Times New Roman"/>
          <w:b/>
        </w:rPr>
      </w:pPr>
      <w:r w:rsidRPr="00AF43D6">
        <w:rPr>
          <w:rFonts w:ascii="Arial" w:eastAsia="Cambria" w:hAnsi="Arial" w:cs="Times New Roman"/>
          <w:b/>
        </w:rPr>
        <w:t>Basic requirements</w:t>
      </w:r>
    </w:p>
    <w:p w:rsidR="000B3BF6" w:rsidRDefault="000B3BF6" w:rsidP="000B3BF6">
      <w:pPr>
        <w:spacing w:after="0" w:line="240" w:lineRule="auto"/>
        <w:rPr>
          <w:rFonts w:ascii="Arial" w:eastAsia="Times New Roman" w:hAnsi="Arial" w:cs="Times New Roman"/>
          <w:sz w:val="24"/>
          <w:szCs w:val="24"/>
          <w:rtl/>
        </w:rPr>
      </w:pPr>
      <w:r>
        <w:rPr>
          <w:rFonts w:ascii="Arial" w:eastAsia="Cambria" w:hAnsi="Arial" w:cs="Times New Roman"/>
        </w:rPr>
        <w:t>Students should be on time for class and be prepared with required materials including textbook and lab manual.  Full class attendance is required including lecture and lab portions. Three tardiness’s for more than 15 minutes each will be counted as one absence. Full attention during lecture and lab is required</w:t>
      </w:r>
      <w:r w:rsidRPr="00AE6CAF">
        <w:rPr>
          <w:rFonts w:ascii="Arial" w:eastAsia="Cambria" w:hAnsi="Arial" w:cs="Times New Roman"/>
        </w:rPr>
        <w:t xml:space="preserve">.  </w:t>
      </w:r>
      <w:r w:rsidRPr="00AE6CAF">
        <w:rPr>
          <w:rFonts w:ascii="Arial" w:hAnsi="Arial" w:cs="Arial"/>
        </w:rPr>
        <w:t xml:space="preserve">If you miss a class, </w:t>
      </w:r>
      <w:r w:rsidRPr="00591289">
        <w:rPr>
          <w:rFonts w:ascii="Arial" w:hAnsi="Arial" w:cs="Arial"/>
          <w:u w:val="single"/>
        </w:rPr>
        <w:t>it is your responsibility to obtain notes, assignments, and clarification of missed material from classmates</w:t>
      </w:r>
      <w:r w:rsidRPr="00AE6CAF">
        <w:rPr>
          <w:rFonts w:ascii="Arial" w:hAnsi="Arial" w:cs="Arial"/>
        </w:rPr>
        <w:t xml:space="preserve">. </w:t>
      </w:r>
      <w:r>
        <w:rPr>
          <w:rFonts w:ascii="Arial" w:hAnsi="Arial" w:cs="Arial"/>
        </w:rPr>
        <w:t>S</w:t>
      </w:r>
      <w:r w:rsidRPr="00AE6CAF">
        <w:rPr>
          <w:rFonts w:ascii="Arial" w:hAnsi="Arial" w:cs="Arial"/>
        </w:rPr>
        <w:t xml:space="preserve">tudents who demonstrated good attendance will get a credit for that (see grading rules below). Partial unexcused absences from a class (leaving classroom without instructor’s permission) will also be considered as “absences”. The instructor reserves the right to take attendance at any time, </w:t>
      </w:r>
      <w:r w:rsidRPr="00AE6CAF">
        <w:rPr>
          <w:rFonts w:ascii="Arial" w:hAnsi="Arial" w:cs="Arial"/>
          <w:u w:val="single"/>
        </w:rPr>
        <w:t>even several times</w:t>
      </w:r>
      <w:r w:rsidRPr="00AE6CAF">
        <w:rPr>
          <w:rFonts w:ascii="Arial" w:hAnsi="Arial" w:cs="Arial"/>
        </w:rPr>
        <w:t>, during class</w:t>
      </w:r>
    </w:p>
    <w:p w:rsidR="000B3BF6" w:rsidRDefault="000B3BF6" w:rsidP="000B3BF6">
      <w:pPr>
        <w:spacing w:after="0" w:line="240" w:lineRule="auto"/>
        <w:rPr>
          <w:rFonts w:ascii="Arial" w:eastAsia="Times New Roman" w:hAnsi="Arial" w:cs="Times New Roman"/>
          <w:sz w:val="24"/>
          <w:szCs w:val="24"/>
          <w:rtl/>
        </w:rPr>
      </w:pPr>
    </w:p>
    <w:p w:rsidR="0018430E" w:rsidRDefault="0018430E" w:rsidP="0018430E">
      <w:pPr>
        <w:bidi/>
        <w:ind w:left="360"/>
        <w:jc w:val="both"/>
        <w:rPr>
          <w:rFonts w:cs="B Lotus"/>
          <w:b/>
          <w:bCs/>
          <w:sz w:val="24"/>
          <w:szCs w:val="24"/>
          <w:shd w:val="clear" w:color="auto" w:fill="FFFFFF" w:themeFill="background1"/>
          <w:rtl/>
        </w:rPr>
      </w:pPr>
    </w:p>
    <w:p w:rsidR="00171C69" w:rsidRPr="00415E48" w:rsidRDefault="00082375" w:rsidP="00DB2FB3">
      <w:pPr>
        <w:bidi/>
        <w:ind w:left="360"/>
        <w:jc w:val="both"/>
        <w:rPr>
          <w:rFonts w:cs="B Lotus" w:hint="cs"/>
          <w:b/>
          <w:bCs/>
          <w:sz w:val="24"/>
          <w:szCs w:val="24"/>
          <w:rtl/>
          <w:lang w:bidi="fa-IR"/>
        </w:rPr>
      </w:pPr>
      <w:r>
        <w:rPr>
          <w:rFonts w:cs="B Lotus" w:hint="cs"/>
          <w:b/>
          <w:bCs/>
          <w:sz w:val="24"/>
          <w:szCs w:val="24"/>
          <w:shd w:val="clear" w:color="auto" w:fill="FFFFFF" w:themeFill="background1"/>
          <w:rtl/>
        </w:rPr>
        <w:t xml:space="preserve"> </w:t>
      </w:r>
      <w:r w:rsidR="00A64FF0">
        <w:rPr>
          <w:rFonts w:cs="B Lotus" w:hint="cs"/>
          <w:b/>
          <w:bCs/>
          <w:sz w:val="24"/>
          <w:szCs w:val="24"/>
          <w:shd w:val="clear" w:color="auto" w:fill="FFFFFF" w:themeFill="background1"/>
          <w:rtl/>
        </w:rPr>
        <w:t>مدرسین:</w:t>
      </w:r>
      <w:r w:rsidR="00681C67">
        <w:rPr>
          <w:rFonts w:cs="B Lotus"/>
          <w:b/>
          <w:bCs/>
          <w:sz w:val="24"/>
          <w:szCs w:val="24"/>
          <w:shd w:val="clear" w:color="auto" w:fill="FFFFFF" w:themeFill="background1"/>
        </w:rPr>
        <w:t xml:space="preserve"> </w:t>
      </w:r>
      <w:r w:rsidR="00681C67">
        <w:rPr>
          <w:rFonts w:cs="B Lotus" w:hint="cs"/>
          <w:b/>
          <w:bCs/>
          <w:sz w:val="24"/>
          <w:szCs w:val="24"/>
          <w:shd w:val="clear" w:color="auto" w:fill="FFFFFF" w:themeFill="background1"/>
          <w:rtl/>
          <w:lang w:bidi="fa-IR"/>
        </w:rPr>
        <w:t xml:space="preserve"> اساتید گروه ژنتیک پزشکی</w:t>
      </w:r>
    </w:p>
    <w:p w:rsidR="00A64FF0" w:rsidRDefault="00A64FF0" w:rsidP="00A64FF0">
      <w:pPr>
        <w:bidi/>
        <w:jc w:val="both"/>
        <w:rPr>
          <w:rFonts w:cs="B Lotus"/>
          <w:rtl/>
        </w:rPr>
      </w:pPr>
    </w:p>
    <w:tbl>
      <w:tblPr>
        <w:tblStyle w:val="TableGrid"/>
        <w:tblW w:w="10620" w:type="dxa"/>
        <w:tblInd w:w="18" w:type="dxa"/>
        <w:tblLook w:val="00BF" w:firstRow="1" w:lastRow="0" w:firstColumn="1" w:lastColumn="0" w:noHBand="0" w:noVBand="0"/>
      </w:tblPr>
      <w:tblGrid>
        <w:gridCol w:w="10620"/>
      </w:tblGrid>
      <w:tr w:rsidR="00EE682E" w:rsidRPr="00EE682E" w:rsidTr="0018430E">
        <w:trPr>
          <w:trHeight w:val="800"/>
        </w:trPr>
        <w:tc>
          <w:tcPr>
            <w:tcW w:w="10620" w:type="dxa"/>
          </w:tcPr>
          <w:p w:rsidR="0018430E" w:rsidRPr="0018430E" w:rsidRDefault="0018430E" w:rsidP="0018430E">
            <w:pPr>
              <w:bidi/>
              <w:jc w:val="center"/>
              <w:rPr>
                <w:rFonts w:ascii="Arial" w:hAnsi="Arial"/>
                <w:sz w:val="24"/>
                <w:szCs w:val="24"/>
                <w:rtl/>
              </w:rPr>
            </w:pPr>
          </w:p>
          <w:p w:rsidR="0018430E" w:rsidRDefault="0018430E" w:rsidP="0018430E">
            <w:pPr>
              <w:bidi/>
              <w:jc w:val="center"/>
              <w:rPr>
                <w:rFonts w:ascii="Arial" w:hAnsi="Arial"/>
                <w:sz w:val="24"/>
                <w:szCs w:val="24"/>
                <w:rtl/>
              </w:rPr>
            </w:pPr>
            <w:r w:rsidRPr="0018430E">
              <w:rPr>
                <w:rFonts w:ascii="Arial" w:hAnsi="Arial"/>
                <w:sz w:val="24"/>
                <w:szCs w:val="24"/>
              </w:rPr>
              <w:t>. Course Schedules</w:t>
            </w:r>
          </w:p>
          <w:p w:rsidR="00EE682E" w:rsidRPr="0018430E" w:rsidRDefault="00EE682E" w:rsidP="0018430E">
            <w:pPr>
              <w:jc w:val="center"/>
              <w:rPr>
                <w:rFonts w:ascii="Arial" w:hAnsi="Arial"/>
                <w:sz w:val="24"/>
                <w:szCs w:val="24"/>
              </w:rPr>
            </w:pPr>
          </w:p>
        </w:tc>
      </w:tr>
    </w:tbl>
    <w:tbl>
      <w:tblPr>
        <w:tblStyle w:val="TableGrid"/>
        <w:bidiVisual/>
        <w:tblW w:w="0" w:type="auto"/>
        <w:tblLook w:val="04A0" w:firstRow="1" w:lastRow="0" w:firstColumn="1" w:lastColumn="0" w:noHBand="0" w:noVBand="1"/>
      </w:tblPr>
      <w:tblGrid>
        <w:gridCol w:w="648"/>
        <w:gridCol w:w="7183"/>
        <w:gridCol w:w="435"/>
        <w:gridCol w:w="1068"/>
        <w:gridCol w:w="1096"/>
      </w:tblGrid>
      <w:tr w:rsidR="004B0A2F" w:rsidTr="00537126">
        <w:trPr>
          <w:trHeight w:val="377"/>
        </w:trPr>
        <w:tc>
          <w:tcPr>
            <w:tcW w:w="64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جلسه</w:t>
            </w:r>
          </w:p>
        </w:tc>
        <w:tc>
          <w:tcPr>
            <w:tcW w:w="7830" w:type="dxa"/>
            <w:gridSpan w:val="2"/>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عناوین درسی(سرفصل های تدریس شده )</w:t>
            </w:r>
          </w:p>
        </w:tc>
        <w:tc>
          <w:tcPr>
            <w:tcW w:w="1080"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مدرس</w:t>
            </w:r>
          </w:p>
        </w:tc>
        <w:tc>
          <w:tcPr>
            <w:tcW w:w="109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تاریخ</w:t>
            </w:r>
          </w:p>
        </w:tc>
      </w:tr>
      <w:tr w:rsidR="00A64FF0" w:rsidTr="00A64FF0">
        <w:tc>
          <w:tcPr>
            <w:tcW w:w="648" w:type="dxa"/>
          </w:tcPr>
          <w:p w:rsidR="00A64FF0" w:rsidRDefault="00A64FF0" w:rsidP="004B0A2F">
            <w:pPr>
              <w:bidi/>
              <w:jc w:val="both"/>
              <w:rPr>
                <w:rFonts w:cs="B Lotus"/>
                <w:rtl/>
              </w:rPr>
            </w:pPr>
            <w:r>
              <w:rPr>
                <w:rFonts w:cs="B Lotus" w:hint="cs"/>
                <w:rtl/>
              </w:rPr>
              <w:t>1</w:t>
            </w:r>
          </w:p>
        </w:tc>
        <w:tc>
          <w:tcPr>
            <w:tcW w:w="7380" w:type="dxa"/>
          </w:tcPr>
          <w:p w:rsidR="00A64FF0" w:rsidRDefault="00A64FF0" w:rsidP="004B0A2F">
            <w:pPr>
              <w:bidi/>
              <w:jc w:val="both"/>
              <w:rPr>
                <w:rFonts w:cs="B Lotus"/>
                <w:rtl/>
              </w:rPr>
            </w:pPr>
            <w:r w:rsidRPr="00C660C7">
              <w:rPr>
                <w:rFonts w:cs="B Lotus" w:hint="cs"/>
                <w:b/>
                <w:bCs/>
                <w:sz w:val="24"/>
                <w:szCs w:val="24"/>
                <w:rtl/>
              </w:rPr>
              <w:t>تاریخچه و اهمیت ژنتیک در پزشکی</w:t>
            </w:r>
          </w:p>
        </w:tc>
        <w:tc>
          <w:tcPr>
            <w:tcW w:w="1530" w:type="dxa"/>
            <w:gridSpan w:val="2"/>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دکتر شکاری</w:t>
            </w:r>
          </w:p>
        </w:tc>
        <w:tc>
          <w:tcPr>
            <w:tcW w:w="1098" w:type="dxa"/>
            <w:vAlign w:val="center"/>
          </w:tcPr>
          <w:p w:rsidR="00A64FF0" w:rsidRPr="00B823A6" w:rsidRDefault="00A64FF0" w:rsidP="00537D71">
            <w:pPr>
              <w:pStyle w:val="Title"/>
              <w:spacing w:before="120" w:after="120"/>
              <w:rPr>
                <w:rFonts w:cs="B Nazanin"/>
                <w:b w:val="0"/>
                <w:bCs w:val="0"/>
                <w:rtl/>
                <w:lang w:bidi="fa-IR"/>
              </w:rPr>
            </w:pPr>
            <w:r>
              <w:rPr>
                <w:rFonts w:cs="B Nazanin" w:hint="cs"/>
                <w:b w:val="0"/>
                <w:bCs w:val="0"/>
                <w:rtl/>
                <w:lang w:bidi="fa-IR"/>
              </w:rPr>
              <w:t>18/11/90</w:t>
            </w:r>
          </w:p>
        </w:tc>
      </w:tr>
      <w:tr w:rsidR="00A64FF0" w:rsidTr="00A64FF0">
        <w:tc>
          <w:tcPr>
            <w:tcW w:w="648" w:type="dxa"/>
          </w:tcPr>
          <w:p w:rsidR="00A64FF0" w:rsidRDefault="00A64FF0" w:rsidP="004B0A2F">
            <w:pPr>
              <w:bidi/>
              <w:jc w:val="both"/>
              <w:rPr>
                <w:rFonts w:cs="B Lotus"/>
                <w:rtl/>
              </w:rPr>
            </w:pPr>
            <w:r>
              <w:rPr>
                <w:rFonts w:cs="B Lotus" w:hint="cs"/>
                <w:rtl/>
              </w:rPr>
              <w:t>2</w:t>
            </w:r>
          </w:p>
        </w:tc>
        <w:tc>
          <w:tcPr>
            <w:tcW w:w="7380" w:type="dxa"/>
          </w:tcPr>
          <w:p w:rsidR="00A64FF0" w:rsidRDefault="00A64FF0" w:rsidP="004B0A2F">
            <w:pPr>
              <w:bidi/>
              <w:jc w:val="both"/>
              <w:rPr>
                <w:rFonts w:cs="B Lotus"/>
                <w:rtl/>
              </w:rPr>
            </w:pPr>
            <w:r w:rsidRPr="00C660C7">
              <w:rPr>
                <w:rFonts w:cs="B Lotus" w:hint="cs"/>
                <w:b/>
                <w:bCs/>
                <w:sz w:val="24"/>
                <w:szCs w:val="24"/>
                <w:rtl/>
              </w:rPr>
              <w:t>مبانی سلولی و ملکولی توارٍث</w:t>
            </w:r>
            <w:r>
              <w:rPr>
                <w:rFonts w:cs="B Lotus" w:hint="cs"/>
                <w:b/>
                <w:bCs/>
                <w:sz w:val="24"/>
                <w:szCs w:val="24"/>
                <w:rtl/>
              </w:rPr>
              <w:t>-1</w:t>
            </w:r>
          </w:p>
        </w:tc>
        <w:tc>
          <w:tcPr>
            <w:tcW w:w="1530" w:type="dxa"/>
            <w:gridSpan w:val="2"/>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دکتر شکاری</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25/11/90</w:t>
            </w:r>
          </w:p>
        </w:tc>
      </w:tr>
      <w:tr w:rsidR="00A64FF0" w:rsidTr="00A64FF0">
        <w:tc>
          <w:tcPr>
            <w:tcW w:w="648" w:type="dxa"/>
          </w:tcPr>
          <w:p w:rsidR="00A64FF0" w:rsidRDefault="00A64FF0" w:rsidP="004B0A2F">
            <w:pPr>
              <w:bidi/>
              <w:jc w:val="both"/>
              <w:rPr>
                <w:rFonts w:cs="B Lotus"/>
                <w:rtl/>
              </w:rPr>
            </w:pPr>
            <w:r>
              <w:rPr>
                <w:rFonts w:cs="B Lotus" w:hint="cs"/>
                <w:rtl/>
              </w:rPr>
              <w:t>3</w:t>
            </w:r>
          </w:p>
        </w:tc>
        <w:tc>
          <w:tcPr>
            <w:tcW w:w="7380" w:type="dxa"/>
          </w:tcPr>
          <w:p w:rsidR="00A64FF0" w:rsidRDefault="00A64FF0" w:rsidP="00A64FF0">
            <w:pPr>
              <w:bidi/>
              <w:jc w:val="both"/>
              <w:rPr>
                <w:rFonts w:cs="B Lotus"/>
                <w:rtl/>
              </w:rPr>
            </w:pPr>
            <w:r w:rsidRPr="00C660C7">
              <w:rPr>
                <w:rFonts w:cs="B Lotus" w:hint="cs"/>
                <w:b/>
                <w:bCs/>
                <w:sz w:val="24"/>
                <w:szCs w:val="24"/>
                <w:rtl/>
              </w:rPr>
              <w:t>مبانی سلولی و ملکولی توارٍث</w:t>
            </w:r>
            <w:r>
              <w:rPr>
                <w:rFonts w:cs="B Lotus" w:hint="cs"/>
                <w:b/>
                <w:bCs/>
                <w:sz w:val="24"/>
                <w:szCs w:val="24"/>
                <w:rtl/>
              </w:rPr>
              <w:t>-2</w:t>
            </w:r>
          </w:p>
        </w:tc>
        <w:tc>
          <w:tcPr>
            <w:tcW w:w="1530" w:type="dxa"/>
            <w:gridSpan w:val="2"/>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دکتر شکاری</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2/12/90</w:t>
            </w:r>
          </w:p>
        </w:tc>
      </w:tr>
      <w:tr w:rsidR="00A64FF0" w:rsidTr="00A64FF0">
        <w:tc>
          <w:tcPr>
            <w:tcW w:w="648" w:type="dxa"/>
          </w:tcPr>
          <w:p w:rsidR="00A64FF0" w:rsidRDefault="00A64FF0" w:rsidP="004B0A2F">
            <w:pPr>
              <w:bidi/>
              <w:jc w:val="both"/>
              <w:rPr>
                <w:rFonts w:cs="B Lotus"/>
                <w:rtl/>
              </w:rPr>
            </w:pPr>
            <w:r>
              <w:rPr>
                <w:rFonts w:cs="B Lotus" w:hint="cs"/>
                <w:rtl/>
              </w:rPr>
              <w:t>4</w:t>
            </w:r>
          </w:p>
        </w:tc>
        <w:tc>
          <w:tcPr>
            <w:tcW w:w="7380" w:type="dxa"/>
          </w:tcPr>
          <w:p w:rsidR="00A64FF0" w:rsidRDefault="00A64FF0" w:rsidP="004B0A2F">
            <w:pPr>
              <w:bidi/>
              <w:jc w:val="both"/>
              <w:rPr>
                <w:rFonts w:cs="B Lotus"/>
                <w:rtl/>
              </w:rPr>
            </w:pPr>
            <w:r w:rsidRPr="00C660C7">
              <w:rPr>
                <w:rFonts w:cs="B Lotus" w:hint="cs"/>
                <w:b/>
                <w:bCs/>
                <w:sz w:val="24"/>
                <w:szCs w:val="24"/>
                <w:rtl/>
              </w:rPr>
              <w:t>موضوعات کروموزومها و تقسیمات سلولی</w:t>
            </w:r>
          </w:p>
        </w:tc>
        <w:tc>
          <w:tcPr>
            <w:tcW w:w="1530" w:type="dxa"/>
            <w:gridSpan w:val="2"/>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دکتر شکاری</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9/12/90</w:t>
            </w:r>
          </w:p>
        </w:tc>
      </w:tr>
      <w:tr w:rsidR="00A64FF0" w:rsidTr="00A64FF0">
        <w:tc>
          <w:tcPr>
            <w:tcW w:w="648" w:type="dxa"/>
          </w:tcPr>
          <w:p w:rsidR="00A64FF0" w:rsidRDefault="00A64FF0" w:rsidP="004B0A2F">
            <w:pPr>
              <w:bidi/>
              <w:jc w:val="both"/>
              <w:rPr>
                <w:rFonts w:cs="B Lotus"/>
                <w:rtl/>
              </w:rPr>
            </w:pPr>
            <w:r>
              <w:rPr>
                <w:rFonts w:cs="B Lotus" w:hint="cs"/>
                <w:rtl/>
              </w:rPr>
              <w:t>5</w:t>
            </w:r>
          </w:p>
        </w:tc>
        <w:tc>
          <w:tcPr>
            <w:tcW w:w="7380" w:type="dxa"/>
          </w:tcPr>
          <w:p w:rsidR="00A64FF0" w:rsidRDefault="00A64FF0" w:rsidP="004B0A2F">
            <w:pPr>
              <w:bidi/>
              <w:jc w:val="both"/>
              <w:rPr>
                <w:rFonts w:cs="B Lotus"/>
                <w:rtl/>
              </w:rPr>
            </w:pPr>
            <w:r w:rsidRPr="00C660C7">
              <w:rPr>
                <w:rFonts w:cs="B Lotus" w:hint="cs"/>
                <w:b/>
                <w:bCs/>
                <w:sz w:val="24"/>
                <w:szCs w:val="24"/>
                <w:rtl/>
              </w:rPr>
              <w:t>کاربرد روشهای سیتوژنتیکی در مطا لعه کروموزومهای انسان</w:t>
            </w:r>
          </w:p>
        </w:tc>
        <w:tc>
          <w:tcPr>
            <w:tcW w:w="1530" w:type="dxa"/>
            <w:gridSpan w:val="2"/>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دکتر شکاری</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16/12/90</w:t>
            </w:r>
          </w:p>
        </w:tc>
      </w:tr>
      <w:tr w:rsidR="00A64FF0" w:rsidTr="00A64FF0">
        <w:tc>
          <w:tcPr>
            <w:tcW w:w="648" w:type="dxa"/>
          </w:tcPr>
          <w:p w:rsidR="00A64FF0" w:rsidRDefault="00A64FF0" w:rsidP="004B0A2F">
            <w:pPr>
              <w:bidi/>
              <w:jc w:val="both"/>
              <w:rPr>
                <w:rFonts w:cs="B Lotus"/>
                <w:rtl/>
              </w:rPr>
            </w:pPr>
            <w:r>
              <w:rPr>
                <w:rFonts w:cs="B Lotus" w:hint="cs"/>
                <w:rtl/>
              </w:rPr>
              <w:t>6</w:t>
            </w:r>
          </w:p>
        </w:tc>
        <w:tc>
          <w:tcPr>
            <w:tcW w:w="7380" w:type="dxa"/>
          </w:tcPr>
          <w:p w:rsidR="00A64FF0" w:rsidRDefault="00A64FF0" w:rsidP="004B0A2F">
            <w:pPr>
              <w:bidi/>
              <w:jc w:val="both"/>
              <w:rPr>
                <w:rFonts w:cs="B Lotus"/>
                <w:rtl/>
              </w:rPr>
            </w:pPr>
            <w:r w:rsidRPr="00C660C7">
              <w:rPr>
                <w:rFonts w:cs="B Lotus" w:hint="cs"/>
                <w:b/>
                <w:bCs/>
                <w:sz w:val="24"/>
                <w:szCs w:val="24"/>
                <w:rtl/>
              </w:rPr>
              <w:t>اختلالات عددی کروموزومها و روشهای پیشگیری از آنها</w:t>
            </w:r>
          </w:p>
        </w:tc>
        <w:tc>
          <w:tcPr>
            <w:tcW w:w="1530" w:type="dxa"/>
            <w:gridSpan w:val="2"/>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دکتر شکاری</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23/12/90</w:t>
            </w:r>
          </w:p>
        </w:tc>
      </w:tr>
      <w:tr w:rsidR="00A64FF0" w:rsidTr="00A64FF0">
        <w:tc>
          <w:tcPr>
            <w:tcW w:w="648" w:type="dxa"/>
          </w:tcPr>
          <w:p w:rsidR="00A64FF0" w:rsidRDefault="00A64FF0" w:rsidP="00A04898">
            <w:pPr>
              <w:bidi/>
              <w:jc w:val="both"/>
              <w:rPr>
                <w:rFonts w:cs="B Lotus"/>
                <w:rtl/>
              </w:rPr>
            </w:pPr>
            <w:r>
              <w:rPr>
                <w:rFonts w:cs="B Lotus" w:hint="cs"/>
                <w:rtl/>
              </w:rPr>
              <w:t>7</w:t>
            </w:r>
          </w:p>
        </w:tc>
        <w:tc>
          <w:tcPr>
            <w:tcW w:w="7380" w:type="dxa"/>
          </w:tcPr>
          <w:p w:rsidR="00A64FF0" w:rsidRPr="00A04898" w:rsidRDefault="00A64FF0" w:rsidP="00A04898">
            <w:pPr>
              <w:bidi/>
              <w:jc w:val="both"/>
              <w:rPr>
                <w:rFonts w:cs="B Lotus"/>
                <w:i/>
                <w:iCs/>
                <w:rtl/>
              </w:rPr>
            </w:pPr>
            <w:r w:rsidRPr="00C660C7">
              <w:rPr>
                <w:rFonts w:cs="B Lotus" w:hint="cs"/>
                <w:b/>
                <w:bCs/>
                <w:sz w:val="24"/>
                <w:szCs w:val="24"/>
                <w:rtl/>
              </w:rPr>
              <w:t>اختلالات ساختاری</w:t>
            </w:r>
            <w:r w:rsidRPr="00397C97">
              <w:rPr>
                <w:rFonts w:cs="B Lotus" w:hint="cs"/>
                <w:b/>
                <w:bCs/>
                <w:sz w:val="24"/>
                <w:szCs w:val="24"/>
                <w:rtl/>
              </w:rPr>
              <w:t xml:space="preserve"> </w:t>
            </w:r>
            <w:r w:rsidRPr="00C660C7">
              <w:rPr>
                <w:rFonts w:cs="B Lotus" w:hint="cs"/>
                <w:b/>
                <w:bCs/>
                <w:sz w:val="24"/>
                <w:szCs w:val="24"/>
                <w:rtl/>
              </w:rPr>
              <w:t>کروموزومها و اهمیت بالینی آنها</w:t>
            </w:r>
          </w:p>
        </w:tc>
        <w:tc>
          <w:tcPr>
            <w:tcW w:w="1530" w:type="dxa"/>
            <w:gridSpan w:val="2"/>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دکتر شکاری</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15/1/91</w:t>
            </w:r>
          </w:p>
        </w:tc>
      </w:tr>
      <w:tr w:rsidR="00A64FF0" w:rsidTr="00A64FF0">
        <w:tc>
          <w:tcPr>
            <w:tcW w:w="648" w:type="dxa"/>
          </w:tcPr>
          <w:p w:rsidR="00A64FF0" w:rsidRDefault="00A64FF0" w:rsidP="00A04898">
            <w:pPr>
              <w:bidi/>
              <w:jc w:val="both"/>
              <w:rPr>
                <w:rFonts w:cs="B Lotus"/>
                <w:rtl/>
              </w:rPr>
            </w:pPr>
            <w:r>
              <w:rPr>
                <w:rFonts w:cs="B Lotus" w:hint="cs"/>
                <w:rtl/>
              </w:rPr>
              <w:t>8</w:t>
            </w:r>
          </w:p>
        </w:tc>
        <w:tc>
          <w:tcPr>
            <w:tcW w:w="7380" w:type="dxa"/>
          </w:tcPr>
          <w:p w:rsidR="00A64FF0" w:rsidRPr="00A04898" w:rsidRDefault="00A64FF0" w:rsidP="00A04898">
            <w:pPr>
              <w:bidi/>
              <w:jc w:val="both"/>
              <w:rPr>
                <w:rFonts w:cs="2  Titr"/>
                <w:b/>
                <w:bCs/>
                <w:i/>
                <w:iCs/>
                <w:rtl/>
                <w:lang w:bidi="fa-IR"/>
              </w:rPr>
            </w:pPr>
            <w:r w:rsidRPr="00A04898">
              <w:rPr>
                <w:rFonts w:cs="B Lotus" w:hint="cs"/>
                <w:b/>
                <w:bCs/>
                <w:i/>
                <w:iCs/>
                <w:sz w:val="24"/>
                <w:szCs w:val="24"/>
                <w:rtl/>
              </w:rPr>
              <w:t>اختلالات کروموزومهای جنسی</w:t>
            </w:r>
          </w:p>
        </w:tc>
        <w:tc>
          <w:tcPr>
            <w:tcW w:w="1530" w:type="dxa"/>
            <w:gridSpan w:val="2"/>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دکتر شکاری</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22/1/91</w:t>
            </w:r>
          </w:p>
        </w:tc>
      </w:tr>
      <w:tr w:rsidR="00A64FF0" w:rsidTr="00A64FF0">
        <w:tc>
          <w:tcPr>
            <w:tcW w:w="648" w:type="dxa"/>
          </w:tcPr>
          <w:p w:rsidR="00A64FF0" w:rsidRDefault="00A64FF0" w:rsidP="00A04898">
            <w:pPr>
              <w:bidi/>
              <w:jc w:val="both"/>
              <w:rPr>
                <w:rFonts w:cs="B Lotus"/>
                <w:rtl/>
              </w:rPr>
            </w:pPr>
            <w:r>
              <w:rPr>
                <w:rFonts w:cs="B Lotus" w:hint="cs"/>
                <w:rtl/>
              </w:rPr>
              <w:t>9</w:t>
            </w:r>
          </w:p>
        </w:tc>
        <w:tc>
          <w:tcPr>
            <w:tcW w:w="7380" w:type="dxa"/>
          </w:tcPr>
          <w:p w:rsidR="00A64FF0" w:rsidRPr="00A04898" w:rsidRDefault="00A64FF0" w:rsidP="00A04898">
            <w:pPr>
              <w:tabs>
                <w:tab w:val="right" w:pos="267"/>
                <w:tab w:val="right" w:pos="777"/>
              </w:tabs>
              <w:bidi/>
              <w:ind w:firstLine="72"/>
              <w:jc w:val="both"/>
              <w:rPr>
                <w:rFonts w:cs="2  Titr"/>
                <w:b/>
                <w:bCs/>
                <w:sz w:val="22"/>
                <w:szCs w:val="22"/>
                <w:rtl/>
                <w:lang w:bidi="fa-IR"/>
              </w:rPr>
            </w:pPr>
            <w:r w:rsidRPr="00A04898">
              <w:rPr>
                <w:rFonts w:cs="B Lotus" w:hint="cs"/>
                <w:b/>
                <w:bCs/>
                <w:i/>
                <w:iCs/>
                <w:sz w:val="24"/>
                <w:szCs w:val="24"/>
                <w:rtl/>
              </w:rPr>
              <w:t>روشهای تشخیص مولکولی و کاربرد آنها در تشخیص بیماریهای تک ژنی</w:t>
            </w:r>
          </w:p>
        </w:tc>
        <w:tc>
          <w:tcPr>
            <w:tcW w:w="1530" w:type="dxa"/>
            <w:gridSpan w:val="2"/>
            <w:vAlign w:val="center"/>
          </w:tcPr>
          <w:p w:rsidR="00A64FF0" w:rsidRPr="00B823A6" w:rsidRDefault="00A64FF0" w:rsidP="00537D71">
            <w:pPr>
              <w:pStyle w:val="Title"/>
              <w:spacing w:before="120" w:after="120"/>
              <w:rPr>
                <w:rFonts w:cs="B Nazanin"/>
                <w:b w:val="0"/>
                <w:bCs w:val="0"/>
                <w:rtl/>
                <w:lang w:bidi="fa-IR"/>
              </w:rPr>
            </w:pPr>
            <w:r>
              <w:rPr>
                <w:rFonts w:cs="B Nazanin" w:hint="cs"/>
                <w:b w:val="0"/>
                <w:bCs w:val="0"/>
                <w:rtl/>
                <w:lang w:bidi="fa-IR"/>
              </w:rPr>
              <w:t>دکتر سخی نیا</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29/1/91</w:t>
            </w:r>
          </w:p>
        </w:tc>
      </w:tr>
      <w:tr w:rsidR="00A64FF0" w:rsidTr="00A64FF0">
        <w:tc>
          <w:tcPr>
            <w:tcW w:w="648" w:type="dxa"/>
          </w:tcPr>
          <w:p w:rsidR="00A64FF0" w:rsidRDefault="00A64FF0" w:rsidP="004B0A2F">
            <w:pPr>
              <w:bidi/>
              <w:jc w:val="both"/>
              <w:rPr>
                <w:rFonts w:cs="B Lotus"/>
                <w:rtl/>
              </w:rPr>
            </w:pPr>
            <w:r>
              <w:rPr>
                <w:rFonts w:cs="B Lotus" w:hint="cs"/>
                <w:rtl/>
              </w:rPr>
              <w:t>10</w:t>
            </w:r>
          </w:p>
        </w:tc>
        <w:tc>
          <w:tcPr>
            <w:tcW w:w="7380" w:type="dxa"/>
          </w:tcPr>
          <w:p w:rsidR="00A64FF0" w:rsidRDefault="00A64FF0" w:rsidP="00A04898">
            <w:pPr>
              <w:bidi/>
              <w:jc w:val="both"/>
              <w:rPr>
                <w:rFonts w:cs="B Lotus"/>
                <w:rtl/>
              </w:rPr>
            </w:pPr>
            <w:r w:rsidRPr="00A04898">
              <w:rPr>
                <w:rFonts w:cs="B Lotus" w:hint="cs"/>
                <w:b/>
                <w:bCs/>
                <w:sz w:val="22"/>
                <w:szCs w:val="22"/>
                <w:rtl/>
              </w:rPr>
              <w:t>الگوههای توارث تک ژنی</w:t>
            </w:r>
            <w:r>
              <w:rPr>
                <w:rFonts w:cs="B Lotus" w:hint="cs"/>
                <w:b/>
                <w:bCs/>
                <w:sz w:val="22"/>
                <w:szCs w:val="22"/>
                <w:rtl/>
              </w:rPr>
              <w:t>-1</w:t>
            </w:r>
            <w:r w:rsidRPr="00A04898">
              <w:rPr>
                <w:rFonts w:cs="B Lotus" w:hint="cs"/>
                <w:b/>
                <w:bCs/>
                <w:sz w:val="22"/>
                <w:szCs w:val="22"/>
                <w:rtl/>
              </w:rPr>
              <w:t xml:space="preserve">(الگوی غالب و مغلوب اتوزومی </w:t>
            </w:r>
            <w:r w:rsidRPr="00A04898">
              <w:rPr>
                <w:rFonts w:cs="B Lotus" w:hint="cs"/>
                <w:b/>
                <w:bCs/>
                <w:sz w:val="22"/>
                <w:szCs w:val="22"/>
                <w:rtl/>
                <w:lang w:bidi="fa-IR"/>
              </w:rPr>
              <w:t>ویزگیها و بیماریهای مهم</w:t>
            </w:r>
          </w:p>
        </w:tc>
        <w:tc>
          <w:tcPr>
            <w:tcW w:w="1530" w:type="dxa"/>
            <w:gridSpan w:val="2"/>
          </w:tcPr>
          <w:p w:rsidR="00A64FF0" w:rsidRPr="00FC4505" w:rsidRDefault="00A64FF0" w:rsidP="00537D71">
            <w:pPr>
              <w:jc w:val="center"/>
            </w:pPr>
            <w:r w:rsidRPr="00FC4505">
              <w:rPr>
                <w:rFonts w:cs="B Nazanin" w:hint="cs"/>
                <w:rtl/>
                <w:lang w:bidi="fa-IR"/>
              </w:rPr>
              <w:t>دکتر سخی نیا</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5/2/91</w:t>
            </w:r>
          </w:p>
        </w:tc>
      </w:tr>
      <w:tr w:rsidR="00A64FF0" w:rsidTr="00A64FF0">
        <w:tc>
          <w:tcPr>
            <w:tcW w:w="648" w:type="dxa"/>
          </w:tcPr>
          <w:p w:rsidR="00A64FF0" w:rsidRDefault="00A64FF0" w:rsidP="004B0A2F">
            <w:pPr>
              <w:bidi/>
              <w:jc w:val="both"/>
              <w:rPr>
                <w:rFonts w:cs="B Lotus"/>
                <w:rtl/>
              </w:rPr>
            </w:pPr>
            <w:r>
              <w:rPr>
                <w:rFonts w:cs="B Lotus" w:hint="cs"/>
                <w:rtl/>
              </w:rPr>
              <w:lastRenderedPageBreak/>
              <w:t>11</w:t>
            </w:r>
          </w:p>
        </w:tc>
        <w:tc>
          <w:tcPr>
            <w:tcW w:w="7380" w:type="dxa"/>
          </w:tcPr>
          <w:p w:rsidR="00A64FF0" w:rsidRDefault="00A64FF0" w:rsidP="00A04898">
            <w:pPr>
              <w:bidi/>
              <w:jc w:val="both"/>
              <w:rPr>
                <w:rFonts w:cs="B Lotus"/>
                <w:rtl/>
              </w:rPr>
            </w:pPr>
            <w:r w:rsidRPr="00A04898">
              <w:rPr>
                <w:rFonts w:cs="B Lotus" w:hint="cs"/>
                <w:b/>
                <w:bCs/>
                <w:sz w:val="22"/>
                <w:szCs w:val="22"/>
                <w:rtl/>
              </w:rPr>
              <w:t>الگوههای توارث تک ژنی</w:t>
            </w:r>
            <w:r>
              <w:rPr>
                <w:rFonts w:cs="B Lotus" w:hint="cs"/>
                <w:b/>
                <w:bCs/>
                <w:sz w:val="22"/>
                <w:szCs w:val="22"/>
                <w:rtl/>
              </w:rPr>
              <w:t>-2</w:t>
            </w:r>
            <w:r w:rsidRPr="00A04898">
              <w:rPr>
                <w:rFonts w:cs="B Lotus" w:hint="cs"/>
                <w:b/>
                <w:bCs/>
                <w:sz w:val="22"/>
                <w:szCs w:val="22"/>
                <w:rtl/>
              </w:rPr>
              <w:t xml:space="preserve">(الگوی غالب و مغلوب اتوزومی </w:t>
            </w:r>
            <w:r w:rsidRPr="00A04898">
              <w:rPr>
                <w:rFonts w:cs="B Lotus" w:hint="cs"/>
                <w:b/>
                <w:bCs/>
                <w:sz w:val="22"/>
                <w:szCs w:val="22"/>
                <w:rtl/>
                <w:lang w:bidi="fa-IR"/>
              </w:rPr>
              <w:t>ویزگیها و بیماریهای مهم</w:t>
            </w:r>
          </w:p>
        </w:tc>
        <w:tc>
          <w:tcPr>
            <w:tcW w:w="1530" w:type="dxa"/>
            <w:gridSpan w:val="2"/>
          </w:tcPr>
          <w:p w:rsidR="00A64FF0" w:rsidRPr="00FC4505" w:rsidRDefault="00A64FF0" w:rsidP="00537D71">
            <w:pPr>
              <w:jc w:val="center"/>
            </w:pPr>
            <w:r w:rsidRPr="00FC4505">
              <w:rPr>
                <w:rFonts w:cs="B Nazanin" w:hint="cs"/>
                <w:rtl/>
                <w:lang w:bidi="fa-IR"/>
              </w:rPr>
              <w:t>دکتر سخی نیا</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12/2/91</w:t>
            </w:r>
          </w:p>
        </w:tc>
      </w:tr>
      <w:tr w:rsidR="00A64FF0" w:rsidTr="00A64FF0">
        <w:tc>
          <w:tcPr>
            <w:tcW w:w="648" w:type="dxa"/>
          </w:tcPr>
          <w:p w:rsidR="00A64FF0" w:rsidRDefault="00A64FF0" w:rsidP="004B0A2F">
            <w:pPr>
              <w:bidi/>
              <w:jc w:val="both"/>
              <w:rPr>
                <w:rFonts w:cs="B Lotus"/>
                <w:rtl/>
              </w:rPr>
            </w:pPr>
            <w:r>
              <w:rPr>
                <w:rFonts w:cs="B Lotus" w:hint="cs"/>
                <w:rtl/>
              </w:rPr>
              <w:t>12</w:t>
            </w:r>
          </w:p>
        </w:tc>
        <w:tc>
          <w:tcPr>
            <w:tcW w:w="7380" w:type="dxa"/>
          </w:tcPr>
          <w:p w:rsidR="00A64FF0" w:rsidRDefault="00A64FF0" w:rsidP="004B0A2F">
            <w:pPr>
              <w:bidi/>
              <w:jc w:val="both"/>
              <w:rPr>
                <w:rFonts w:cs="B Lotus"/>
                <w:rtl/>
              </w:rPr>
            </w:pPr>
            <w:r w:rsidRPr="00C660C7">
              <w:rPr>
                <w:rFonts w:cs="B Lotus" w:hint="cs"/>
                <w:b/>
                <w:bCs/>
                <w:sz w:val="24"/>
                <w:szCs w:val="24"/>
                <w:rtl/>
              </w:rPr>
              <w:t>توارث چند ژنی،چندعاملی و میتوکندرایی</w:t>
            </w:r>
          </w:p>
        </w:tc>
        <w:tc>
          <w:tcPr>
            <w:tcW w:w="1530" w:type="dxa"/>
            <w:gridSpan w:val="2"/>
          </w:tcPr>
          <w:p w:rsidR="00A64FF0" w:rsidRPr="00FC4505" w:rsidRDefault="00A64FF0" w:rsidP="00537D71">
            <w:pPr>
              <w:jc w:val="center"/>
            </w:pPr>
            <w:r w:rsidRPr="00FC4505">
              <w:rPr>
                <w:rFonts w:cs="B Nazanin" w:hint="cs"/>
                <w:rtl/>
                <w:lang w:bidi="fa-IR"/>
              </w:rPr>
              <w:t>دکتر سخی نیا</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19/2/91</w:t>
            </w:r>
          </w:p>
        </w:tc>
      </w:tr>
      <w:tr w:rsidR="00A64FF0" w:rsidTr="00A64FF0">
        <w:tc>
          <w:tcPr>
            <w:tcW w:w="648" w:type="dxa"/>
          </w:tcPr>
          <w:p w:rsidR="00A64FF0" w:rsidRDefault="00A64FF0" w:rsidP="004B0A2F">
            <w:pPr>
              <w:bidi/>
              <w:jc w:val="both"/>
              <w:rPr>
                <w:rFonts w:cs="B Lotus"/>
                <w:rtl/>
              </w:rPr>
            </w:pPr>
            <w:r>
              <w:rPr>
                <w:rFonts w:cs="B Lotus" w:hint="cs"/>
                <w:rtl/>
              </w:rPr>
              <w:t>13</w:t>
            </w:r>
          </w:p>
        </w:tc>
        <w:tc>
          <w:tcPr>
            <w:tcW w:w="7380" w:type="dxa"/>
          </w:tcPr>
          <w:p w:rsidR="00A64FF0" w:rsidRPr="00537126" w:rsidRDefault="00A64FF0" w:rsidP="004B0A2F">
            <w:pPr>
              <w:bidi/>
              <w:jc w:val="both"/>
              <w:rPr>
                <w:rFonts w:cs="B Lotus"/>
                <w:b/>
                <w:bCs/>
                <w:sz w:val="24"/>
                <w:szCs w:val="24"/>
                <w:rtl/>
              </w:rPr>
            </w:pPr>
            <w:r w:rsidRPr="00537126">
              <w:rPr>
                <w:rFonts w:cs="B Lotus" w:hint="cs"/>
                <w:b/>
                <w:bCs/>
                <w:sz w:val="24"/>
                <w:szCs w:val="24"/>
                <w:rtl/>
              </w:rPr>
              <w:t>ژنتیک بیو شیمیایی انسان</w:t>
            </w:r>
          </w:p>
        </w:tc>
        <w:tc>
          <w:tcPr>
            <w:tcW w:w="1530" w:type="dxa"/>
            <w:gridSpan w:val="2"/>
          </w:tcPr>
          <w:p w:rsidR="00A64FF0" w:rsidRPr="00FC4505" w:rsidRDefault="00A64FF0" w:rsidP="00537D71">
            <w:pPr>
              <w:jc w:val="center"/>
            </w:pPr>
            <w:r w:rsidRPr="00FC4505">
              <w:rPr>
                <w:rFonts w:cs="B Nazanin" w:hint="cs"/>
                <w:rtl/>
                <w:lang w:bidi="fa-IR"/>
              </w:rPr>
              <w:t>دکتر سخی نیا</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26/2/91</w:t>
            </w:r>
          </w:p>
        </w:tc>
      </w:tr>
      <w:tr w:rsidR="00A64FF0" w:rsidTr="00A64FF0">
        <w:tc>
          <w:tcPr>
            <w:tcW w:w="648" w:type="dxa"/>
          </w:tcPr>
          <w:p w:rsidR="00A64FF0" w:rsidRDefault="00A64FF0" w:rsidP="004B0A2F">
            <w:pPr>
              <w:bidi/>
              <w:jc w:val="both"/>
              <w:rPr>
                <w:rFonts w:cs="B Lotus"/>
                <w:rtl/>
              </w:rPr>
            </w:pPr>
            <w:r>
              <w:rPr>
                <w:rFonts w:cs="B Lotus" w:hint="cs"/>
                <w:rtl/>
              </w:rPr>
              <w:t>14</w:t>
            </w:r>
          </w:p>
        </w:tc>
        <w:tc>
          <w:tcPr>
            <w:tcW w:w="7380" w:type="dxa"/>
          </w:tcPr>
          <w:p w:rsidR="00A64FF0" w:rsidRPr="00537126" w:rsidRDefault="00A64FF0" w:rsidP="004B0A2F">
            <w:pPr>
              <w:bidi/>
              <w:jc w:val="both"/>
              <w:rPr>
                <w:rFonts w:cs="B Lotus"/>
                <w:b/>
                <w:bCs/>
                <w:sz w:val="24"/>
                <w:szCs w:val="24"/>
                <w:rtl/>
              </w:rPr>
            </w:pPr>
            <w:r w:rsidRPr="00537126">
              <w:rPr>
                <w:rFonts w:cs="B Lotus" w:hint="cs"/>
                <w:b/>
                <w:bCs/>
                <w:sz w:val="24"/>
                <w:szCs w:val="24"/>
                <w:rtl/>
              </w:rPr>
              <w:t>هموگلوبینوپاتی ها</w:t>
            </w:r>
          </w:p>
        </w:tc>
        <w:tc>
          <w:tcPr>
            <w:tcW w:w="1530" w:type="dxa"/>
            <w:gridSpan w:val="2"/>
          </w:tcPr>
          <w:p w:rsidR="00A64FF0" w:rsidRPr="00FC4505" w:rsidRDefault="00A64FF0" w:rsidP="00537D71">
            <w:pPr>
              <w:jc w:val="center"/>
            </w:pPr>
            <w:r w:rsidRPr="00FC4505">
              <w:rPr>
                <w:rFonts w:cs="B Nazanin" w:hint="cs"/>
                <w:rtl/>
                <w:lang w:bidi="fa-IR"/>
              </w:rPr>
              <w:t>دکتر سخی نیا</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3/3/91</w:t>
            </w:r>
          </w:p>
        </w:tc>
      </w:tr>
      <w:tr w:rsidR="00A64FF0" w:rsidTr="00A64FF0">
        <w:tc>
          <w:tcPr>
            <w:tcW w:w="648" w:type="dxa"/>
          </w:tcPr>
          <w:p w:rsidR="00A64FF0" w:rsidRDefault="00A64FF0" w:rsidP="004B0A2F">
            <w:pPr>
              <w:bidi/>
              <w:jc w:val="both"/>
              <w:rPr>
                <w:rFonts w:cs="B Lotus"/>
                <w:rtl/>
              </w:rPr>
            </w:pPr>
            <w:r>
              <w:rPr>
                <w:rFonts w:cs="B Lotus" w:hint="cs"/>
                <w:rtl/>
              </w:rPr>
              <w:t>15</w:t>
            </w:r>
          </w:p>
        </w:tc>
        <w:tc>
          <w:tcPr>
            <w:tcW w:w="7380" w:type="dxa"/>
          </w:tcPr>
          <w:p w:rsidR="00A64FF0" w:rsidRPr="00537126" w:rsidRDefault="00A64FF0" w:rsidP="004B0A2F">
            <w:pPr>
              <w:bidi/>
              <w:jc w:val="both"/>
              <w:rPr>
                <w:rFonts w:cs="B Lotus"/>
                <w:b/>
                <w:bCs/>
                <w:sz w:val="24"/>
                <w:szCs w:val="24"/>
                <w:rtl/>
              </w:rPr>
            </w:pPr>
            <w:r w:rsidRPr="00537126">
              <w:rPr>
                <w:rFonts w:cs="B Lotus" w:hint="cs"/>
                <w:b/>
                <w:bCs/>
                <w:sz w:val="24"/>
                <w:szCs w:val="24"/>
                <w:rtl/>
              </w:rPr>
              <w:t>زنتیک سرطان</w:t>
            </w:r>
          </w:p>
        </w:tc>
        <w:tc>
          <w:tcPr>
            <w:tcW w:w="1530" w:type="dxa"/>
            <w:gridSpan w:val="2"/>
          </w:tcPr>
          <w:p w:rsidR="00A64FF0" w:rsidRPr="00FC4505" w:rsidRDefault="00A64FF0" w:rsidP="00537D71">
            <w:pPr>
              <w:jc w:val="center"/>
            </w:pPr>
            <w:r w:rsidRPr="00FC4505">
              <w:rPr>
                <w:rFonts w:cs="B Nazanin" w:hint="cs"/>
                <w:rtl/>
                <w:lang w:bidi="fa-IR"/>
              </w:rPr>
              <w:t>دکتر سخی نیا</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9/3/91</w:t>
            </w:r>
          </w:p>
        </w:tc>
      </w:tr>
      <w:tr w:rsidR="00A64FF0" w:rsidTr="00A64FF0">
        <w:tc>
          <w:tcPr>
            <w:tcW w:w="648" w:type="dxa"/>
          </w:tcPr>
          <w:p w:rsidR="00A64FF0" w:rsidRDefault="00A64FF0" w:rsidP="004B0A2F">
            <w:pPr>
              <w:bidi/>
              <w:jc w:val="both"/>
              <w:rPr>
                <w:rFonts w:cs="B Lotus"/>
                <w:rtl/>
              </w:rPr>
            </w:pPr>
            <w:r>
              <w:rPr>
                <w:rFonts w:cs="B Lotus" w:hint="cs"/>
                <w:rtl/>
              </w:rPr>
              <w:t>16</w:t>
            </w:r>
          </w:p>
        </w:tc>
        <w:tc>
          <w:tcPr>
            <w:tcW w:w="7380" w:type="dxa"/>
          </w:tcPr>
          <w:p w:rsidR="00A64FF0" w:rsidRPr="00537126" w:rsidRDefault="00A64FF0" w:rsidP="004B0A2F">
            <w:pPr>
              <w:bidi/>
              <w:jc w:val="both"/>
              <w:rPr>
                <w:rFonts w:cs="B Lotus"/>
                <w:b/>
                <w:bCs/>
                <w:sz w:val="24"/>
                <w:szCs w:val="24"/>
                <w:rtl/>
              </w:rPr>
            </w:pPr>
            <w:r w:rsidRPr="00537126">
              <w:rPr>
                <w:rFonts w:cs="B Lotus" w:hint="cs"/>
                <w:b/>
                <w:bCs/>
                <w:sz w:val="24"/>
                <w:szCs w:val="24"/>
                <w:rtl/>
              </w:rPr>
              <w:t>ایمونوژنتیک</w:t>
            </w:r>
          </w:p>
        </w:tc>
        <w:tc>
          <w:tcPr>
            <w:tcW w:w="1530" w:type="dxa"/>
            <w:gridSpan w:val="2"/>
          </w:tcPr>
          <w:p w:rsidR="00A64FF0" w:rsidRPr="00FC4505" w:rsidRDefault="00A64FF0" w:rsidP="00537D71">
            <w:pPr>
              <w:jc w:val="center"/>
            </w:pPr>
            <w:r w:rsidRPr="00FC4505">
              <w:rPr>
                <w:rFonts w:cs="B Nazanin" w:hint="cs"/>
                <w:rtl/>
                <w:lang w:bidi="fa-IR"/>
              </w:rPr>
              <w:t>دکتر سخی نیا</w:t>
            </w:r>
          </w:p>
        </w:tc>
        <w:tc>
          <w:tcPr>
            <w:tcW w:w="1098" w:type="dxa"/>
            <w:vAlign w:val="center"/>
          </w:tcPr>
          <w:p w:rsidR="00A64FF0" w:rsidRPr="00B823A6" w:rsidRDefault="00A64FF0" w:rsidP="00537D71">
            <w:pPr>
              <w:pStyle w:val="Title"/>
              <w:spacing w:before="120" w:after="120"/>
              <w:rPr>
                <w:rFonts w:cs="B Nazanin"/>
                <w:b w:val="0"/>
                <w:bCs w:val="0"/>
                <w:rtl/>
              </w:rPr>
            </w:pPr>
            <w:r>
              <w:rPr>
                <w:rFonts w:cs="B Nazanin" w:hint="cs"/>
                <w:b w:val="0"/>
                <w:bCs w:val="0"/>
                <w:rtl/>
              </w:rPr>
              <w:t>16/3/91</w:t>
            </w:r>
          </w:p>
        </w:tc>
      </w:tr>
    </w:tbl>
    <w:p w:rsidR="00997FB2" w:rsidRDefault="00997FB2" w:rsidP="00997FB2">
      <w:pPr>
        <w:spacing w:after="0" w:line="240" w:lineRule="auto"/>
        <w:rPr>
          <w:rFonts w:ascii="Arial" w:eastAsia="Times New Roman" w:hAnsi="Arial" w:cs="Times New Roman"/>
          <w:sz w:val="24"/>
          <w:szCs w:val="24"/>
          <w:rtl/>
        </w:rPr>
      </w:pPr>
    </w:p>
    <w:p w:rsidR="00A64FF0" w:rsidRDefault="00A64FF0" w:rsidP="00997FB2">
      <w:pPr>
        <w:spacing w:after="0" w:line="240" w:lineRule="auto"/>
        <w:rPr>
          <w:rFonts w:ascii="Arial" w:eastAsia="Times New Roman" w:hAnsi="Arial" w:cs="Times New Roman"/>
          <w:sz w:val="24"/>
          <w:szCs w:val="24"/>
          <w:rtl/>
        </w:rPr>
      </w:pPr>
    </w:p>
    <w:p w:rsidR="00A64FF0" w:rsidRDefault="00A64FF0" w:rsidP="00997FB2">
      <w:pPr>
        <w:spacing w:after="0" w:line="240" w:lineRule="auto"/>
        <w:rPr>
          <w:rFonts w:ascii="Arial" w:eastAsia="Times New Roman" w:hAnsi="Arial" w:cs="Times New Roman"/>
          <w:sz w:val="24"/>
          <w:szCs w:val="24"/>
          <w:rtl/>
        </w:rPr>
      </w:pPr>
    </w:p>
    <w:p w:rsidR="00A64FF0" w:rsidRDefault="00A64FF0" w:rsidP="00997FB2">
      <w:pPr>
        <w:spacing w:after="0" w:line="240" w:lineRule="auto"/>
        <w:rPr>
          <w:rFonts w:ascii="Arial" w:eastAsia="Times New Roman" w:hAnsi="Arial" w:cs="Times New Roman"/>
          <w:sz w:val="24"/>
          <w:szCs w:val="24"/>
          <w:rtl/>
        </w:rPr>
      </w:pPr>
    </w:p>
    <w:p w:rsidR="00A64FF0" w:rsidRDefault="00A64FF0" w:rsidP="00997FB2">
      <w:pPr>
        <w:spacing w:after="0" w:line="240" w:lineRule="auto"/>
        <w:rPr>
          <w:rFonts w:ascii="Arial" w:eastAsia="Times New Roman" w:hAnsi="Arial" w:cs="Times New Roman"/>
          <w:sz w:val="24"/>
          <w:szCs w:val="24"/>
          <w:rtl/>
        </w:rPr>
      </w:pPr>
    </w:p>
    <w:p w:rsidR="00A64FF0" w:rsidRDefault="00A64FF0" w:rsidP="00997FB2">
      <w:pPr>
        <w:spacing w:after="0" w:line="240" w:lineRule="auto"/>
        <w:rPr>
          <w:rFonts w:ascii="Arial" w:eastAsia="Times New Roman" w:hAnsi="Arial" w:cs="Times New Roman"/>
          <w:sz w:val="24"/>
          <w:szCs w:val="24"/>
          <w:rtl/>
        </w:rPr>
      </w:pPr>
    </w:p>
    <w:p w:rsidR="00A64FF0" w:rsidRDefault="00A64FF0" w:rsidP="00997FB2">
      <w:pPr>
        <w:spacing w:after="0" w:line="240" w:lineRule="auto"/>
        <w:rPr>
          <w:rFonts w:ascii="Arial" w:eastAsia="Times New Roman" w:hAnsi="Arial" w:cs="Times New Roman"/>
          <w:sz w:val="24"/>
          <w:szCs w:val="24"/>
        </w:rPr>
      </w:pPr>
    </w:p>
    <w:p w:rsidR="00997FB2" w:rsidRPr="00997FB2" w:rsidRDefault="00A64FF0" w:rsidP="00997FB2">
      <w:pPr>
        <w:spacing w:after="0" w:line="240" w:lineRule="auto"/>
        <w:jc w:val="right"/>
        <w:rPr>
          <w:rFonts w:ascii="Arial" w:eastAsia="Times New Roman" w:hAnsi="Arial" w:cs="Times New Roman"/>
          <w:b/>
          <w:bCs/>
          <w:sz w:val="24"/>
          <w:szCs w:val="24"/>
        </w:rPr>
      </w:pPr>
      <w:r>
        <w:rPr>
          <w:rFonts w:ascii="Arial" w:eastAsia="Times New Roman" w:hAnsi="Arial" w:cs="Times New Roman" w:hint="cs"/>
          <w:b/>
          <w:bCs/>
          <w:sz w:val="24"/>
          <w:szCs w:val="24"/>
          <w:rtl/>
        </w:rPr>
        <w:t>رو</w:t>
      </w:r>
      <w:r w:rsidR="00997FB2" w:rsidRPr="00997FB2">
        <w:rPr>
          <w:rFonts w:ascii="Arial" w:eastAsia="Times New Roman" w:hAnsi="Arial" w:cs="Times New Roman" w:hint="cs"/>
          <w:b/>
          <w:bCs/>
          <w:sz w:val="24"/>
          <w:szCs w:val="24"/>
          <w:rtl/>
        </w:rPr>
        <w:t>شهای آموزشی و ارزیابی</w:t>
      </w:r>
      <w:r w:rsidR="00997FB2">
        <w:rPr>
          <w:rFonts w:ascii="Arial" w:eastAsia="Times New Roman" w:hAnsi="Arial" w:cs="Times New Roman" w:hint="cs"/>
          <w:b/>
          <w:bCs/>
          <w:sz w:val="24"/>
          <w:szCs w:val="24"/>
          <w:rtl/>
        </w:rPr>
        <w:t xml:space="preserve"> دوره</w:t>
      </w:r>
      <w:r w:rsidR="00997FB2">
        <w:rPr>
          <w:rFonts w:ascii="Arial" w:eastAsia="Times New Roman" w:hAnsi="Arial" w:cs="Times New Roman"/>
          <w:b/>
          <w:bCs/>
          <w:sz w:val="24"/>
          <w:szCs w:val="24"/>
        </w:rPr>
        <w:t xml:space="preserve"> </w:t>
      </w:r>
    </w:p>
    <w:p w:rsidR="00997FB2" w:rsidRPr="00997FB2" w:rsidRDefault="00997FB2" w:rsidP="00997FB2">
      <w:pPr>
        <w:spacing w:after="0" w:line="240" w:lineRule="auto"/>
        <w:rPr>
          <w:rFonts w:ascii="Arial" w:eastAsia="Times New Roman" w:hAnsi="Arial" w:cs="Times New Roman"/>
          <w:sz w:val="24"/>
          <w:szCs w:val="24"/>
          <w:rtl/>
        </w:rPr>
      </w:pPr>
    </w:p>
    <w:tbl>
      <w:tblPr>
        <w:tblStyle w:val="TableGrid"/>
        <w:tblW w:w="10260" w:type="dxa"/>
        <w:tblInd w:w="198" w:type="dxa"/>
        <w:tblLook w:val="00BF" w:firstRow="1" w:lastRow="0" w:firstColumn="1" w:lastColumn="0" w:noHBand="0" w:noVBand="0"/>
      </w:tblPr>
      <w:tblGrid>
        <w:gridCol w:w="2226"/>
        <w:gridCol w:w="8034"/>
      </w:tblGrid>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EE682E">
              <w:rPr>
                <w:rFonts w:ascii="Arial" w:hAnsi="Arial"/>
                <w:sz w:val="24"/>
                <w:szCs w:val="24"/>
              </w:rPr>
              <w:t>Learning Methods</w:t>
            </w:r>
          </w:p>
        </w:tc>
        <w:tc>
          <w:tcPr>
            <w:tcW w:w="8034" w:type="dxa"/>
          </w:tcPr>
          <w:p w:rsidR="0062522A" w:rsidRPr="00EE682E" w:rsidRDefault="0062522A" w:rsidP="00EB4002">
            <w:pPr>
              <w:rPr>
                <w:rFonts w:ascii="Arial" w:hAnsi="Arial"/>
                <w:sz w:val="24"/>
                <w:szCs w:val="24"/>
              </w:rPr>
            </w:pPr>
            <w:r w:rsidRPr="00EE682E">
              <w:rPr>
                <w:rFonts w:ascii="Arial" w:hAnsi="Arial"/>
                <w:sz w:val="24"/>
                <w:szCs w:val="24"/>
              </w:rPr>
              <w:t>Oral presentation, discussion, demonstration</w:t>
            </w:r>
          </w:p>
        </w:tc>
      </w:tr>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62522A">
              <w:rPr>
                <w:rFonts w:ascii="Arial" w:hAnsi="Arial"/>
                <w:sz w:val="24"/>
                <w:szCs w:val="24"/>
              </w:rPr>
              <w:t>Assessments</w:t>
            </w:r>
          </w:p>
        </w:tc>
        <w:tc>
          <w:tcPr>
            <w:tcW w:w="8034" w:type="dxa"/>
          </w:tcPr>
          <w:p w:rsidR="0062522A" w:rsidRPr="00EE682E" w:rsidRDefault="0062522A" w:rsidP="0062522A">
            <w:pPr>
              <w:bidi/>
              <w:rPr>
                <w:rFonts w:ascii="Arial" w:hAnsi="Arial"/>
                <w:sz w:val="24"/>
                <w:szCs w:val="24"/>
              </w:rPr>
            </w:pPr>
            <w:r w:rsidRPr="00EE682E">
              <w:rPr>
                <w:rFonts w:ascii="Arial" w:hAnsi="Arial"/>
                <w:sz w:val="24"/>
                <w:szCs w:val="24"/>
              </w:rPr>
              <w:t xml:space="preserve"> </w:t>
            </w:r>
            <w:r>
              <w:rPr>
                <w:rFonts w:ascii="Arial" w:hAnsi="Arial" w:hint="cs"/>
                <w:sz w:val="24"/>
                <w:szCs w:val="24"/>
                <w:rtl/>
              </w:rPr>
              <w:t>نحوه ارزیابی پایان دوره</w:t>
            </w:r>
          </w:p>
        </w:tc>
      </w:tr>
    </w:tbl>
    <w:p w:rsidR="00997FB2" w:rsidRDefault="00997FB2" w:rsidP="00997FB2">
      <w:pPr>
        <w:bidi/>
        <w:jc w:val="both"/>
        <w:rPr>
          <w:rFonts w:cs="B Lotus"/>
          <w:rtl/>
          <w:lang w:bidi="fa-IR"/>
        </w:rPr>
      </w:pPr>
      <w:r>
        <w:rPr>
          <w:rFonts w:cs="B Lotus" w:hint="cs"/>
          <w:rtl/>
        </w:rPr>
        <w:t>نحوه ارزشیابی:  تکوینی (</w:t>
      </w:r>
      <w:r>
        <w:rPr>
          <w:rFonts w:cs="B Lotus"/>
        </w:rPr>
        <w:t xml:space="preserve">formative </w:t>
      </w:r>
      <w:r>
        <w:rPr>
          <w:rFonts w:cs="B Lotus" w:hint="cs"/>
          <w:rtl/>
          <w:lang w:bidi="fa-IR"/>
        </w:rPr>
        <w:t>)</w:t>
      </w:r>
      <w:r>
        <w:rPr>
          <w:rFonts w:cs="B Lotus" w:hint="cs"/>
          <w:rtl/>
        </w:rPr>
        <w:t xml:space="preserve">  : میان ترم</w:t>
      </w:r>
      <w:r>
        <w:rPr>
          <w:rFonts w:cs="B Lotus"/>
        </w:rPr>
        <w:t>MCQ</w:t>
      </w:r>
      <w:r>
        <w:rPr>
          <w:rFonts w:cs="B Lotus" w:hint="cs"/>
          <w:rtl/>
        </w:rPr>
        <w:t xml:space="preserve">    25</w:t>
      </w:r>
      <w:r>
        <w:rPr>
          <w:rFonts w:cs="B Lotus"/>
        </w:rPr>
        <w:t>%</w:t>
      </w:r>
      <w:r>
        <w:rPr>
          <w:rFonts w:cs="B Lotus" w:hint="cs"/>
          <w:rtl/>
        </w:rPr>
        <w:t xml:space="preserve">                                      تجمعی(</w:t>
      </w:r>
      <w:r>
        <w:rPr>
          <w:rFonts w:cs="B Lotus"/>
        </w:rPr>
        <w:t>summative</w:t>
      </w:r>
      <w:r>
        <w:rPr>
          <w:rFonts w:cs="B Lotus" w:hint="cs"/>
          <w:rtl/>
          <w:lang w:bidi="fa-IR"/>
        </w:rPr>
        <w:t>)</w:t>
      </w:r>
      <w:r>
        <w:rPr>
          <w:rFonts w:cs="B Lotus"/>
          <w:lang w:bidi="fa-IR"/>
        </w:rPr>
        <w:t xml:space="preserve"> </w:t>
      </w:r>
      <w:r>
        <w:rPr>
          <w:rFonts w:cs="B Lotus" w:hint="cs"/>
          <w:rtl/>
          <w:lang w:bidi="fa-IR"/>
        </w:rPr>
        <w:t xml:space="preserve">پایان ترم </w:t>
      </w:r>
      <w:r>
        <w:rPr>
          <w:rFonts w:cs="B Lotus"/>
          <w:lang w:bidi="fa-IR"/>
        </w:rPr>
        <w:t xml:space="preserve">MCQ   </w:t>
      </w:r>
      <w:r>
        <w:rPr>
          <w:rFonts w:cs="B Lotus" w:hint="cs"/>
          <w:rtl/>
          <w:lang w:bidi="fa-IR"/>
        </w:rPr>
        <w:t>75</w:t>
      </w:r>
      <w:r>
        <w:rPr>
          <w:rFonts w:cs="B Lotus"/>
          <w:lang w:bidi="fa-IR"/>
        </w:rPr>
        <w:t>%</w:t>
      </w:r>
    </w:p>
    <w:p w:rsidR="004B0A2F" w:rsidRDefault="004B0A2F" w:rsidP="004B0A2F">
      <w:pPr>
        <w:bidi/>
        <w:jc w:val="both"/>
        <w:rPr>
          <w:rFonts w:cs="B Lotus"/>
          <w:rtl/>
        </w:rPr>
      </w:pPr>
    </w:p>
    <w:p w:rsidR="004B0A2F" w:rsidRDefault="004B0A2F" w:rsidP="004B0A2F">
      <w:pPr>
        <w:bidi/>
        <w:jc w:val="both"/>
        <w:rPr>
          <w:rFonts w:cs="B Lotus"/>
          <w:rtl/>
        </w:rPr>
      </w:pPr>
    </w:p>
    <w:tbl>
      <w:tblPr>
        <w:tblW w:w="9915" w:type="dxa"/>
        <w:tblCellSpacing w:w="15" w:type="dxa"/>
        <w:tblCellMar>
          <w:top w:w="75" w:type="dxa"/>
          <w:left w:w="75" w:type="dxa"/>
          <w:bottom w:w="75" w:type="dxa"/>
          <w:right w:w="75" w:type="dxa"/>
        </w:tblCellMar>
        <w:tblLook w:val="04A0" w:firstRow="1" w:lastRow="0" w:firstColumn="1" w:lastColumn="0" w:noHBand="0" w:noVBand="1"/>
      </w:tblPr>
      <w:tblGrid>
        <w:gridCol w:w="3518"/>
        <w:gridCol w:w="1074"/>
        <w:gridCol w:w="5323"/>
      </w:tblGrid>
      <w:tr w:rsidR="0062522A" w:rsidRPr="00BB2A4B" w:rsidTr="0062522A">
        <w:trPr>
          <w:tblCellSpacing w:w="15" w:type="dxa"/>
        </w:trPr>
        <w:tc>
          <w:tcPr>
            <w:tcW w:w="9855" w:type="dxa"/>
            <w:gridSpan w:val="3"/>
            <w:vAlign w:val="center"/>
            <w:hideMark/>
          </w:tcPr>
          <w:p w:rsidR="0062522A" w:rsidRPr="0062522A" w:rsidRDefault="0062522A" w:rsidP="0062522A">
            <w:pPr>
              <w:spacing w:after="0" w:line="240" w:lineRule="auto"/>
              <w:rPr>
                <w:rFonts w:ascii="Arial" w:eastAsia="Times New Roman" w:hAnsi="Arial" w:cs="Times New Roman"/>
                <w:sz w:val="24"/>
                <w:szCs w:val="24"/>
              </w:rPr>
            </w:pPr>
          </w:p>
        </w:tc>
      </w:tr>
      <w:tr w:rsidR="0062522A" w:rsidRPr="00BB2A4B" w:rsidTr="0062522A">
        <w:trPr>
          <w:tblCellSpacing w:w="15" w:type="dxa"/>
        </w:trPr>
        <w:tc>
          <w:tcPr>
            <w:tcW w:w="3495" w:type="dxa"/>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Evaluation tools</w:t>
            </w:r>
          </w:p>
        </w:tc>
        <w:tc>
          <w:tcPr>
            <w:tcW w:w="0" w:type="auto"/>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Quantity</w:t>
            </w:r>
          </w:p>
        </w:tc>
        <w:tc>
          <w:tcPr>
            <w:tcW w:w="5326" w:type="dxa"/>
            <w:vAlign w:val="center"/>
            <w:hideMark/>
          </w:tcPr>
          <w:p w:rsidR="0062522A" w:rsidRPr="0062522A" w:rsidRDefault="0062522A" w:rsidP="00997FB2">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Weight(%)</w:t>
            </w:r>
            <w:r w:rsidR="00997FB2">
              <w:rPr>
                <w:rFonts w:ascii="Arial" w:eastAsia="Times New Roman" w:hAnsi="Arial" w:cs="Times New Roman" w:hint="cs"/>
                <w:sz w:val="24"/>
                <w:szCs w:val="24"/>
                <w:rtl/>
              </w:rPr>
              <w:t xml:space="preserve"> </w:t>
            </w:r>
            <w:r w:rsidR="00997FB2">
              <w:rPr>
                <w:rFonts w:ascii="Arial" w:eastAsia="Times New Roman" w:hAnsi="Arial" w:cs="Times New Roman"/>
                <w:sz w:val="24"/>
                <w:szCs w:val="24"/>
              </w:rPr>
              <w:t xml:space="preserve">                </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Midterm(s)</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25</w:t>
            </w:r>
            <w:r w:rsidR="00997FB2">
              <w:rPr>
                <w:rFonts w:ascii="Arial" w:eastAsia="Times New Roman" w:hAnsi="Arial" w:cs="Times New Roman"/>
                <w:sz w:val="24"/>
                <w:szCs w:val="24"/>
              </w:rPr>
              <w:t xml:space="preserve">                             MCQ</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 xml:space="preserve">Homework / Term Projects / Presentations </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Internship</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Final Exam</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75</w:t>
            </w:r>
            <w:r w:rsidR="00997FB2">
              <w:rPr>
                <w:rFonts w:ascii="Arial" w:eastAsia="Times New Roman" w:hAnsi="Arial" w:cs="Times New Roman"/>
                <w:sz w:val="24"/>
                <w:szCs w:val="24"/>
              </w:rPr>
              <w:t xml:space="preserve">                              MCQ</w:t>
            </w:r>
          </w:p>
        </w:tc>
      </w:tr>
    </w:tbl>
    <w:p w:rsidR="004B0A2F" w:rsidRDefault="004B0A2F" w:rsidP="004B0A2F">
      <w:pPr>
        <w:bidi/>
        <w:jc w:val="both"/>
        <w:rPr>
          <w:rFonts w:cs="B Lotus"/>
          <w:rtl/>
        </w:rPr>
      </w:pPr>
    </w:p>
    <w:tbl>
      <w:tblPr>
        <w:tblStyle w:val="TableGrid"/>
        <w:tblW w:w="0" w:type="auto"/>
        <w:tblInd w:w="-72" w:type="dxa"/>
        <w:tblLook w:val="00BF" w:firstRow="1" w:lastRow="0" w:firstColumn="1" w:lastColumn="0" w:noHBand="0" w:noVBand="0"/>
      </w:tblPr>
      <w:tblGrid>
        <w:gridCol w:w="1980"/>
        <w:gridCol w:w="7830"/>
      </w:tblGrid>
      <w:tr w:rsidR="00997FB2" w:rsidRPr="00AD241C" w:rsidTr="00EB4002">
        <w:tc>
          <w:tcPr>
            <w:tcW w:w="1980" w:type="dxa"/>
            <w:shd w:val="clear" w:color="auto" w:fill="F2F2F2" w:themeFill="background1" w:themeFillShade="F2"/>
          </w:tcPr>
          <w:p w:rsidR="00997FB2" w:rsidRPr="00AD241C" w:rsidRDefault="00997FB2" w:rsidP="00EB4002">
            <w:pPr>
              <w:rPr>
                <w:rFonts w:ascii="Arial" w:hAnsi="Arial"/>
                <w:sz w:val="22"/>
              </w:rPr>
            </w:pPr>
            <w:r w:rsidRPr="00AD241C">
              <w:rPr>
                <w:rFonts w:ascii="Arial" w:hAnsi="Arial"/>
                <w:sz w:val="22"/>
              </w:rPr>
              <w:t>Student Assignments:</w:t>
            </w:r>
          </w:p>
        </w:tc>
        <w:tc>
          <w:tcPr>
            <w:tcW w:w="7830" w:type="dxa"/>
          </w:tcPr>
          <w:p w:rsidR="00997FB2" w:rsidRPr="00AD241C" w:rsidRDefault="00997FB2" w:rsidP="00EB4002">
            <w:pPr>
              <w:rPr>
                <w:rFonts w:ascii="Arial" w:eastAsia="Cambria" w:hAnsi="Arial"/>
                <w:sz w:val="22"/>
              </w:rPr>
            </w:pPr>
            <w:r>
              <w:rPr>
                <w:rFonts w:ascii="Arial" w:eastAsia="Cambria" w:hAnsi="Arial"/>
                <w:sz w:val="22"/>
              </w:rPr>
              <w:t xml:space="preserve">Students are required to read assigned chapters and to complete chapter quizzes </w:t>
            </w:r>
            <w:r w:rsidRPr="005A4412">
              <w:rPr>
                <w:rFonts w:ascii="Arial" w:eastAsia="Cambria" w:hAnsi="Arial"/>
                <w:b/>
                <w:sz w:val="22"/>
              </w:rPr>
              <w:t>prior to scheduled lecture</w:t>
            </w:r>
            <w:r>
              <w:rPr>
                <w:rFonts w:ascii="Arial" w:eastAsia="Cambria" w:hAnsi="Arial"/>
                <w:sz w:val="22"/>
              </w:rPr>
              <w:t xml:space="preserve">.  </w:t>
            </w:r>
          </w:p>
          <w:p w:rsidR="00997FB2" w:rsidRPr="00AD241C" w:rsidRDefault="00997FB2" w:rsidP="00EB4002">
            <w:pPr>
              <w:rPr>
                <w:rFonts w:ascii="Arial" w:hAnsi="Arial"/>
                <w:sz w:val="22"/>
              </w:rPr>
            </w:pPr>
            <w:r>
              <w:rPr>
                <w:rFonts w:ascii="Arial" w:eastAsia="Cambria" w:hAnsi="Arial"/>
                <w:sz w:val="22"/>
              </w:rPr>
              <w:lastRenderedPageBreak/>
              <w:t>Additional announced and unannounced quizzes during lecture or lab may be conducted throughout the semester.</w:t>
            </w:r>
          </w:p>
        </w:tc>
      </w:tr>
    </w:tbl>
    <w:p w:rsidR="0062522A" w:rsidRDefault="0062522A" w:rsidP="0062522A">
      <w:pPr>
        <w:bidi/>
        <w:jc w:val="both"/>
        <w:rPr>
          <w:rFonts w:cs="B Lotus"/>
          <w:rtl/>
        </w:rPr>
      </w:pPr>
    </w:p>
    <w:p w:rsidR="004B0A2F" w:rsidRDefault="004B0A2F" w:rsidP="004B0A2F">
      <w:pPr>
        <w:bidi/>
        <w:jc w:val="both"/>
        <w:rPr>
          <w:rFonts w:cs="B Lotus"/>
          <w:rtl/>
        </w:rPr>
      </w:pPr>
    </w:p>
    <w:tbl>
      <w:tblPr>
        <w:tblStyle w:val="TableGrid"/>
        <w:tblW w:w="9810" w:type="dxa"/>
        <w:tblInd w:w="198" w:type="dxa"/>
        <w:tblLook w:val="00BF" w:firstRow="1" w:lastRow="0" w:firstColumn="1" w:lastColumn="0" w:noHBand="0" w:noVBand="0"/>
      </w:tblPr>
      <w:tblGrid>
        <w:gridCol w:w="2226"/>
        <w:gridCol w:w="7584"/>
      </w:tblGrid>
      <w:tr w:rsidR="0062522A" w:rsidRPr="00EE682E" w:rsidTr="00EB4002">
        <w:trPr>
          <w:trHeight w:val="328"/>
        </w:trPr>
        <w:tc>
          <w:tcPr>
            <w:tcW w:w="2226" w:type="dxa"/>
          </w:tcPr>
          <w:p w:rsidR="0062522A" w:rsidRPr="00EE682E" w:rsidRDefault="0062522A" w:rsidP="00997FB2">
            <w:pPr>
              <w:rPr>
                <w:rFonts w:ascii="Arial" w:hAnsi="Arial"/>
                <w:sz w:val="24"/>
                <w:szCs w:val="24"/>
              </w:rPr>
            </w:pPr>
            <w:r>
              <w:rPr>
                <w:rFonts w:ascii="Arial" w:hAnsi="Arial" w:hint="cs"/>
                <w:sz w:val="24"/>
                <w:szCs w:val="24"/>
                <w:rtl/>
              </w:rPr>
              <w:t xml:space="preserve">منابع آموزشی </w:t>
            </w:r>
            <w:r w:rsidR="00997FB2" w:rsidRPr="00AD241C">
              <w:rPr>
                <w:rFonts w:ascii="Arial" w:hAnsi="Arial"/>
                <w:sz w:val="22"/>
              </w:rPr>
              <w:t>Instructional Materials</w:t>
            </w:r>
          </w:p>
        </w:tc>
        <w:tc>
          <w:tcPr>
            <w:tcW w:w="7584" w:type="dxa"/>
          </w:tcPr>
          <w:p w:rsidR="0062522A" w:rsidRDefault="0062522A" w:rsidP="0062522A">
            <w:pPr>
              <w:rPr>
                <w:rFonts w:cs="Yagut"/>
                <w:sz w:val="28"/>
                <w:szCs w:val="28"/>
                <w:lang w:bidi="fa-IR"/>
              </w:rPr>
            </w:pPr>
            <w:r w:rsidRPr="00EE682E">
              <w:rPr>
                <w:rFonts w:ascii="Arial" w:hAnsi="Arial"/>
                <w:sz w:val="24"/>
                <w:szCs w:val="24"/>
              </w:rPr>
              <w:t xml:space="preserve"> </w:t>
            </w:r>
            <w:r w:rsidRPr="00656261">
              <w:rPr>
                <w:rFonts w:cs="Yagut" w:hint="cs"/>
                <w:b/>
                <w:bCs/>
                <w:sz w:val="28"/>
                <w:szCs w:val="28"/>
                <w:rtl/>
                <w:lang w:bidi="fa-IR"/>
              </w:rPr>
              <w:t>1</w:t>
            </w:r>
            <w:r>
              <w:rPr>
                <w:rFonts w:cs="Yagut"/>
                <w:b/>
                <w:bCs/>
                <w:sz w:val="28"/>
                <w:szCs w:val="28"/>
                <w:lang w:bidi="fa-IR"/>
              </w:rPr>
              <w:t>:Emers elements of medical genetics 14 th ed(2012)</w:t>
            </w:r>
          </w:p>
          <w:p w:rsidR="0062522A" w:rsidRPr="00EE682E" w:rsidRDefault="0062522A" w:rsidP="00EB4002">
            <w:pPr>
              <w:bidi/>
              <w:jc w:val="right"/>
              <w:rPr>
                <w:rFonts w:ascii="Arial" w:hAnsi="Arial"/>
                <w:sz w:val="24"/>
                <w:szCs w:val="24"/>
              </w:rPr>
            </w:pPr>
          </w:p>
        </w:tc>
      </w:tr>
      <w:tr w:rsidR="0062522A" w:rsidRPr="00EE682E" w:rsidTr="00EB4002">
        <w:trPr>
          <w:trHeight w:val="328"/>
        </w:trPr>
        <w:tc>
          <w:tcPr>
            <w:tcW w:w="2226" w:type="dxa"/>
          </w:tcPr>
          <w:p w:rsidR="0062522A" w:rsidRPr="00EE682E" w:rsidRDefault="0062522A" w:rsidP="0062522A">
            <w:pPr>
              <w:rPr>
                <w:rFonts w:ascii="Arial" w:hAnsi="Arial"/>
                <w:sz w:val="24"/>
                <w:szCs w:val="24"/>
              </w:rPr>
            </w:pPr>
            <w:r>
              <w:rPr>
                <w:rFonts w:ascii="Arial" w:hAnsi="Arial" w:hint="cs"/>
                <w:sz w:val="24"/>
                <w:szCs w:val="24"/>
                <w:rtl/>
              </w:rPr>
              <w:t>منابع آموزشی (دیگر )</w:t>
            </w:r>
          </w:p>
        </w:tc>
        <w:tc>
          <w:tcPr>
            <w:tcW w:w="7584" w:type="dxa"/>
          </w:tcPr>
          <w:p w:rsidR="0062522A" w:rsidRDefault="0062522A" w:rsidP="0062522A">
            <w:pPr>
              <w:numPr>
                <w:ilvl w:val="0"/>
                <w:numId w:val="3"/>
              </w:numPr>
              <w:rPr>
                <w:rFonts w:cs="Yagut"/>
                <w:sz w:val="28"/>
                <w:szCs w:val="28"/>
                <w:lang w:bidi="fa-IR"/>
              </w:rPr>
            </w:pPr>
            <w:r>
              <w:rPr>
                <w:rFonts w:cs="Yagut"/>
                <w:sz w:val="28"/>
                <w:szCs w:val="28"/>
                <w:lang w:bidi="fa-IR"/>
              </w:rPr>
              <w:t xml:space="preserve">Hofee, Patricia A. Medical Molecular Genetics, Fence Creek Publishing, (the latest edition). </w:t>
            </w:r>
          </w:p>
          <w:p w:rsidR="0062522A" w:rsidRDefault="0062522A" w:rsidP="0062522A">
            <w:pPr>
              <w:numPr>
                <w:ilvl w:val="0"/>
                <w:numId w:val="3"/>
              </w:numPr>
              <w:rPr>
                <w:rFonts w:cs="Yagut"/>
                <w:sz w:val="28"/>
                <w:szCs w:val="28"/>
                <w:lang w:bidi="fa-IR"/>
              </w:rPr>
            </w:pPr>
            <w:r>
              <w:rPr>
                <w:rFonts w:cs="Yagut"/>
                <w:sz w:val="28"/>
                <w:szCs w:val="28"/>
                <w:lang w:bidi="fa-IR"/>
              </w:rPr>
              <w:t xml:space="preserve">Lewis. R.Human Genetics, WCB Mc Graw-Hill, (the latest edition). </w:t>
            </w:r>
          </w:p>
          <w:p w:rsidR="0062522A" w:rsidRDefault="0062522A" w:rsidP="0062522A">
            <w:pPr>
              <w:numPr>
                <w:ilvl w:val="0"/>
                <w:numId w:val="3"/>
              </w:numPr>
              <w:rPr>
                <w:rFonts w:cs="Yagut"/>
                <w:sz w:val="28"/>
                <w:szCs w:val="28"/>
                <w:lang w:bidi="fa-IR"/>
              </w:rPr>
            </w:pPr>
            <w:r>
              <w:rPr>
                <w:rFonts w:cs="Yagut"/>
                <w:sz w:val="28"/>
                <w:szCs w:val="28"/>
                <w:lang w:bidi="fa-IR"/>
              </w:rPr>
              <w:t>Emery, A.E, Hand Rimon David L. Principle and Practice of Medical Genetics,  Pearon Professional Ltd, (the latest edition).</w:t>
            </w:r>
          </w:p>
          <w:p w:rsidR="0062522A" w:rsidRPr="00997FB2" w:rsidRDefault="0062522A" w:rsidP="00997FB2">
            <w:pPr>
              <w:numPr>
                <w:ilvl w:val="0"/>
                <w:numId w:val="3"/>
              </w:numPr>
              <w:rPr>
                <w:rFonts w:cs="Yagut"/>
                <w:sz w:val="28"/>
                <w:szCs w:val="28"/>
                <w:lang w:bidi="fa-IR"/>
              </w:rPr>
            </w:pPr>
            <w:r>
              <w:rPr>
                <w:rFonts w:cs="Yagut"/>
                <w:sz w:val="28"/>
                <w:szCs w:val="28"/>
                <w:lang w:bidi="fa-IR"/>
              </w:rPr>
              <w:t xml:space="preserve">Gelehter, Thomas D. Collins S and Ginsbury, D. Principles of Medical Genetics, Williams and Wilkins,(the latest edition). </w:t>
            </w:r>
          </w:p>
        </w:tc>
      </w:tr>
    </w:tbl>
    <w:p w:rsidR="005776A4" w:rsidRDefault="005776A4" w:rsidP="000B3BF6">
      <w:pPr>
        <w:tabs>
          <w:tab w:val="left" w:pos="9615"/>
        </w:tabs>
        <w:rPr>
          <w:rtl/>
        </w:rPr>
      </w:pPr>
      <w:r w:rsidRPr="005776A4">
        <w:t xml:space="preserve"> </w:t>
      </w:r>
      <w:bookmarkStart w:id="0" w:name="_GoBack"/>
      <w:bookmarkEnd w:id="0"/>
    </w:p>
    <w:p w:rsidR="005776A4" w:rsidRPr="005776A4" w:rsidRDefault="005776A4" w:rsidP="005776A4">
      <w:pPr>
        <w:rPr>
          <w:rtl/>
        </w:rPr>
      </w:pPr>
    </w:p>
    <w:p w:rsidR="005776A4" w:rsidRPr="005776A4" w:rsidRDefault="005776A4" w:rsidP="005776A4">
      <w:pPr>
        <w:rPr>
          <w:rtl/>
        </w:rPr>
      </w:pPr>
    </w:p>
    <w:p w:rsidR="005776A4" w:rsidRDefault="005776A4" w:rsidP="005776A4">
      <w:pPr>
        <w:rPr>
          <w:rtl/>
        </w:rPr>
      </w:pPr>
    </w:p>
    <w:p w:rsidR="0018430E" w:rsidRPr="005776A4" w:rsidRDefault="005776A4" w:rsidP="00681C67">
      <w:pPr>
        <w:tabs>
          <w:tab w:val="left" w:pos="8040"/>
        </w:tabs>
        <w:jc w:val="right"/>
        <w:rPr>
          <w:rtl/>
        </w:rPr>
      </w:pPr>
      <w:r>
        <w:rPr>
          <w:rFonts w:hint="cs"/>
          <w:rtl/>
        </w:rPr>
        <w:t xml:space="preserve">                                                                                                                                                           </w:t>
      </w:r>
      <w:r w:rsidRPr="005776A4">
        <w:rPr>
          <w:rFonts w:asciiTheme="majorBidi" w:hAnsiTheme="majorBidi" w:cstheme="majorBidi"/>
          <w:sz w:val="44"/>
          <w:szCs w:val="44"/>
        </w:rPr>
        <w:t xml:space="preserve"> </w:t>
      </w:r>
    </w:p>
    <w:sectPr w:rsidR="0018430E" w:rsidRPr="005776A4" w:rsidSect="007E34D2">
      <w:pgSz w:w="12240" w:h="15840"/>
      <w:pgMar w:top="1440" w:right="1080" w:bottom="144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73" w:rsidRDefault="003C7473" w:rsidP="00997FB2">
      <w:pPr>
        <w:spacing w:after="0" w:line="240" w:lineRule="auto"/>
      </w:pPr>
      <w:r>
        <w:separator/>
      </w:r>
    </w:p>
  </w:endnote>
  <w:endnote w:type="continuationSeparator" w:id="0">
    <w:p w:rsidR="003C7473" w:rsidRDefault="003C7473" w:rsidP="0099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73" w:rsidRDefault="003C7473" w:rsidP="00997FB2">
      <w:pPr>
        <w:spacing w:after="0" w:line="240" w:lineRule="auto"/>
      </w:pPr>
      <w:r>
        <w:separator/>
      </w:r>
    </w:p>
  </w:footnote>
  <w:footnote w:type="continuationSeparator" w:id="0">
    <w:p w:rsidR="003C7473" w:rsidRDefault="003C7473" w:rsidP="0099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2C"/>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193380"/>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F5B87"/>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E4F239C"/>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E2AC7"/>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53077"/>
    <w:multiLevelType w:val="hybridMultilevel"/>
    <w:tmpl w:val="7CC4CA5A"/>
    <w:lvl w:ilvl="0" w:tplc="328EDA9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9272CAB"/>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23F6"/>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B5FC7"/>
    <w:multiLevelType w:val="hybridMultilevel"/>
    <w:tmpl w:val="AF76CDAC"/>
    <w:lvl w:ilvl="0" w:tplc="BA6A29C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6EA0401D"/>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A1497"/>
    <w:multiLevelType w:val="hybridMultilevel"/>
    <w:tmpl w:val="4C40AED4"/>
    <w:lvl w:ilvl="0" w:tplc="AE08E4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5"/>
  </w:num>
  <w:num w:numId="4">
    <w:abstractNumId w:val="7"/>
  </w:num>
  <w:num w:numId="5">
    <w:abstractNumId w:val="1"/>
  </w:num>
  <w:num w:numId="6">
    <w:abstractNumId w:val="3"/>
  </w:num>
  <w:num w:numId="7">
    <w:abstractNumId w:val="0"/>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8E"/>
    <w:rsid w:val="00082375"/>
    <w:rsid w:val="000A0095"/>
    <w:rsid w:val="000B3BF6"/>
    <w:rsid w:val="00171C69"/>
    <w:rsid w:val="0017650A"/>
    <w:rsid w:val="0018430E"/>
    <w:rsid w:val="001A6F0F"/>
    <w:rsid w:val="001B23DD"/>
    <w:rsid w:val="001E5A6B"/>
    <w:rsid w:val="001F0927"/>
    <w:rsid w:val="00205427"/>
    <w:rsid w:val="0022360C"/>
    <w:rsid w:val="00240551"/>
    <w:rsid w:val="002920CE"/>
    <w:rsid w:val="002A3D8E"/>
    <w:rsid w:val="002B3343"/>
    <w:rsid w:val="002C739E"/>
    <w:rsid w:val="003060FF"/>
    <w:rsid w:val="003138DD"/>
    <w:rsid w:val="0032220B"/>
    <w:rsid w:val="003303AB"/>
    <w:rsid w:val="00331BD0"/>
    <w:rsid w:val="00376C0C"/>
    <w:rsid w:val="00397C97"/>
    <w:rsid w:val="003C7473"/>
    <w:rsid w:val="003E069C"/>
    <w:rsid w:val="00415E48"/>
    <w:rsid w:val="004B0A2F"/>
    <w:rsid w:val="004F0D5F"/>
    <w:rsid w:val="004F709F"/>
    <w:rsid w:val="00501A4E"/>
    <w:rsid w:val="0053576A"/>
    <w:rsid w:val="00537126"/>
    <w:rsid w:val="00542652"/>
    <w:rsid w:val="005776A4"/>
    <w:rsid w:val="005C483F"/>
    <w:rsid w:val="005C485F"/>
    <w:rsid w:val="0062522A"/>
    <w:rsid w:val="0062581C"/>
    <w:rsid w:val="00650AC6"/>
    <w:rsid w:val="00654D40"/>
    <w:rsid w:val="00667872"/>
    <w:rsid w:val="00681C67"/>
    <w:rsid w:val="006E6802"/>
    <w:rsid w:val="00706E54"/>
    <w:rsid w:val="0071572D"/>
    <w:rsid w:val="007A3494"/>
    <w:rsid w:val="007C7003"/>
    <w:rsid w:val="007D35AE"/>
    <w:rsid w:val="007E34D2"/>
    <w:rsid w:val="00854F6F"/>
    <w:rsid w:val="00881095"/>
    <w:rsid w:val="008A11AF"/>
    <w:rsid w:val="008A72E9"/>
    <w:rsid w:val="008E4A9A"/>
    <w:rsid w:val="009055DE"/>
    <w:rsid w:val="00915A0E"/>
    <w:rsid w:val="00917BFA"/>
    <w:rsid w:val="00997FB2"/>
    <w:rsid w:val="009B6BE0"/>
    <w:rsid w:val="009E5567"/>
    <w:rsid w:val="00A04898"/>
    <w:rsid w:val="00A42558"/>
    <w:rsid w:val="00A64FF0"/>
    <w:rsid w:val="00AE064E"/>
    <w:rsid w:val="00B57DF5"/>
    <w:rsid w:val="00B77961"/>
    <w:rsid w:val="00BA128E"/>
    <w:rsid w:val="00BA43A6"/>
    <w:rsid w:val="00BB2A4B"/>
    <w:rsid w:val="00BE2543"/>
    <w:rsid w:val="00BE4AA0"/>
    <w:rsid w:val="00BE5524"/>
    <w:rsid w:val="00C06DF0"/>
    <w:rsid w:val="00C11E92"/>
    <w:rsid w:val="00C472E4"/>
    <w:rsid w:val="00C660C7"/>
    <w:rsid w:val="00CC5A47"/>
    <w:rsid w:val="00D01997"/>
    <w:rsid w:val="00DB2FB3"/>
    <w:rsid w:val="00DD3BD7"/>
    <w:rsid w:val="00E203D9"/>
    <w:rsid w:val="00E84F9C"/>
    <w:rsid w:val="00E9422A"/>
    <w:rsid w:val="00E956EE"/>
    <w:rsid w:val="00E9579B"/>
    <w:rsid w:val="00EE220B"/>
    <w:rsid w:val="00EE682E"/>
    <w:rsid w:val="00EF166A"/>
    <w:rsid w:val="00EF4020"/>
    <w:rsid w:val="00FC5CEB"/>
    <w:rsid w:val="00FD78CD"/>
    <w:rsid w:val="00FF53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BF93"/>
  <w15:docId w15:val="{012C6ABF-CA79-49BC-8ADE-3E01CE7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43"/>
    <w:pPr>
      <w:ind w:left="720"/>
      <w:contextualSpacing/>
    </w:pPr>
  </w:style>
  <w:style w:type="paragraph" w:styleId="NormalWeb">
    <w:name w:val="Normal (Web)"/>
    <w:basedOn w:val="Normal"/>
    <w:uiPriority w:val="99"/>
    <w:unhideWhenUsed/>
    <w:rsid w:val="0017650A"/>
    <w:pPr>
      <w:spacing w:before="90" w:after="180" w:line="240" w:lineRule="auto"/>
      <w:ind w:right="9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2E9"/>
    <w:rPr>
      <w:color w:val="0000FF" w:themeColor="hyperlink"/>
      <w:u w:val="single"/>
    </w:rPr>
  </w:style>
  <w:style w:type="character" w:styleId="Strong">
    <w:name w:val="Strong"/>
    <w:basedOn w:val="DefaultParagraphFont"/>
    <w:qFormat/>
    <w:rsid w:val="008A72E9"/>
    <w:rPr>
      <w:b/>
      <w:bCs/>
    </w:rPr>
  </w:style>
  <w:style w:type="paragraph" w:styleId="BodyText">
    <w:name w:val="Body Text"/>
    <w:basedOn w:val="Normal"/>
    <w:link w:val="BodyTextChar"/>
    <w:rsid w:val="008A72E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72E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97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FB2"/>
  </w:style>
  <w:style w:type="paragraph" w:styleId="Footer">
    <w:name w:val="footer"/>
    <w:basedOn w:val="Normal"/>
    <w:link w:val="FooterChar"/>
    <w:uiPriority w:val="99"/>
    <w:semiHidden/>
    <w:unhideWhenUsed/>
    <w:rsid w:val="00997F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FB2"/>
  </w:style>
  <w:style w:type="paragraph" w:styleId="Title">
    <w:name w:val="Title"/>
    <w:basedOn w:val="Normal"/>
    <w:link w:val="TitleChar"/>
    <w:qFormat/>
    <w:rsid w:val="00A64FF0"/>
    <w:pPr>
      <w:bidi/>
      <w:spacing w:after="0" w:line="240" w:lineRule="auto"/>
      <w:jc w:val="center"/>
    </w:pPr>
    <w:rPr>
      <w:rFonts w:ascii="Times New Roman" w:eastAsia="Times New Roman" w:hAnsi="Times New Roman" w:cs="Nazanin"/>
      <w:b/>
      <w:bCs/>
      <w:sz w:val="24"/>
      <w:szCs w:val="24"/>
    </w:rPr>
  </w:style>
  <w:style w:type="character" w:customStyle="1" w:styleId="TitleChar">
    <w:name w:val="Title Char"/>
    <w:basedOn w:val="DefaultParagraphFont"/>
    <w:link w:val="Title"/>
    <w:rsid w:val="00A64FF0"/>
    <w:rPr>
      <w:rFonts w:ascii="Times New Roman" w:eastAsia="Times New Roman" w:hAnsi="Times New Roman" w:cs="Nazanin"/>
      <w:b/>
      <w:bCs/>
      <w:sz w:val="24"/>
      <w:szCs w:val="24"/>
    </w:rPr>
  </w:style>
  <w:style w:type="paragraph" w:styleId="BalloonText">
    <w:name w:val="Balloon Text"/>
    <w:basedOn w:val="Normal"/>
    <w:link w:val="BalloonTextChar"/>
    <w:uiPriority w:val="99"/>
    <w:semiHidden/>
    <w:unhideWhenUsed/>
    <w:rsid w:val="00577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52129">
      <w:bodyDiv w:val="1"/>
      <w:marLeft w:val="0"/>
      <w:marRight w:val="0"/>
      <w:marTop w:val="0"/>
      <w:marBottom w:val="0"/>
      <w:divBdr>
        <w:top w:val="none" w:sz="0" w:space="0" w:color="auto"/>
        <w:left w:val="none" w:sz="0" w:space="0" w:color="auto"/>
        <w:bottom w:val="none" w:sz="0" w:space="0" w:color="auto"/>
        <w:right w:val="none" w:sz="0" w:space="0" w:color="auto"/>
      </w:divBdr>
      <w:divsChild>
        <w:div w:id="480735084">
          <w:marLeft w:val="0"/>
          <w:marRight w:val="0"/>
          <w:marTop w:val="0"/>
          <w:marBottom w:val="0"/>
          <w:divBdr>
            <w:top w:val="none" w:sz="0" w:space="0" w:color="auto"/>
            <w:left w:val="none" w:sz="0" w:space="0" w:color="auto"/>
            <w:bottom w:val="none" w:sz="0" w:space="0" w:color="auto"/>
            <w:right w:val="none" w:sz="0" w:space="0" w:color="auto"/>
          </w:divBdr>
          <w:divsChild>
            <w:div w:id="1747067684">
              <w:marLeft w:val="0"/>
              <w:marRight w:val="0"/>
              <w:marTop w:val="0"/>
              <w:marBottom w:val="0"/>
              <w:divBdr>
                <w:top w:val="none" w:sz="0" w:space="0" w:color="auto"/>
                <w:left w:val="none" w:sz="0" w:space="0" w:color="auto"/>
                <w:bottom w:val="none" w:sz="0" w:space="0" w:color="auto"/>
                <w:right w:val="none" w:sz="0" w:space="0" w:color="auto"/>
              </w:divBdr>
              <w:divsChild>
                <w:div w:id="1755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221">
      <w:bodyDiv w:val="1"/>
      <w:marLeft w:val="0"/>
      <w:marRight w:val="0"/>
      <w:marTop w:val="0"/>
      <w:marBottom w:val="0"/>
      <w:divBdr>
        <w:top w:val="none" w:sz="0" w:space="0" w:color="auto"/>
        <w:left w:val="none" w:sz="0" w:space="0" w:color="auto"/>
        <w:bottom w:val="none" w:sz="0" w:space="0" w:color="auto"/>
        <w:right w:val="none" w:sz="0" w:space="0" w:color="auto"/>
      </w:divBdr>
      <w:divsChild>
        <w:div w:id="1145703696">
          <w:marLeft w:val="0"/>
          <w:marRight w:val="0"/>
          <w:marTop w:val="0"/>
          <w:marBottom w:val="0"/>
          <w:divBdr>
            <w:top w:val="none" w:sz="0" w:space="0" w:color="auto"/>
            <w:left w:val="none" w:sz="0" w:space="0" w:color="auto"/>
            <w:bottom w:val="none" w:sz="0" w:space="0" w:color="auto"/>
            <w:right w:val="none" w:sz="0" w:space="0" w:color="auto"/>
          </w:divBdr>
          <w:divsChild>
            <w:div w:id="2007316215">
              <w:marLeft w:val="0"/>
              <w:marRight w:val="0"/>
              <w:marTop w:val="0"/>
              <w:marBottom w:val="0"/>
              <w:divBdr>
                <w:top w:val="none" w:sz="0" w:space="0" w:color="auto"/>
                <w:left w:val="none" w:sz="0" w:space="0" w:color="auto"/>
                <w:bottom w:val="none" w:sz="0" w:space="0" w:color="auto"/>
                <w:right w:val="none" w:sz="0" w:space="0" w:color="auto"/>
              </w:divBdr>
              <w:divsChild>
                <w:div w:id="1689091637">
                  <w:marLeft w:val="0"/>
                  <w:marRight w:val="0"/>
                  <w:marTop w:val="0"/>
                  <w:marBottom w:val="0"/>
                  <w:divBdr>
                    <w:top w:val="none" w:sz="0" w:space="0" w:color="auto"/>
                    <w:left w:val="none" w:sz="0" w:space="0" w:color="auto"/>
                    <w:bottom w:val="none" w:sz="0" w:space="0" w:color="auto"/>
                    <w:right w:val="none" w:sz="0" w:space="0" w:color="auto"/>
                  </w:divBdr>
                  <w:divsChild>
                    <w:div w:id="223374933">
                      <w:marLeft w:val="0"/>
                      <w:marRight w:val="0"/>
                      <w:marTop w:val="0"/>
                      <w:marBottom w:val="0"/>
                      <w:divBdr>
                        <w:top w:val="none" w:sz="0" w:space="0" w:color="auto"/>
                        <w:left w:val="none" w:sz="0" w:space="0" w:color="auto"/>
                        <w:bottom w:val="none" w:sz="0" w:space="0" w:color="auto"/>
                        <w:right w:val="none" w:sz="0" w:space="0" w:color="auto"/>
                      </w:divBdr>
                      <w:divsChild>
                        <w:div w:id="222251891">
                          <w:marLeft w:val="0"/>
                          <w:marRight w:val="0"/>
                          <w:marTop w:val="0"/>
                          <w:marBottom w:val="0"/>
                          <w:divBdr>
                            <w:top w:val="none" w:sz="0" w:space="0" w:color="auto"/>
                            <w:left w:val="none" w:sz="0" w:space="0" w:color="auto"/>
                            <w:bottom w:val="none" w:sz="0" w:space="0" w:color="auto"/>
                            <w:right w:val="none" w:sz="0" w:space="0" w:color="auto"/>
                          </w:divBdr>
                          <w:divsChild>
                            <w:div w:id="1077482037">
                              <w:marLeft w:val="0"/>
                              <w:marRight w:val="0"/>
                              <w:marTop w:val="0"/>
                              <w:marBottom w:val="0"/>
                              <w:divBdr>
                                <w:top w:val="none" w:sz="0" w:space="0" w:color="auto"/>
                                <w:left w:val="none" w:sz="0" w:space="0" w:color="auto"/>
                                <w:bottom w:val="none" w:sz="0" w:space="0" w:color="auto"/>
                                <w:right w:val="none" w:sz="0" w:space="0" w:color="auto"/>
                              </w:divBdr>
                              <w:divsChild>
                                <w:div w:id="73937064">
                                  <w:marLeft w:val="0"/>
                                  <w:marRight w:val="0"/>
                                  <w:marTop w:val="0"/>
                                  <w:marBottom w:val="0"/>
                                  <w:divBdr>
                                    <w:top w:val="none" w:sz="0" w:space="0" w:color="auto"/>
                                    <w:left w:val="none" w:sz="0" w:space="0" w:color="auto"/>
                                    <w:bottom w:val="none" w:sz="0" w:space="0" w:color="auto"/>
                                    <w:right w:val="none" w:sz="0" w:space="0" w:color="auto"/>
                                  </w:divBdr>
                                  <w:divsChild>
                                    <w:div w:id="596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1563">
      <w:bodyDiv w:val="1"/>
      <w:marLeft w:val="0"/>
      <w:marRight w:val="0"/>
      <w:marTop w:val="0"/>
      <w:marBottom w:val="0"/>
      <w:divBdr>
        <w:top w:val="none" w:sz="0" w:space="0" w:color="auto"/>
        <w:left w:val="none" w:sz="0" w:space="0" w:color="auto"/>
        <w:bottom w:val="none" w:sz="0" w:space="0" w:color="auto"/>
        <w:right w:val="none" w:sz="0" w:space="0" w:color="auto"/>
      </w:divBdr>
      <w:divsChild>
        <w:div w:id="185869460">
          <w:marLeft w:val="0"/>
          <w:marRight w:val="0"/>
          <w:marTop w:val="0"/>
          <w:marBottom w:val="0"/>
          <w:divBdr>
            <w:top w:val="none" w:sz="0" w:space="0" w:color="auto"/>
            <w:left w:val="none" w:sz="0" w:space="0" w:color="auto"/>
            <w:bottom w:val="none" w:sz="0" w:space="0" w:color="auto"/>
            <w:right w:val="none" w:sz="0" w:space="0" w:color="auto"/>
          </w:divBdr>
          <w:divsChild>
            <w:div w:id="731583500">
              <w:marLeft w:val="0"/>
              <w:marRight w:val="0"/>
              <w:marTop w:val="0"/>
              <w:marBottom w:val="0"/>
              <w:divBdr>
                <w:top w:val="none" w:sz="0" w:space="0" w:color="auto"/>
                <w:left w:val="none" w:sz="0" w:space="0" w:color="auto"/>
                <w:bottom w:val="none" w:sz="0" w:space="0" w:color="auto"/>
                <w:right w:val="none" w:sz="0" w:space="0" w:color="auto"/>
              </w:divBdr>
              <w:divsChild>
                <w:div w:id="1383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5940">
      <w:bodyDiv w:val="1"/>
      <w:marLeft w:val="0"/>
      <w:marRight w:val="0"/>
      <w:marTop w:val="0"/>
      <w:marBottom w:val="0"/>
      <w:divBdr>
        <w:top w:val="none" w:sz="0" w:space="0" w:color="auto"/>
        <w:left w:val="none" w:sz="0" w:space="0" w:color="auto"/>
        <w:bottom w:val="none" w:sz="0" w:space="0" w:color="auto"/>
        <w:right w:val="none" w:sz="0" w:space="0" w:color="auto"/>
      </w:divBdr>
      <w:divsChild>
        <w:div w:id="1547521321">
          <w:marLeft w:val="0"/>
          <w:marRight w:val="0"/>
          <w:marTop w:val="0"/>
          <w:marBottom w:val="0"/>
          <w:divBdr>
            <w:top w:val="none" w:sz="0" w:space="0" w:color="auto"/>
            <w:left w:val="none" w:sz="0" w:space="0" w:color="auto"/>
            <w:bottom w:val="none" w:sz="0" w:space="0" w:color="auto"/>
            <w:right w:val="none" w:sz="0" w:space="0" w:color="auto"/>
          </w:divBdr>
        </w:div>
      </w:divsChild>
    </w:div>
    <w:div w:id="1339694050">
      <w:bodyDiv w:val="1"/>
      <w:marLeft w:val="0"/>
      <w:marRight w:val="0"/>
      <w:marTop w:val="0"/>
      <w:marBottom w:val="0"/>
      <w:divBdr>
        <w:top w:val="none" w:sz="0" w:space="0" w:color="auto"/>
        <w:left w:val="none" w:sz="0" w:space="0" w:color="auto"/>
        <w:bottom w:val="none" w:sz="0" w:space="0" w:color="auto"/>
        <w:right w:val="none" w:sz="0" w:space="0" w:color="auto"/>
      </w:divBdr>
      <w:divsChild>
        <w:div w:id="1622303536">
          <w:marLeft w:val="0"/>
          <w:marRight w:val="0"/>
          <w:marTop w:val="0"/>
          <w:marBottom w:val="0"/>
          <w:divBdr>
            <w:top w:val="none" w:sz="0" w:space="0" w:color="auto"/>
            <w:left w:val="none" w:sz="0" w:space="0" w:color="auto"/>
            <w:bottom w:val="none" w:sz="0" w:space="0" w:color="auto"/>
            <w:right w:val="none" w:sz="0" w:space="0" w:color="auto"/>
          </w:divBdr>
        </w:div>
      </w:divsChild>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sChild>
        <w:div w:id="337200272">
          <w:marLeft w:val="0"/>
          <w:marRight w:val="0"/>
          <w:marTop w:val="0"/>
          <w:marBottom w:val="0"/>
          <w:divBdr>
            <w:top w:val="none" w:sz="0" w:space="0" w:color="auto"/>
            <w:left w:val="none" w:sz="0" w:space="0" w:color="auto"/>
            <w:bottom w:val="none" w:sz="0" w:space="0" w:color="auto"/>
            <w:right w:val="none" w:sz="0" w:space="0" w:color="auto"/>
          </w:divBdr>
          <w:divsChild>
            <w:div w:id="1572085619">
              <w:marLeft w:val="0"/>
              <w:marRight w:val="0"/>
              <w:marTop w:val="0"/>
              <w:marBottom w:val="0"/>
              <w:divBdr>
                <w:top w:val="none" w:sz="0" w:space="0" w:color="auto"/>
                <w:left w:val="none" w:sz="0" w:space="0" w:color="auto"/>
                <w:bottom w:val="none" w:sz="0" w:space="0" w:color="auto"/>
                <w:right w:val="none" w:sz="0" w:space="0" w:color="auto"/>
              </w:divBdr>
              <w:divsChild>
                <w:div w:id="227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5744">
      <w:bodyDiv w:val="1"/>
      <w:marLeft w:val="0"/>
      <w:marRight w:val="0"/>
      <w:marTop w:val="0"/>
      <w:marBottom w:val="0"/>
      <w:divBdr>
        <w:top w:val="none" w:sz="0" w:space="0" w:color="auto"/>
        <w:left w:val="none" w:sz="0" w:space="0" w:color="auto"/>
        <w:bottom w:val="none" w:sz="0" w:space="0" w:color="auto"/>
        <w:right w:val="none" w:sz="0" w:space="0" w:color="auto"/>
      </w:divBdr>
      <w:divsChild>
        <w:div w:id="1042022826">
          <w:marLeft w:val="0"/>
          <w:marRight w:val="0"/>
          <w:marTop w:val="0"/>
          <w:marBottom w:val="0"/>
          <w:divBdr>
            <w:top w:val="none" w:sz="0" w:space="0" w:color="auto"/>
            <w:left w:val="none" w:sz="0" w:space="0" w:color="auto"/>
            <w:bottom w:val="none" w:sz="0" w:space="0" w:color="auto"/>
            <w:right w:val="none" w:sz="0" w:space="0" w:color="auto"/>
          </w:divBdr>
        </w:div>
      </w:divsChild>
    </w:div>
    <w:div w:id="2125030032">
      <w:bodyDiv w:val="1"/>
      <w:marLeft w:val="0"/>
      <w:marRight w:val="0"/>
      <w:marTop w:val="0"/>
      <w:marBottom w:val="0"/>
      <w:divBdr>
        <w:top w:val="none" w:sz="0" w:space="0" w:color="auto"/>
        <w:left w:val="none" w:sz="0" w:space="0" w:color="auto"/>
        <w:bottom w:val="none" w:sz="0" w:space="0" w:color="auto"/>
        <w:right w:val="none" w:sz="0" w:space="0" w:color="auto"/>
      </w:divBdr>
      <w:divsChild>
        <w:div w:id="305821537">
          <w:marLeft w:val="0"/>
          <w:marRight w:val="0"/>
          <w:marTop w:val="0"/>
          <w:marBottom w:val="0"/>
          <w:divBdr>
            <w:top w:val="none" w:sz="0" w:space="0" w:color="auto"/>
            <w:left w:val="none" w:sz="0" w:space="0" w:color="auto"/>
            <w:bottom w:val="none" w:sz="0" w:space="0" w:color="auto"/>
            <w:right w:val="none" w:sz="0" w:space="0" w:color="auto"/>
          </w:divBdr>
          <w:divsChild>
            <w:div w:id="1855067214">
              <w:marLeft w:val="0"/>
              <w:marRight w:val="0"/>
              <w:marTop w:val="0"/>
              <w:marBottom w:val="0"/>
              <w:divBdr>
                <w:top w:val="none" w:sz="0" w:space="0" w:color="auto"/>
                <w:left w:val="none" w:sz="0" w:space="0" w:color="auto"/>
                <w:bottom w:val="none" w:sz="0" w:space="0" w:color="auto"/>
                <w:right w:val="none" w:sz="0" w:space="0" w:color="auto"/>
              </w:divBdr>
              <w:divsChild>
                <w:div w:id="878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D120-0097-49CA-839C-10DB4D97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Milad Bastami</cp:lastModifiedBy>
  <cp:revision>3</cp:revision>
  <cp:lastPrinted>2012-02-24T13:53:00Z</cp:lastPrinted>
  <dcterms:created xsi:type="dcterms:W3CDTF">2018-04-30T08:17:00Z</dcterms:created>
  <dcterms:modified xsi:type="dcterms:W3CDTF">2018-04-30T08:17:00Z</dcterms:modified>
</cp:coreProperties>
</file>